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E9" w:rsidRPr="00620CE9" w:rsidRDefault="002613DB" w:rsidP="00620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0CE9">
        <w:rPr>
          <w:rFonts w:ascii="Times New Roman" w:hAnsi="Times New Roman" w:cs="Times New Roman"/>
          <w:b/>
          <w:sz w:val="24"/>
          <w:szCs w:val="24"/>
        </w:rPr>
        <w:t>В</w:t>
      </w:r>
      <w:r w:rsidR="00620CE9" w:rsidRPr="00620CE9">
        <w:rPr>
          <w:rFonts w:ascii="Times New Roman" w:hAnsi="Times New Roman" w:cs="Times New Roman"/>
          <w:b/>
          <w:sz w:val="24"/>
          <w:szCs w:val="24"/>
        </w:rPr>
        <w:t>ыбираем безопасн</w:t>
      </w:r>
      <w:r w:rsidR="00620CE9">
        <w:rPr>
          <w:rFonts w:ascii="Times New Roman" w:hAnsi="Times New Roman" w:cs="Times New Roman"/>
          <w:b/>
          <w:sz w:val="24"/>
          <w:szCs w:val="24"/>
        </w:rPr>
        <w:t>ые</w:t>
      </w:r>
      <w:r w:rsidR="00620CE9" w:rsidRPr="00620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A67">
        <w:rPr>
          <w:rFonts w:ascii="Times New Roman" w:hAnsi="Times New Roman" w:cs="Times New Roman"/>
          <w:b/>
          <w:sz w:val="24"/>
          <w:szCs w:val="24"/>
        </w:rPr>
        <w:t xml:space="preserve">и полезные </w:t>
      </w:r>
      <w:bookmarkStart w:id="0" w:name="_GoBack"/>
      <w:bookmarkEnd w:id="0"/>
      <w:r w:rsidR="00620CE9">
        <w:rPr>
          <w:rFonts w:ascii="Times New Roman" w:hAnsi="Times New Roman" w:cs="Times New Roman"/>
          <w:b/>
          <w:sz w:val="24"/>
          <w:szCs w:val="24"/>
        </w:rPr>
        <w:t>продукты: к</w:t>
      </w:r>
      <w:r w:rsidR="00620CE9" w:rsidRPr="00620CE9">
        <w:rPr>
          <w:rFonts w:ascii="Times New Roman" w:hAnsi="Times New Roman" w:cs="Times New Roman"/>
          <w:b/>
          <w:sz w:val="24"/>
          <w:szCs w:val="24"/>
        </w:rPr>
        <w:t xml:space="preserve">ак не </w:t>
      </w:r>
      <w:r w:rsidR="00620CE9">
        <w:rPr>
          <w:rFonts w:ascii="Times New Roman" w:hAnsi="Times New Roman" w:cs="Times New Roman"/>
          <w:b/>
          <w:sz w:val="24"/>
          <w:szCs w:val="24"/>
        </w:rPr>
        <w:t>попасться на уловки маркетинга</w:t>
      </w:r>
    </w:p>
    <w:p w:rsidR="00620CE9" w:rsidRPr="00620CE9" w:rsidRDefault="00620CE9" w:rsidP="00620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CE9" w:rsidRDefault="00620CE9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8C9">
        <w:rPr>
          <w:rFonts w:ascii="Times New Roman" w:hAnsi="Times New Roman" w:cs="Times New Roman"/>
          <w:sz w:val="24"/>
          <w:szCs w:val="24"/>
        </w:rPr>
        <w:t xml:space="preserve"> </w:t>
      </w:r>
      <w:r w:rsidR="00C658C9" w:rsidRPr="00C658C9">
        <w:rPr>
          <w:rFonts w:ascii="Times New Roman" w:hAnsi="Times New Roman" w:cs="Times New Roman"/>
          <w:sz w:val="24"/>
          <w:szCs w:val="24"/>
        </w:rPr>
        <w:t>Более 200 заболеваний человека связаны с пищей, загрязнённой бактериями, вирусами, паразитами или химическими веществами. Загрязнение может произойти на любом этапе:</w:t>
      </w:r>
      <w:r w:rsidRPr="00620CE9">
        <w:rPr>
          <w:rFonts w:ascii="Times New Roman" w:hAnsi="Times New Roman" w:cs="Times New Roman"/>
          <w:sz w:val="24"/>
          <w:szCs w:val="24"/>
        </w:rPr>
        <w:t xml:space="preserve"> </w:t>
      </w:r>
      <w:r w:rsidRPr="00C658C9">
        <w:rPr>
          <w:rFonts w:ascii="Times New Roman" w:hAnsi="Times New Roman" w:cs="Times New Roman"/>
          <w:sz w:val="24"/>
          <w:szCs w:val="24"/>
        </w:rPr>
        <w:t>от производства до потребления, включая окружающую среду и хранение.</w:t>
      </w:r>
    </w:p>
    <w:p w:rsidR="00227C3B" w:rsidRPr="00C658C9" w:rsidRDefault="005B709A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13335</wp:posOffset>
            </wp:positionV>
            <wp:extent cx="2705100" cy="1630680"/>
            <wp:effectExtent l="0" t="0" r="0" b="7620"/>
            <wp:wrapTight wrapText="bothSides">
              <wp:wrapPolygon edited="0">
                <wp:start x="0" y="0"/>
                <wp:lineTo x="0" y="21449"/>
                <wp:lineTo x="21448" y="21449"/>
                <wp:lineTo x="214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C3B">
        <w:rPr>
          <w:rFonts w:ascii="Times New Roman" w:hAnsi="Times New Roman" w:cs="Times New Roman"/>
          <w:sz w:val="24"/>
          <w:szCs w:val="24"/>
        </w:rPr>
        <w:t xml:space="preserve">       Консультационный пункт для потребителей филиала ФБУЗ «Центр гигиены и эпидемиологии в Кемеровской области – Кузбассе» в г. Ленинске-Кузнецком, в рамках проведения Всемирного дня прав потребителей в 2026 году под девизом: «Безопасные товары, уверенные потребители»</w:t>
      </w:r>
      <w:r w:rsidR="00112006">
        <w:rPr>
          <w:rFonts w:ascii="Times New Roman" w:hAnsi="Times New Roman" w:cs="Times New Roman"/>
          <w:sz w:val="24"/>
          <w:szCs w:val="24"/>
        </w:rPr>
        <w:t xml:space="preserve">, напоминает </w:t>
      </w:r>
      <w:r w:rsidR="00620CE9">
        <w:rPr>
          <w:rFonts w:ascii="Times New Roman" w:hAnsi="Times New Roman" w:cs="Times New Roman"/>
          <w:sz w:val="24"/>
          <w:szCs w:val="24"/>
        </w:rPr>
        <w:t xml:space="preserve">читателям </w:t>
      </w:r>
      <w:r w:rsidR="00112006">
        <w:rPr>
          <w:rFonts w:ascii="Times New Roman" w:hAnsi="Times New Roman" w:cs="Times New Roman"/>
          <w:sz w:val="24"/>
          <w:szCs w:val="24"/>
        </w:rPr>
        <w:t>о том, что:</w:t>
      </w:r>
    </w:p>
    <w:p w:rsidR="00C658C9" w:rsidRPr="00C658C9" w:rsidRDefault="00C658C9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C9">
        <w:rPr>
          <w:rFonts w:ascii="Times New Roman" w:hAnsi="Times New Roman" w:cs="Times New Roman"/>
          <w:b/>
          <w:sz w:val="24"/>
          <w:szCs w:val="24"/>
        </w:rPr>
        <w:t>Безопасность пищевых продуктов</w:t>
      </w:r>
      <w:r w:rsidRPr="00C658C9">
        <w:rPr>
          <w:rFonts w:ascii="Times New Roman" w:hAnsi="Times New Roman" w:cs="Times New Roman"/>
          <w:sz w:val="24"/>
          <w:szCs w:val="24"/>
        </w:rPr>
        <w:t xml:space="preserve"> – это отсутствие недопустимого риска для человека и будущих поколений, связанного с загрязняющими веществами (радионуклиды, токсины, болезнетворные организмы). Она должна обеспечиваться на всех этапах жизненного цикла продукта: выращивание, производство, транспортировка, хранение и реализация.</w:t>
      </w:r>
    </w:p>
    <w:p w:rsidR="00C658C9" w:rsidRPr="00C658C9" w:rsidRDefault="00C658C9" w:rsidP="00A11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8C9">
        <w:rPr>
          <w:rFonts w:ascii="Times New Roman" w:hAnsi="Times New Roman" w:cs="Times New Roman"/>
          <w:b/>
          <w:sz w:val="24"/>
          <w:szCs w:val="24"/>
        </w:rPr>
        <w:t>Виды безопасности:</w:t>
      </w:r>
    </w:p>
    <w:p w:rsidR="00C658C9" w:rsidRPr="00C658C9" w:rsidRDefault="00C658C9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C9">
        <w:rPr>
          <w:rFonts w:ascii="Times New Roman" w:hAnsi="Times New Roman" w:cs="Times New Roman"/>
          <w:b/>
          <w:sz w:val="24"/>
          <w:szCs w:val="24"/>
        </w:rPr>
        <w:t>Биологическая:</w:t>
      </w:r>
      <w:r w:rsidRPr="00C658C9">
        <w:rPr>
          <w:rFonts w:ascii="Times New Roman" w:hAnsi="Times New Roman" w:cs="Times New Roman"/>
          <w:sz w:val="24"/>
          <w:szCs w:val="24"/>
        </w:rPr>
        <w:t xml:space="preserve"> отсутствие бактерий, вирусов, грибов, насекомых.</w:t>
      </w:r>
    </w:p>
    <w:p w:rsidR="00C658C9" w:rsidRPr="00C658C9" w:rsidRDefault="00C658C9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C9">
        <w:rPr>
          <w:rFonts w:ascii="Times New Roman" w:hAnsi="Times New Roman" w:cs="Times New Roman"/>
          <w:b/>
          <w:sz w:val="24"/>
          <w:szCs w:val="24"/>
        </w:rPr>
        <w:t>Химическая:</w:t>
      </w:r>
      <w:r w:rsidRPr="00C658C9">
        <w:rPr>
          <w:rFonts w:ascii="Times New Roman" w:hAnsi="Times New Roman" w:cs="Times New Roman"/>
          <w:sz w:val="24"/>
          <w:szCs w:val="24"/>
        </w:rPr>
        <w:t xml:space="preserve"> отсутствие токсичных элементов (аллергены, микотоксины, пестициды, антибиотики).</w:t>
      </w:r>
    </w:p>
    <w:p w:rsidR="00C658C9" w:rsidRDefault="00C658C9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C9">
        <w:rPr>
          <w:rFonts w:ascii="Times New Roman" w:hAnsi="Times New Roman" w:cs="Times New Roman"/>
          <w:b/>
          <w:sz w:val="24"/>
          <w:szCs w:val="24"/>
        </w:rPr>
        <w:t>Физическая:</w:t>
      </w:r>
      <w:r w:rsidRPr="00C658C9">
        <w:rPr>
          <w:rFonts w:ascii="Times New Roman" w:hAnsi="Times New Roman" w:cs="Times New Roman"/>
          <w:sz w:val="24"/>
          <w:szCs w:val="24"/>
        </w:rPr>
        <w:t xml:space="preserve"> отсутствие твёрдых посторонних объектов (стекло, металл, пластик, камни).</w:t>
      </w:r>
    </w:p>
    <w:p w:rsidR="00504265" w:rsidRPr="00C658C9" w:rsidRDefault="00504265" w:rsidP="0050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8C9" w:rsidRPr="00C658C9" w:rsidRDefault="00C658C9" w:rsidP="00C65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8C9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C658C9" w:rsidRPr="00C658C9" w:rsidRDefault="00C658C9" w:rsidP="00A11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12006">
        <w:rPr>
          <w:rFonts w:ascii="Times New Roman" w:hAnsi="Times New Roman" w:cs="Times New Roman"/>
          <w:sz w:val="24"/>
          <w:szCs w:val="24"/>
        </w:rPr>
        <w:t>Безопасность пищевой продукции регламент</w:t>
      </w:r>
      <w:r w:rsidRPr="00C658C9">
        <w:rPr>
          <w:rFonts w:ascii="Times New Roman" w:hAnsi="Times New Roman" w:cs="Times New Roman"/>
          <w:sz w:val="24"/>
          <w:szCs w:val="24"/>
        </w:rPr>
        <w:t xml:space="preserve">ируется Федеральным законом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C658C9">
        <w:t xml:space="preserve"> </w:t>
      </w:r>
      <w:r w:rsidRPr="00C658C9">
        <w:rPr>
          <w:rFonts w:ascii="Times New Roman" w:hAnsi="Times New Roman" w:cs="Times New Roman"/>
          <w:sz w:val="24"/>
          <w:szCs w:val="24"/>
        </w:rPr>
        <w:t>02.01.2000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8C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8C9">
        <w:rPr>
          <w:rFonts w:ascii="Times New Roman" w:hAnsi="Times New Roman" w:cs="Times New Roman"/>
          <w:sz w:val="24"/>
          <w:szCs w:val="24"/>
        </w:rPr>
        <w:t>29-ФЗ «О качестве и безопасности пищевых продуктов», Техническим регламентом Т</w:t>
      </w:r>
      <w:r>
        <w:rPr>
          <w:rFonts w:ascii="Times New Roman" w:hAnsi="Times New Roman" w:cs="Times New Roman"/>
          <w:sz w:val="24"/>
          <w:szCs w:val="24"/>
        </w:rPr>
        <w:t>аможенного союза ТР ТС 021/2011</w:t>
      </w:r>
      <w:r w:rsidRPr="00C658C9">
        <w:t xml:space="preserve"> </w:t>
      </w:r>
      <w:r>
        <w:t>«</w:t>
      </w:r>
      <w:r w:rsidRPr="00C658C9">
        <w:rPr>
          <w:rFonts w:ascii="Times New Roman" w:hAnsi="Times New Roman" w:cs="Times New Roman"/>
          <w:sz w:val="24"/>
          <w:szCs w:val="24"/>
        </w:rPr>
        <w:t>О безопасности пищевой прод</w:t>
      </w:r>
      <w:r>
        <w:rPr>
          <w:rFonts w:ascii="Times New Roman" w:hAnsi="Times New Roman" w:cs="Times New Roman"/>
          <w:sz w:val="24"/>
          <w:szCs w:val="24"/>
        </w:rPr>
        <w:t>укции»</w:t>
      </w:r>
      <w:r w:rsidRPr="00C658C9">
        <w:rPr>
          <w:rFonts w:ascii="Times New Roman" w:hAnsi="Times New Roman" w:cs="Times New Roman"/>
          <w:sz w:val="24"/>
          <w:szCs w:val="24"/>
        </w:rPr>
        <w:t xml:space="preserve"> (с изме</w:t>
      </w:r>
      <w:r>
        <w:rPr>
          <w:rFonts w:ascii="Times New Roman" w:hAnsi="Times New Roman" w:cs="Times New Roman"/>
          <w:sz w:val="24"/>
          <w:szCs w:val="24"/>
        </w:rPr>
        <w:t xml:space="preserve">нениями на 22 апреля 2024 года), </w:t>
      </w:r>
      <w:r w:rsidRPr="00C658C9">
        <w:rPr>
          <w:rFonts w:ascii="Times New Roman" w:hAnsi="Times New Roman" w:cs="Times New Roman"/>
          <w:sz w:val="24"/>
          <w:szCs w:val="24"/>
        </w:rPr>
        <w:t>а также международными с</w:t>
      </w:r>
      <w:r w:rsidR="00112006">
        <w:rPr>
          <w:rFonts w:ascii="Times New Roman" w:hAnsi="Times New Roman" w:cs="Times New Roman"/>
          <w:sz w:val="24"/>
          <w:szCs w:val="24"/>
        </w:rPr>
        <w:t>тандартами, например, ISO 22000</w:t>
      </w:r>
      <w:r w:rsidR="00112006" w:rsidRPr="00112006">
        <w:rPr>
          <w:rFonts w:ascii="Times New Roman" w:hAnsi="Times New Roman" w:cs="Times New Roman"/>
          <w:sz w:val="24"/>
          <w:szCs w:val="24"/>
        </w:rPr>
        <w:t>— сери</w:t>
      </w:r>
      <w:r w:rsidR="00112006">
        <w:rPr>
          <w:rFonts w:ascii="Times New Roman" w:hAnsi="Times New Roman" w:cs="Times New Roman"/>
          <w:sz w:val="24"/>
          <w:szCs w:val="24"/>
        </w:rPr>
        <w:t>и</w:t>
      </w:r>
      <w:r w:rsidR="00112006" w:rsidRPr="00112006">
        <w:rPr>
          <w:rFonts w:ascii="Times New Roman" w:hAnsi="Times New Roman" w:cs="Times New Roman"/>
          <w:sz w:val="24"/>
          <w:szCs w:val="24"/>
        </w:rPr>
        <w:t xml:space="preserve"> международных стандартов на системы менеджмента в области безопасности пищевой продукции</w:t>
      </w:r>
    </w:p>
    <w:p w:rsidR="00C658C9" w:rsidRPr="00504265" w:rsidRDefault="005B709A" w:rsidP="00504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Преимущества экологически чистых (органических) </w:t>
      </w:r>
      <w:r w:rsidR="00C658C9" w:rsidRPr="00504265">
        <w:rPr>
          <w:rFonts w:ascii="Times New Roman" w:hAnsi="Times New Roman" w:cs="Times New Roman"/>
          <w:b/>
          <w:sz w:val="24"/>
          <w:szCs w:val="24"/>
        </w:rPr>
        <w:t>продуктов питания</w:t>
      </w:r>
    </w:p>
    <w:p w:rsidR="00620CE9" w:rsidRDefault="00112006" w:rsidP="005B7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1F4B" w:rsidRPr="00A11F4B">
        <w:rPr>
          <w:rFonts w:ascii="Times New Roman" w:hAnsi="Times New Roman" w:cs="Times New Roman"/>
          <w:sz w:val="24"/>
          <w:szCs w:val="24"/>
        </w:rPr>
        <w:t>В России производство и маркировка экологически чистых органических продуктов регулируются Федеральным законом от 03.08.2018 №</w:t>
      </w:r>
      <w:r w:rsidR="005B709A">
        <w:rPr>
          <w:rFonts w:ascii="Times New Roman" w:hAnsi="Times New Roman" w:cs="Times New Roman"/>
          <w:sz w:val="24"/>
          <w:szCs w:val="24"/>
        </w:rPr>
        <w:t xml:space="preserve"> </w:t>
      </w:r>
      <w:r w:rsidR="00A11F4B" w:rsidRPr="00A11F4B">
        <w:rPr>
          <w:rFonts w:ascii="Times New Roman" w:hAnsi="Times New Roman" w:cs="Times New Roman"/>
          <w:sz w:val="24"/>
          <w:szCs w:val="24"/>
        </w:rPr>
        <w:t>280-ФЗ «Об органической продукции</w:t>
      </w:r>
      <w:r w:rsidR="002613DB">
        <w:rPr>
          <w:rFonts w:ascii="Times New Roman" w:hAnsi="Times New Roman" w:cs="Times New Roman"/>
          <w:sz w:val="24"/>
          <w:szCs w:val="24"/>
        </w:rPr>
        <w:t>…»</w:t>
      </w:r>
      <w:r w:rsidR="00A11F4B" w:rsidRPr="00A11F4B">
        <w:rPr>
          <w:rFonts w:ascii="Times New Roman" w:hAnsi="Times New Roman" w:cs="Times New Roman"/>
          <w:sz w:val="24"/>
          <w:szCs w:val="24"/>
        </w:rPr>
        <w:t xml:space="preserve"> Закон вводит понятие «органическая продукция» — экологически чистые сельскохозяйственные продукты, сырьё и продовольствие, производство которых соответствует требованиям, установленным законом.</w:t>
      </w:r>
      <w:r w:rsidR="00A11F4B">
        <w:rPr>
          <w:rFonts w:ascii="Times New Roman" w:hAnsi="Times New Roman" w:cs="Times New Roman"/>
          <w:sz w:val="24"/>
          <w:szCs w:val="24"/>
        </w:rPr>
        <w:t xml:space="preserve"> </w:t>
      </w:r>
      <w:r w:rsidR="00C658C9" w:rsidRPr="00C658C9">
        <w:rPr>
          <w:rFonts w:ascii="Times New Roman" w:hAnsi="Times New Roman" w:cs="Times New Roman"/>
          <w:sz w:val="24"/>
          <w:szCs w:val="24"/>
        </w:rPr>
        <w:t>Экологически чистые (органические) продукты не содержат вредных химикатов, синтетических консервантов, искусственных усилителей вкуса, красителей и ароматизаторов. Сырьё для них выращивается без гормонов, антибиотиков, искусственных удобрений и пестицидов.</w:t>
      </w:r>
      <w:r w:rsidR="00A11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F4B" w:rsidRPr="00620CE9" w:rsidRDefault="00A11F4B" w:rsidP="00620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CE9">
        <w:rPr>
          <w:rFonts w:ascii="Times New Roman" w:hAnsi="Times New Roman" w:cs="Times New Roman"/>
          <w:b/>
          <w:sz w:val="24"/>
          <w:szCs w:val="24"/>
        </w:rPr>
        <w:t>Некоторые требования к производству органической продукции:</w:t>
      </w:r>
    </w:p>
    <w:p w:rsidR="00620CE9" w:rsidRPr="00620CE9" w:rsidRDefault="00620CE9" w:rsidP="00620C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CE9">
        <w:rPr>
          <w:rFonts w:ascii="Times New Roman" w:hAnsi="Times New Roman" w:cs="Times New Roman"/>
          <w:sz w:val="24"/>
          <w:szCs w:val="24"/>
        </w:rPr>
        <w:t>органическая продукция должна производиться, храниться и транспортироваться обособлено от других товаров;</w:t>
      </w:r>
    </w:p>
    <w:p w:rsidR="00620CE9" w:rsidRPr="00620CE9" w:rsidRDefault="00620CE9" w:rsidP="00620C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CE9">
        <w:rPr>
          <w:rFonts w:ascii="Times New Roman" w:hAnsi="Times New Roman" w:cs="Times New Roman"/>
          <w:sz w:val="24"/>
          <w:szCs w:val="24"/>
        </w:rPr>
        <w:t>исключено использование упаковки (потребительской и транспортной), которое может привести к загрязнению органической продукции и окружающей среды;</w:t>
      </w:r>
    </w:p>
    <w:p w:rsidR="00620CE9" w:rsidRPr="00620CE9" w:rsidRDefault="00620CE9" w:rsidP="00620C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CE9">
        <w:rPr>
          <w:rFonts w:ascii="Times New Roman" w:hAnsi="Times New Roman" w:cs="Times New Roman"/>
          <w:sz w:val="24"/>
          <w:szCs w:val="24"/>
        </w:rPr>
        <w:t>для борьбы с вредителями и болезнями растений/животных нужно использовать средства биологического происхождения;</w:t>
      </w:r>
    </w:p>
    <w:p w:rsidR="00620CE9" w:rsidRPr="00620CE9" w:rsidRDefault="00620CE9" w:rsidP="00620C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CE9">
        <w:rPr>
          <w:rFonts w:ascii="Times New Roman" w:hAnsi="Times New Roman" w:cs="Times New Roman"/>
          <w:sz w:val="24"/>
          <w:szCs w:val="24"/>
        </w:rPr>
        <w:t xml:space="preserve">нельзя применять </w:t>
      </w:r>
      <w:proofErr w:type="spellStart"/>
      <w:r w:rsidRPr="00620CE9">
        <w:rPr>
          <w:rFonts w:ascii="Times New Roman" w:hAnsi="Times New Roman" w:cs="Times New Roman"/>
          <w:sz w:val="24"/>
          <w:szCs w:val="24"/>
        </w:rPr>
        <w:t>агрохимикаты</w:t>
      </w:r>
      <w:proofErr w:type="spellEnd"/>
      <w:r w:rsidRPr="00620CE9">
        <w:rPr>
          <w:rFonts w:ascii="Times New Roman" w:hAnsi="Times New Roman" w:cs="Times New Roman"/>
          <w:sz w:val="24"/>
          <w:szCs w:val="24"/>
        </w:rPr>
        <w:t>, пестициды, антибиотики, стимуляторы роста и откорма животных, гормональные препараты (за исключением тех, которые разрешены в России);</w:t>
      </w:r>
    </w:p>
    <w:p w:rsidR="00620CE9" w:rsidRPr="00620CE9" w:rsidRDefault="00620CE9" w:rsidP="00620C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CE9">
        <w:rPr>
          <w:rFonts w:ascii="Times New Roman" w:hAnsi="Times New Roman" w:cs="Times New Roman"/>
          <w:sz w:val="24"/>
          <w:szCs w:val="24"/>
        </w:rPr>
        <w:lastRenderedPageBreak/>
        <w:t>все пищевые добавки, ароматизаторы, усилители вкуса, ферментные препараты, входящие в состав продукта, должны быть разрешены действующими в России национальными, межгосударственными и международными стандартами в сфере производства органической продукции.</w:t>
      </w:r>
    </w:p>
    <w:p w:rsidR="00620CE9" w:rsidRPr="00620CE9" w:rsidRDefault="00620CE9" w:rsidP="00620CE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8C9" w:rsidRPr="00504265" w:rsidRDefault="00C658C9" w:rsidP="00504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>Преимущества</w:t>
      </w:r>
      <w:r w:rsidR="00620CE9">
        <w:rPr>
          <w:rFonts w:ascii="Times New Roman" w:hAnsi="Times New Roman" w:cs="Times New Roman"/>
          <w:b/>
          <w:sz w:val="24"/>
          <w:szCs w:val="24"/>
        </w:rPr>
        <w:t xml:space="preserve"> органических продуктов</w:t>
      </w:r>
      <w:r w:rsidRPr="00504265">
        <w:rPr>
          <w:rFonts w:ascii="Times New Roman" w:hAnsi="Times New Roman" w:cs="Times New Roman"/>
          <w:b/>
          <w:sz w:val="24"/>
          <w:szCs w:val="24"/>
        </w:rPr>
        <w:t>:</w:t>
      </w:r>
    </w:p>
    <w:p w:rsidR="00C658C9" w:rsidRPr="00C658C9" w:rsidRDefault="00112006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58C9" w:rsidRPr="00C658C9">
        <w:rPr>
          <w:rFonts w:ascii="Times New Roman" w:hAnsi="Times New Roman" w:cs="Times New Roman"/>
          <w:sz w:val="24"/>
          <w:szCs w:val="24"/>
        </w:rPr>
        <w:t>Снижение риска аллергии и заболеваний: отсутствие вредных добавок.</w:t>
      </w:r>
    </w:p>
    <w:p w:rsidR="00C658C9" w:rsidRPr="00C658C9" w:rsidRDefault="00C658C9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>Овощи и фрукты:</w:t>
      </w:r>
      <w:r w:rsidRPr="00C658C9">
        <w:rPr>
          <w:rFonts w:ascii="Times New Roman" w:hAnsi="Times New Roman" w:cs="Times New Roman"/>
          <w:sz w:val="24"/>
          <w:szCs w:val="24"/>
        </w:rPr>
        <w:t xml:space="preserve"> высокое содержание витаминов и микроэлементов (до 50% больше), приятный аромат и вкус, безопасность кожуры, снижение риска аллергии.</w:t>
      </w:r>
    </w:p>
    <w:p w:rsidR="00C658C9" w:rsidRPr="00C658C9" w:rsidRDefault="00C658C9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>Молочные продукты:</w:t>
      </w:r>
      <w:r w:rsidRPr="00C658C9">
        <w:rPr>
          <w:rFonts w:ascii="Times New Roman" w:hAnsi="Times New Roman" w:cs="Times New Roman"/>
          <w:sz w:val="24"/>
          <w:szCs w:val="24"/>
        </w:rPr>
        <w:t xml:space="preserve"> сбалансированный витаминный и микроэлементный состав (кальций, фосфор, железо, витамины группы В, С, Д, Е), меньше аллергических проявлений.</w:t>
      </w:r>
    </w:p>
    <w:p w:rsidR="00C658C9" w:rsidRPr="00C658C9" w:rsidRDefault="00C658C9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>Мясо:</w:t>
      </w:r>
      <w:r w:rsidRPr="00C658C9">
        <w:rPr>
          <w:rFonts w:ascii="Times New Roman" w:hAnsi="Times New Roman" w:cs="Times New Roman"/>
          <w:sz w:val="24"/>
          <w:szCs w:val="24"/>
        </w:rPr>
        <w:t xml:space="preserve"> безопасность (без антибиотиков, гормонов), больше полезных веществ (витамины, минералы, омега-3), насыщенный вкус и аромат.</w:t>
      </w:r>
    </w:p>
    <w:p w:rsidR="00C658C9" w:rsidRPr="00C658C9" w:rsidRDefault="00C658C9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 xml:space="preserve">Растительные масла: </w:t>
      </w:r>
      <w:r w:rsidRPr="00C658C9">
        <w:rPr>
          <w:rFonts w:ascii="Times New Roman" w:hAnsi="Times New Roman" w:cs="Times New Roman"/>
          <w:sz w:val="24"/>
          <w:szCs w:val="24"/>
        </w:rPr>
        <w:t>сохранение полезных веществ (полиненасыщенные жирные кислоты, витамин E), польза для здоровья (снижение холестерина, риска онкологии).</w:t>
      </w:r>
    </w:p>
    <w:p w:rsidR="00C658C9" w:rsidRPr="00C658C9" w:rsidRDefault="00504265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Важно (!)</w:t>
      </w:r>
      <w:r w:rsidR="00C658C9" w:rsidRPr="00C65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658C9" w:rsidRPr="00C658C9">
        <w:rPr>
          <w:rFonts w:ascii="Times New Roman" w:hAnsi="Times New Roman" w:cs="Times New Roman"/>
          <w:sz w:val="24"/>
          <w:szCs w:val="24"/>
        </w:rPr>
        <w:t>рганическая еда не является панацеей и не гарантирует тотального оздоровления.</w:t>
      </w:r>
    </w:p>
    <w:p w:rsidR="005B709A" w:rsidRDefault="00A11F4B" w:rsidP="00504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маркировки</w:t>
      </w:r>
      <w:r w:rsidR="00620CE9">
        <w:rPr>
          <w:rFonts w:ascii="Times New Roman" w:hAnsi="Times New Roman" w:cs="Times New Roman"/>
          <w:b/>
          <w:sz w:val="24"/>
          <w:szCs w:val="24"/>
        </w:rPr>
        <w:t xml:space="preserve"> эко-продуктов</w:t>
      </w:r>
    </w:p>
    <w:p w:rsidR="00A11F4B" w:rsidRDefault="00504265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58C9" w:rsidRPr="00C658C9">
        <w:rPr>
          <w:rFonts w:ascii="Times New Roman" w:hAnsi="Times New Roman" w:cs="Times New Roman"/>
          <w:sz w:val="24"/>
          <w:szCs w:val="24"/>
        </w:rPr>
        <w:t xml:space="preserve">Изготовитель (продавец) обязан предоставлять достоверную информацию о продуктах для </w:t>
      </w:r>
      <w:r w:rsidR="00112006">
        <w:rPr>
          <w:rFonts w:ascii="Times New Roman" w:hAnsi="Times New Roman" w:cs="Times New Roman"/>
          <w:sz w:val="24"/>
          <w:szCs w:val="24"/>
        </w:rPr>
        <w:t xml:space="preserve">их </w:t>
      </w:r>
      <w:r w:rsidR="00C658C9" w:rsidRPr="00C658C9">
        <w:rPr>
          <w:rFonts w:ascii="Times New Roman" w:hAnsi="Times New Roman" w:cs="Times New Roman"/>
          <w:sz w:val="24"/>
          <w:szCs w:val="24"/>
        </w:rPr>
        <w:t xml:space="preserve">правильного выбора. Информация должна быть на упаковке, этикетке, ярлыке или вкладыше на русском языке (дополнительно – на других языках). Текст должен быть однозначным, полным и достоверным, чтобы не вводить потребителя в заблуждение. </w:t>
      </w:r>
    </w:p>
    <w:p w:rsidR="00A11F4B" w:rsidRDefault="00A11F4B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11F4B">
        <w:rPr>
          <w:rFonts w:ascii="Times New Roman" w:hAnsi="Times New Roman" w:cs="Times New Roman"/>
          <w:b/>
          <w:sz w:val="24"/>
          <w:szCs w:val="24"/>
        </w:rPr>
        <w:t>С 1 сентября 2025 года в России термины «экологически чистый», «</w:t>
      </w:r>
      <w:proofErr w:type="spellStart"/>
      <w:r w:rsidRPr="00A11F4B">
        <w:rPr>
          <w:rFonts w:ascii="Times New Roman" w:hAnsi="Times New Roman" w:cs="Times New Roman"/>
          <w:b/>
          <w:sz w:val="24"/>
          <w:szCs w:val="24"/>
        </w:rPr>
        <w:t>био</w:t>
      </w:r>
      <w:proofErr w:type="spellEnd"/>
      <w:r w:rsidRPr="00A11F4B">
        <w:rPr>
          <w:rFonts w:ascii="Times New Roman" w:hAnsi="Times New Roman" w:cs="Times New Roman"/>
          <w:b/>
          <w:sz w:val="24"/>
          <w:szCs w:val="24"/>
        </w:rPr>
        <w:t>», «натуральный», «органик»</w:t>
      </w:r>
      <w:r w:rsidRPr="00A11F4B">
        <w:rPr>
          <w:rFonts w:ascii="Times New Roman" w:hAnsi="Times New Roman" w:cs="Times New Roman"/>
          <w:sz w:val="24"/>
          <w:szCs w:val="24"/>
        </w:rPr>
        <w:t xml:space="preserve"> могут использовать только те производители, чья продукция прошла обязательную сертификацию. Для размещения такой маркировки производителю нужен сертификат, подтверждающий соблюдение стандартов производства органической продукции.</w:t>
      </w:r>
      <w:r w:rsidRPr="00A11F4B">
        <w:t xml:space="preserve"> </w:t>
      </w:r>
      <w:r w:rsidRPr="00A11F4B">
        <w:rPr>
          <w:rFonts w:ascii="Times New Roman" w:hAnsi="Times New Roman" w:cs="Times New Roman"/>
          <w:sz w:val="24"/>
          <w:szCs w:val="24"/>
        </w:rPr>
        <w:t>Некоторые особенности маркировки:</w:t>
      </w:r>
    </w:p>
    <w:p w:rsidR="005B709A" w:rsidRPr="005B709A" w:rsidRDefault="005B709A" w:rsidP="005B709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09A">
        <w:rPr>
          <w:rFonts w:ascii="Times New Roman" w:hAnsi="Times New Roman" w:cs="Times New Roman"/>
          <w:sz w:val="24"/>
          <w:szCs w:val="24"/>
        </w:rPr>
        <w:t>сертифицированные органические продукты отмечаются официальным знаком — белый лист на зелёном фоне.</w:t>
      </w:r>
    </w:p>
    <w:p w:rsidR="005B709A" w:rsidRPr="005B709A" w:rsidRDefault="005B709A" w:rsidP="005B709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5B709A">
        <w:rPr>
          <w:rFonts w:ascii="Times New Roman" w:hAnsi="Times New Roman" w:cs="Times New Roman"/>
          <w:sz w:val="24"/>
          <w:szCs w:val="24"/>
        </w:rPr>
        <w:t>сли на упаковке указаны «органик», «</w:t>
      </w:r>
      <w:proofErr w:type="spellStart"/>
      <w:r w:rsidRPr="005B709A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5B709A">
        <w:rPr>
          <w:rFonts w:ascii="Times New Roman" w:hAnsi="Times New Roman" w:cs="Times New Roman"/>
          <w:sz w:val="24"/>
          <w:szCs w:val="24"/>
        </w:rPr>
        <w:t>», «эко» и прочие подобные термины, но отсутствует подтверждённый знак или QR-код, скорее всего, это элемент обычного маркетинга.</w:t>
      </w:r>
    </w:p>
    <w:p w:rsidR="00A11F4B" w:rsidRDefault="005B709A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11F4B" w:rsidRPr="005B709A">
        <w:rPr>
          <w:rFonts w:ascii="Times New Roman" w:hAnsi="Times New Roman" w:cs="Times New Roman"/>
          <w:b/>
          <w:sz w:val="24"/>
          <w:szCs w:val="24"/>
        </w:rPr>
        <w:t>Одно из главных требований</w:t>
      </w:r>
      <w:r w:rsidR="00A11F4B" w:rsidRPr="00A11F4B">
        <w:rPr>
          <w:rFonts w:ascii="Times New Roman" w:hAnsi="Times New Roman" w:cs="Times New Roman"/>
          <w:sz w:val="24"/>
          <w:szCs w:val="24"/>
        </w:rPr>
        <w:t xml:space="preserve"> — продукт должен состоять из органических ингредиентов не менее чем на 95 процентов.</w:t>
      </w:r>
    </w:p>
    <w:p w:rsidR="00A11F4B" w:rsidRDefault="00A11F4B" w:rsidP="00A1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8C9" w:rsidRPr="00504265" w:rsidRDefault="00C658C9" w:rsidP="005B70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>Продукты, которые только кажутся полезными</w:t>
      </w:r>
    </w:p>
    <w:p w:rsidR="00C658C9" w:rsidRPr="00C658C9" w:rsidRDefault="00C658C9" w:rsidP="00112006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8C9">
        <w:rPr>
          <w:rFonts w:ascii="Times New Roman" w:hAnsi="Times New Roman" w:cs="Times New Roman"/>
          <w:sz w:val="24"/>
          <w:szCs w:val="24"/>
        </w:rPr>
        <w:t>Многие продукты, позиционируемые как ЗОЖ, на самом деле могут быть вредны:</w:t>
      </w:r>
    </w:p>
    <w:p w:rsidR="00C658C9" w:rsidRPr="00C658C9" w:rsidRDefault="00C658C9" w:rsidP="002613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>Фитнес-батончики и протеиновые снеки:</w:t>
      </w:r>
      <w:r w:rsidRPr="00C658C9">
        <w:rPr>
          <w:rFonts w:ascii="Times New Roman" w:hAnsi="Times New Roman" w:cs="Times New Roman"/>
          <w:sz w:val="24"/>
          <w:szCs w:val="24"/>
        </w:rPr>
        <w:t xml:space="preserve"> много сахара, растительных жиров, ароматизаторов, высокая калорийность.</w:t>
      </w:r>
    </w:p>
    <w:p w:rsidR="00C658C9" w:rsidRPr="00C658C9" w:rsidRDefault="00C658C9" w:rsidP="002613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>Гранола и мюсли:</w:t>
      </w:r>
      <w:r w:rsidRPr="00C658C9">
        <w:rPr>
          <w:rFonts w:ascii="Times New Roman" w:hAnsi="Times New Roman" w:cs="Times New Roman"/>
          <w:sz w:val="24"/>
          <w:szCs w:val="24"/>
        </w:rPr>
        <w:t xml:space="preserve"> хлопья запекаются с сахаром и растительным маслом.</w:t>
      </w:r>
    </w:p>
    <w:p w:rsidR="00C658C9" w:rsidRPr="00C658C9" w:rsidRDefault="00C658C9" w:rsidP="002613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t>Свежевыжатые соки и смузи</w:t>
      </w:r>
      <w:r w:rsidRPr="00C658C9">
        <w:rPr>
          <w:rFonts w:ascii="Times New Roman" w:hAnsi="Times New Roman" w:cs="Times New Roman"/>
          <w:sz w:val="24"/>
          <w:szCs w:val="24"/>
        </w:rPr>
        <w:t xml:space="preserve">: жидкий сахар без клетчатки, быстро повышают уровень сахара в крови. </w:t>
      </w:r>
      <w:r w:rsidR="00504265">
        <w:rPr>
          <w:rFonts w:ascii="Times New Roman" w:hAnsi="Times New Roman" w:cs="Times New Roman"/>
          <w:sz w:val="24"/>
          <w:szCs w:val="24"/>
        </w:rPr>
        <w:t xml:space="preserve">Полезнее </w:t>
      </w:r>
      <w:r w:rsidR="00504265" w:rsidRPr="00C658C9">
        <w:rPr>
          <w:rFonts w:ascii="Times New Roman" w:hAnsi="Times New Roman" w:cs="Times New Roman"/>
          <w:sz w:val="24"/>
          <w:szCs w:val="24"/>
        </w:rPr>
        <w:t>есть</w:t>
      </w:r>
      <w:r w:rsidRPr="00C658C9">
        <w:rPr>
          <w:rFonts w:ascii="Times New Roman" w:hAnsi="Times New Roman" w:cs="Times New Roman"/>
          <w:sz w:val="24"/>
          <w:szCs w:val="24"/>
        </w:rPr>
        <w:t xml:space="preserve"> фрукты.</w:t>
      </w:r>
    </w:p>
    <w:p w:rsidR="00C658C9" w:rsidRPr="00C658C9" w:rsidRDefault="00C658C9" w:rsidP="00112006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265">
        <w:rPr>
          <w:rFonts w:ascii="Times New Roman" w:hAnsi="Times New Roman" w:cs="Times New Roman"/>
          <w:b/>
          <w:sz w:val="24"/>
          <w:szCs w:val="24"/>
        </w:rPr>
        <w:lastRenderedPageBreak/>
        <w:t>Растительное молоко:</w:t>
      </w:r>
      <w:r w:rsidRPr="00C658C9">
        <w:rPr>
          <w:rFonts w:ascii="Times New Roman" w:hAnsi="Times New Roman" w:cs="Times New Roman"/>
          <w:sz w:val="24"/>
          <w:szCs w:val="24"/>
        </w:rPr>
        <w:t xml:space="preserve"> часто содержит сахар и растительные масла, высокий гликемический индекс, мало белка. Ароматизированное молоко не обогащено кальцием и белком.</w:t>
      </w:r>
    </w:p>
    <w:p w:rsidR="00C658C9" w:rsidRPr="00C658C9" w:rsidRDefault="00C658C9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 w:rsidRPr="00112006">
        <w:rPr>
          <w:rFonts w:ascii="Times New Roman" w:hAnsi="Times New Roman" w:cs="Times New Roman"/>
          <w:b/>
          <w:sz w:val="24"/>
          <w:szCs w:val="24"/>
        </w:rPr>
        <w:t>Фруктовые йогурты:</w:t>
      </w:r>
      <w:r w:rsidRPr="00C658C9">
        <w:rPr>
          <w:rFonts w:ascii="Times New Roman" w:hAnsi="Times New Roman" w:cs="Times New Roman"/>
          <w:sz w:val="24"/>
          <w:szCs w:val="24"/>
        </w:rPr>
        <w:t xml:space="preserve"> много сахара, мало белка.</w:t>
      </w:r>
    </w:p>
    <w:p w:rsidR="00C658C9" w:rsidRPr="00C658C9" w:rsidRDefault="00C658C9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 w:rsidRPr="00112006">
        <w:rPr>
          <w:rFonts w:ascii="Times New Roman" w:hAnsi="Times New Roman" w:cs="Times New Roman"/>
          <w:b/>
          <w:sz w:val="24"/>
          <w:szCs w:val="24"/>
        </w:rPr>
        <w:t>«Цельнозерновые» продукты</w:t>
      </w:r>
      <w:r w:rsidR="00112006">
        <w:rPr>
          <w:rFonts w:ascii="Times New Roman" w:hAnsi="Times New Roman" w:cs="Times New Roman"/>
          <w:b/>
          <w:sz w:val="24"/>
          <w:szCs w:val="24"/>
        </w:rPr>
        <w:t xml:space="preserve"> (хлеб, хлебобулочные изделия)</w:t>
      </w:r>
      <w:r w:rsidRPr="00112006">
        <w:rPr>
          <w:rFonts w:ascii="Times New Roman" w:hAnsi="Times New Roman" w:cs="Times New Roman"/>
          <w:b/>
          <w:sz w:val="24"/>
          <w:szCs w:val="24"/>
        </w:rPr>
        <w:t>:</w:t>
      </w:r>
      <w:r w:rsidRPr="00C658C9">
        <w:rPr>
          <w:rFonts w:ascii="Times New Roman" w:hAnsi="Times New Roman" w:cs="Times New Roman"/>
          <w:sz w:val="24"/>
          <w:szCs w:val="24"/>
        </w:rPr>
        <w:t xml:space="preserve"> часто содержат лишь 10% цельнозерновой муки, остальное – белая мука, сахар, маргарин.</w:t>
      </w:r>
    </w:p>
    <w:p w:rsidR="00C658C9" w:rsidRPr="00C658C9" w:rsidRDefault="00C658C9" w:rsidP="00C658C9">
      <w:pPr>
        <w:jc w:val="both"/>
        <w:rPr>
          <w:rFonts w:ascii="Times New Roman" w:hAnsi="Times New Roman" w:cs="Times New Roman"/>
          <w:sz w:val="24"/>
          <w:szCs w:val="24"/>
        </w:rPr>
      </w:pPr>
      <w:r w:rsidRPr="00112006">
        <w:rPr>
          <w:rFonts w:ascii="Times New Roman" w:hAnsi="Times New Roman" w:cs="Times New Roman"/>
          <w:b/>
          <w:sz w:val="24"/>
          <w:szCs w:val="24"/>
        </w:rPr>
        <w:t>Рекомендация: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8C9">
        <w:rPr>
          <w:rFonts w:ascii="Times New Roman" w:hAnsi="Times New Roman" w:cs="Times New Roman"/>
          <w:sz w:val="24"/>
          <w:szCs w:val="24"/>
        </w:rPr>
        <w:t xml:space="preserve">Чтобы выбирать полезные </w:t>
      </w:r>
      <w:r w:rsidR="005B709A">
        <w:rPr>
          <w:rFonts w:ascii="Times New Roman" w:hAnsi="Times New Roman" w:cs="Times New Roman"/>
          <w:sz w:val="24"/>
          <w:szCs w:val="24"/>
        </w:rPr>
        <w:t xml:space="preserve">и безопасные </w:t>
      </w:r>
      <w:r w:rsidRPr="00C658C9">
        <w:rPr>
          <w:rFonts w:ascii="Times New Roman" w:hAnsi="Times New Roman" w:cs="Times New Roman"/>
          <w:sz w:val="24"/>
          <w:szCs w:val="24"/>
        </w:rPr>
        <w:t xml:space="preserve">продукты, рекомендуется </w:t>
      </w:r>
      <w:r w:rsidR="00620CE9">
        <w:rPr>
          <w:rFonts w:ascii="Times New Roman" w:hAnsi="Times New Roman" w:cs="Times New Roman"/>
          <w:sz w:val="24"/>
          <w:szCs w:val="24"/>
        </w:rPr>
        <w:t xml:space="preserve">внимательно изучать маркировку, </w:t>
      </w:r>
      <w:r w:rsidRPr="00C658C9">
        <w:rPr>
          <w:rFonts w:ascii="Times New Roman" w:hAnsi="Times New Roman" w:cs="Times New Roman"/>
          <w:sz w:val="24"/>
          <w:szCs w:val="24"/>
        </w:rPr>
        <w:t xml:space="preserve">читать </w:t>
      </w:r>
      <w:r w:rsidR="002613DB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Pr="00C658C9">
        <w:rPr>
          <w:rFonts w:ascii="Times New Roman" w:hAnsi="Times New Roman" w:cs="Times New Roman"/>
          <w:sz w:val="24"/>
          <w:szCs w:val="24"/>
        </w:rPr>
        <w:t>состав</w:t>
      </w:r>
      <w:r w:rsidR="002613DB">
        <w:rPr>
          <w:rFonts w:ascii="Times New Roman" w:hAnsi="Times New Roman" w:cs="Times New Roman"/>
          <w:sz w:val="24"/>
          <w:szCs w:val="24"/>
        </w:rPr>
        <w:t>е, производителе (стране происхождения) и сроке годности</w:t>
      </w:r>
      <w:r w:rsidRPr="00C658C9">
        <w:rPr>
          <w:rFonts w:ascii="Times New Roman" w:hAnsi="Times New Roman" w:cs="Times New Roman"/>
          <w:sz w:val="24"/>
          <w:szCs w:val="24"/>
        </w:rPr>
        <w:t>, а не ориентироваться на рекламные надписи на упаковке.</w:t>
      </w:r>
    </w:p>
    <w:p w:rsidR="00C658C9" w:rsidRPr="00C658C9" w:rsidRDefault="00C658C9" w:rsidP="00C658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58C9" w:rsidRPr="00C658C9" w:rsidSect="002613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486"/>
    <w:multiLevelType w:val="hybridMultilevel"/>
    <w:tmpl w:val="334C5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B1F5D"/>
    <w:multiLevelType w:val="hybridMultilevel"/>
    <w:tmpl w:val="D60C0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29"/>
    <w:rsid w:val="00112006"/>
    <w:rsid w:val="00227C3B"/>
    <w:rsid w:val="002321E6"/>
    <w:rsid w:val="002613DB"/>
    <w:rsid w:val="00504265"/>
    <w:rsid w:val="00505D29"/>
    <w:rsid w:val="00566A67"/>
    <w:rsid w:val="005B709A"/>
    <w:rsid w:val="00620CE9"/>
    <w:rsid w:val="00A11F4B"/>
    <w:rsid w:val="00C658C9"/>
    <w:rsid w:val="00D538FB"/>
    <w:rsid w:val="00DF0434"/>
    <w:rsid w:val="00ED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777B"/>
  <w15:chartTrackingRefBased/>
  <w15:docId w15:val="{55736008-AB65-42D2-B8D6-C538DE4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8C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7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2026-03-16T07:37:00Z</cp:lastPrinted>
  <dcterms:created xsi:type="dcterms:W3CDTF">2026-03-16T11:28:00Z</dcterms:created>
  <dcterms:modified xsi:type="dcterms:W3CDTF">2026-03-16T11:33:00Z</dcterms:modified>
</cp:coreProperties>
</file>