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9E" w:rsidRDefault="0014349E" w:rsidP="0014349E">
      <w:pPr>
        <w:widowControl w:val="0"/>
        <w:spacing w:after="0" w:line="240" w:lineRule="auto"/>
        <w:ind w:left="113" w:right="11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сведению!</w:t>
      </w:r>
    </w:p>
    <w:p w:rsidR="0014349E" w:rsidRDefault="0014349E" w:rsidP="0014349E">
      <w:pPr>
        <w:widowControl w:val="0"/>
        <w:spacing w:after="0" w:line="240" w:lineRule="auto"/>
        <w:ind w:left="113" w:right="11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349E" w:rsidRPr="0014349E" w:rsidRDefault="0014349E" w:rsidP="0014349E">
      <w:pPr>
        <w:widowControl w:val="0"/>
        <w:spacing w:after="0" w:line="240" w:lineRule="auto"/>
        <w:ind w:left="113" w:right="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14349E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 w:rsidRPr="0014349E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4349E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Кемеровской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14349E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Кузбассу информирует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нахождении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обороте</w:t>
      </w:r>
      <w:r w:rsidRPr="0014349E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молочной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масло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сливочное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традиционное   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«Вологодское   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качество»,    </w:t>
      </w:r>
      <w:r w:rsidRPr="0014349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14349E">
        <w:rPr>
          <w:rFonts w:ascii="Times New Roman" w:eastAsia="Times New Roman" w:hAnsi="Times New Roman" w:cs="Times New Roman"/>
          <w:sz w:val="28"/>
          <w:szCs w:val="28"/>
        </w:rPr>
        <w:t>м.</w:t>
      </w:r>
      <w:proofErr w:type="gramStart"/>
      <w:r w:rsidRPr="0014349E">
        <w:rPr>
          <w:rFonts w:ascii="Times New Roman" w:eastAsia="Times New Roman" w:hAnsi="Times New Roman" w:cs="Times New Roman"/>
          <w:sz w:val="28"/>
          <w:szCs w:val="28"/>
        </w:rPr>
        <w:t>д.ж</w:t>
      </w:r>
      <w:proofErr w:type="spellEnd"/>
      <w:proofErr w:type="gramEnd"/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82,5%,    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изготовитель ООО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«Фермерские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маслоделы»,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Вологда,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14349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Ленинградская,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40Б,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1434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26.01.2026,</w:t>
      </w:r>
      <w:r w:rsidRPr="001434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04.02.2026</w:t>
      </w:r>
      <w:r w:rsidRPr="001434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14349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нанесения</w:t>
      </w:r>
      <w:r w:rsidRPr="0014349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1434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идентификации (отсутствие</w:t>
      </w:r>
      <w:r w:rsidRPr="001434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34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упаковках</w:t>
      </w:r>
      <w:r w:rsidRPr="001434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кода</w:t>
      </w:r>
      <w:r w:rsidRPr="001434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маркировки</w:t>
      </w:r>
      <w:r w:rsidRPr="001434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  <w:lang w:val="en-US"/>
        </w:rPr>
        <w:t>DATA</w:t>
      </w:r>
      <w:r w:rsidRPr="0014349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  <w:lang w:val="en-US"/>
        </w:rPr>
        <w:t>MATRIX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349E" w:rsidRPr="0014349E" w:rsidRDefault="0014349E" w:rsidP="0014349E">
      <w:pPr>
        <w:widowControl w:val="0"/>
        <w:spacing w:after="0" w:line="24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349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14349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14349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ЕГРЮЛ</w:t>
      </w:r>
      <w:r w:rsidRPr="0014349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349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14349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Вологодской</w:t>
      </w:r>
      <w:r w:rsidRPr="0014349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области 30.04.2025     </w:t>
      </w:r>
      <w:r w:rsidRPr="0014349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proofErr w:type="gramStart"/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о      </w:t>
      </w:r>
      <w:r w:rsidRPr="0014349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ООО</w:t>
      </w:r>
      <w:proofErr w:type="gramEnd"/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4349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«Фермерские      </w:t>
      </w:r>
      <w:r w:rsidRPr="0014349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маслоделы», ОГРН </w:t>
      </w:r>
      <w:r w:rsidRPr="0014349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1253500004548, 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3500015106, 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юридический  </w:t>
      </w:r>
      <w:r w:rsidRPr="0014349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адрес:  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Вологда, ул.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Ленинградская,</w:t>
      </w:r>
      <w:r w:rsidRPr="001434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1434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40Б,</w:t>
      </w:r>
      <w:r w:rsidRPr="001434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офис</w:t>
      </w:r>
      <w:r w:rsidRPr="001434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14349E" w:rsidRPr="0014349E" w:rsidRDefault="0014349E" w:rsidP="0014349E">
      <w:pPr>
        <w:widowControl w:val="0"/>
        <w:spacing w:after="0" w:line="24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349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4349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14349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14349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Pr="0014349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Pr="0014349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14349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почты,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упаковке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(этикетке)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молочной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продукц</w:t>
      </w:r>
      <w:proofErr w:type="gramStart"/>
      <w:r w:rsidRPr="0014349E">
        <w:rPr>
          <w:rFonts w:ascii="Times New Roman" w:eastAsia="Times New Roman" w:hAnsi="Times New Roman" w:cs="Times New Roman"/>
          <w:sz w:val="28"/>
          <w:szCs w:val="28"/>
        </w:rPr>
        <w:t>ии ООО</w:t>
      </w:r>
      <w:proofErr w:type="gramEnd"/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«Фермерские</w:t>
      </w:r>
      <w:r w:rsidRPr="001434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маслоделы»,</w:t>
      </w:r>
      <w:r w:rsidRPr="001434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Pr="001434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34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14349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пояснений, однако</w:t>
      </w:r>
      <w:r w:rsidRPr="0014349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ящик</w:t>
      </w:r>
      <w:r w:rsidRPr="0014349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hyperlink r:id="rId5">
        <w:r w:rsidRPr="0014349E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14349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ferm</w:t>
        </w:r>
      </w:hyperlink>
      <w:r w:rsidRPr="0014349E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hyperlink r:id="rId6">
        <w:r w:rsidRPr="0014349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rskiymaslodeli</w:t>
        </w:r>
        <w:r w:rsidRPr="0014349E">
          <w:rPr>
            <w:rFonts w:ascii="Times New Roman" w:eastAsia="Times New Roman" w:hAnsi="Times New Roman" w:cs="Times New Roman"/>
            <w:sz w:val="28"/>
            <w:szCs w:val="28"/>
          </w:rPr>
          <w:t>@</w:t>
        </w:r>
        <w:r w:rsidRPr="0014349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14349E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14349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r w:rsidRPr="0014349E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Pr="0014349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4349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существует.</w:t>
      </w:r>
      <w:r w:rsidRPr="0014349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14349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 сайте</w:t>
      </w:r>
      <w:r w:rsidRPr="0014349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предприятия,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упаковке</w:t>
      </w:r>
      <w:r w:rsidRPr="0014349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(этикетке)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достоверны</w:t>
      </w:r>
      <w:r w:rsidRPr="0014349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(сайт</w:t>
      </w:r>
      <w:r w:rsidRPr="0014349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Pr="0014349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349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14349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Интернет).</w:t>
      </w:r>
    </w:p>
    <w:p w:rsidR="0014349E" w:rsidRPr="0014349E" w:rsidRDefault="0014349E" w:rsidP="0014349E">
      <w:pPr>
        <w:widowControl w:val="0"/>
        <w:spacing w:after="0" w:line="24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вые</w:t>
      </w:r>
      <w:bookmarkStart w:id="0" w:name="_GoBack"/>
      <w:bookmarkEnd w:id="0"/>
      <w:r w:rsidRPr="0014349E">
        <w:rPr>
          <w:rFonts w:ascii="Times New Roman" w:eastAsia="Times New Roman" w:hAnsi="Times New Roman" w:cs="Times New Roman"/>
          <w:sz w:val="28"/>
          <w:szCs w:val="28"/>
        </w:rPr>
        <w:t>зда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14349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Вологда,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Ленинградская,</w:t>
      </w:r>
      <w:r w:rsidRPr="0014349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40Б,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офис</w:t>
      </w:r>
      <w:r w:rsidRPr="0014349E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9, установлено,</w:t>
      </w:r>
      <w:r w:rsidRPr="001434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что по данному адресу расположен жилой многоквартирный дом, на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первом</w:t>
      </w:r>
      <w:r w:rsidRPr="0014349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этаже</w:t>
      </w:r>
      <w:r w:rsidRPr="0014349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14349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Pr="0014349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офисные</w:t>
      </w:r>
      <w:r w:rsidRPr="0014349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14349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14349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«Фермерские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маслоделы»</w:t>
      </w:r>
      <w:r w:rsidRPr="0014349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4349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производству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пищевой</w:t>
      </w:r>
      <w:r w:rsidRPr="0014349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14349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4349E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данному адресу</w:t>
      </w:r>
      <w:r w:rsidRPr="0014349E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4349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осуществляется.</w:t>
      </w:r>
    </w:p>
    <w:p w:rsidR="0014349E" w:rsidRPr="0014349E" w:rsidRDefault="0014349E" w:rsidP="0014349E">
      <w:pPr>
        <w:pStyle w:val="a3"/>
        <w:spacing w:before="53" w:after="0"/>
        <w:ind w:right="3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Calibri" w:hAnsi="Times New Roman" w:cs="Times New Roman"/>
          <w:sz w:val="28"/>
        </w:rPr>
        <w:t>Кроме</w:t>
      </w:r>
      <w:r w:rsidRPr="0014349E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того,</w:t>
      </w:r>
      <w:r w:rsidRPr="0014349E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продукция</w:t>
      </w:r>
      <w:r w:rsidRPr="0014349E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сопровождалась</w:t>
      </w:r>
      <w:r w:rsidRPr="0014349E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декларацией</w:t>
      </w:r>
      <w:r w:rsidRPr="0014349E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о</w:t>
      </w:r>
      <w:r w:rsidRPr="0014349E">
        <w:rPr>
          <w:rFonts w:ascii="Times New Roman" w:eastAsia="Calibri" w:hAnsi="Times New Roman" w:cs="Times New Roman"/>
          <w:spacing w:val="1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соответствии, имеющей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не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полный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регистрационный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номер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(</w:t>
      </w:r>
      <w:proofErr w:type="gramStart"/>
      <w:r w:rsidRPr="0014349E">
        <w:rPr>
          <w:rFonts w:ascii="Times New Roman" w:eastAsia="Calibri" w:hAnsi="Times New Roman" w:cs="Times New Roman"/>
          <w:sz w:val="28"/>
          <w:lang w:val="en-US"/>
        </w:rPr>
        <w:t>EA</w:t>
      </w:r>
      <w:proofErr w:type="gramEnd"/>
      <w:r w:rsidRPr="0014349E">
        <w:rPr>
          <w:rFonts w:ascii="Times New Roman" w:eastAsia="Calibri" w:hAnsi="Times New Roman" w:cs="Times New Roman"/>
          <w:sz w:val="28"/>
        </w:rPr>
        <w:t>ЭС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  <w:lang w:val="en-US"/>
        </w:rPr>
        <w:t>N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  <w:lang w:val="en-US"/>
        </w:rPr>
        <w:t>RU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Д-</w:t>
      </w:r>
      <w:r w:rsidRPr="0014349E">
        <w:rPr>
          <w:rFonts w:ascii="Times New Roman" w:eastAsia="Calibri" w:hAnsi="Times New Roman" w:cs="Times New Roman"/>
          <w:sz w:val="28"/>
          <w:lang w:val="en-US"/>
        </w:rPr>
        <w:t>RU</w:t>
      </w:r>
      <w:r w:rsidRPr="0014349E">
        <w:rPr>
          <w:rFonts w:ascii="Times New Roman" w:eastAsia="Calibri" w:hAnsi="Times New Roman" w:cs="Times New Roman"/>
          <w:sz w:val="28"/>
        </w:rPr>
        <w:t>.</w:t>
      </w:r>
      <w:r w:rsidRPr="0014349E">
        <w:rPr>
          <w:rFonts w:ascii="Times New Roman" w:eastAsia="Calibri" w:hAnsi="Times New Roman" w:cs="Times New Roman"/>
          <w:sz w:val="28"/>
          <w:lang w:val="en-US"/>
        </w:rPr>
        <w:t>PA</w:t>
      </w:r>
      <w:r w:rsidRPr="0014349E">
        <w:rPr>
          <w:rFonts w:ascii="Times New Roman" w:eastAsia="Calibri" w:hAnsi="Times New Roman" w:cs="Times New Roman"/>
          <w:sz w:val="28"/>
        </w:rPr>
        <w:t>01.</w:t>
      </w:r>
      <w:r w:rsidRPr="0014349E">
        <w:rPr>
          <w:rFonts w:ascii="Times New Roman" w:eastAsia="Calibri" w:hAnsi="Times New Roman" w:cs="Times New Roman"/>
          <w:sz w:val="28"/>
          <w:lang w:val="en-US"/>
        </w:rPr>
        <w:t>B</w:t>
      </w:r>
      <w:r w:rsidRPr="0014349E">
        <w:rPr>
          <w:rFonts w:ascii="Times New Roman" w:eastAsia="Calibri" w:hAnsi="Times New Roman" w:cs="Times New Roman"/>
          <w:sz w:val="28"/>
        </w:rPr>
        <w:t>.),</w:t>
      </w:r>
      <w:r w:rsidRPr="0014349E">
        <w:rPr>
          <w:rFonts w:ascii="Times New Roman" w:eastAsia="Calibri" w:hAnsi="Times New Roman" w:cs="Times New Roman"/>
          <w:spacing w:val="24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дата</w:t>
      </w:r>
      <w:r w:rsidRPr="0014349E">
        <w:rPr>
          <w:rFonts w:ascii="Times New Roman" w:eastAsia="Calibri" w:hAnsi="Times New Roman" w:cs="Times New Roman"/>
          <w:w w:val="9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регистрации</w:t>
      </w:r>
      <w:r w:rsidRPr="0014349E">
        <w:rPr>
          <w:rFonts w:ascii="Times New Roman" w:eastAsia="Calibri" w:hAnsi="Times New Roman" w:cs="Times New Roman"/>
          <w:spacing w:val="47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27.07.2024.</w:t>
      </w:r>
      <w:r w:rsidRPr="0014349E">
        <w:rPr>
          <w:rFonts w:ascii="Times New Roman" w:eastAsia="Calibri" w:hAnsi="Times New Roman" w:cs="Times New Roman"/>
          <w:spacing w:val="48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Представленная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декларация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о</w:t>
      </w:r>
      <w:r w:rsidRPr="0014349E">
        <w:rPr>
          <w:rFonts w:ascii="Times New Roman" w:eastAsia="Calibri" w:hAnsi="Times New Roman" w:cs="Times New Roman"/>
          <w:spacing w:val="48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соответствии</w:t>
      </w:r>
      <w:r w:rsidRPr="0014349E">
        <w:rPr>
          <w:rFonts w:ascii="Times New Roman" w:eastAsia="Calibri" w:hAnsi="Times New Roman" w:cs="Times New Roman"/>
          <w:spacing w:val="47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оформлена</w:t>
      </w:r>
      <w:r w:rsidRPr="0014349E">
        <w:rPr>
          <w:rFonts w:ascii="Times New Roman" w:eastAsia="Calibri" w:hAnsi="Times New Roman" w:cs="Times New Roman"/>
          <w:w w:val="9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 xml:space="preserve">юридическим 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 xml:space="preserve">лицом 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 xml:space="preserve">ООО 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 xml:space="preserve">«Фермерские 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 xml:space="preserve">маслоделы», 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 xml:space="preserve">ОГРН </w:t>
      </w:r>
      <w:r w:rsidRPr="0014349E">
        <w:rPr>
          <w:rFonts w:ascii="Times New Roman" w:eastAsia="Calibri" w:hAnsi="Times New Roman" w:cs="Times New Roman"/>
          <w:spacing w:val="49"/>
          <w:sz w:val="28"/>
        </w:rPr>
        <w:t xml:space="preserve"> </w:t>
      </w:r>
      <w:r w:rsidRPr="0014349E">
        <w:rPr>
          <w:rFonts w:ascii="Times New Roman" w:eastAsia="Calibri" w:hAnsi="Times New Roman" w:cs="Times New Roman"/>
          <w:sz w:val="28"/>
        </w:rPr>
        <w:t>1193346488054,</w:t>
      </w:r>
      <w:r>
        <w:rPr>
          <w:rFonts w:ascii="Calibri" w:eastAsia="Calibri" w:hAnsi="Calibri" w:cs="Times New Roman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1434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Вологодская</w:t>
      </w:r>
      <w:r w:rsidRPr="001434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обл., г.</w:t>
      </w:r>
      <w:r w:rsidRPr="0014349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Великий</w:t>
      </w:r>
      <w:r w:rsidRPr="001434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Устюг,</w:t>
      </w:r>
      <w:r w:rsidRPr="001434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1434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Кирова,</w:t>
      </w:r>
      <w:r w:rsidRPr="001434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14349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90а.</w:t>
      </w:r>
    </w:p>
    <w:p w:rsidR="0014349E" w:rsidRPr="0014349E" w:rsidRDefault="0014349E" w:rsidP="0014349E">
      <w:pPr>
        <w:widowControl w:val="0"/>
        <w:spacing w:after="0" w:line="240" w:lineRule="auto"/>
        <w:ind w:left="113" w:right="15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143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143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14349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143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1434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proofErr w:type="spellStart"/>
      <w:r w:rsidRPr="0014349E">
        <w:rPr>
          <w:rFonts w:ascii="Times New Roman" w:eastAsia="Times New Roman" w:hAnsi="Times New Roman" w:cs="Times New Roman"/>
          <w:sz w:val="28"/>
          <w:szCs w:val="28"/>
        </w:rPr>
        <w:t>Росаккредитации</w:t>
      </w:r>
      <w:proofErr w:type="spellEnd"/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4349E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14349E">
        <w:rPr>
          <w:rFonts w:ascii="Times New Roman" w:eastAsia="Times New Roman" w:hAnsi="Times New Roman" w:cs="Times New Roman"/>
          <w:sz w:val="28"/>
          <w:szCs w:val="28"/>
          <w:lang w:val="en-US"/>
        </w:rPr>
        <w:t>fsa</w:t>
      </w:r>
      <w:proofErr w:type="spellEnd"/>
      <w:r w:rsidRPr="0014349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4349E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Pr="0014349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4349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4349E">
        <w:rPr>
          <w:rFonts w:ascii="Times New Roman" w:eastAsia="Times New Roman" w:hAnsi="Times New Roman" w:cs="Times New Roman"/>
          <w:sz w:val="28"/>
          <w:szCs w:val="28"/>
        </w:rPr>
        <w:t>/)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представленная</w:t>
      </w:r>
      <w:r w:rsidRPr="0014349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349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 едином</w:t>
      </w:r>
      <w:r w:rsidRPr="0014349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сертификатов</w:t>
      </w:r>
      <w:r w:rsidRPr="0014349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349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деклараций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349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соответствии отсутствует.</w:t>
      </w:r>
    </w:p>
    <w:p w:rsidR="0014349E" w:rsidRPr="0014349E" w:rsidRDefault="0014349E" w:rsidP="0014349E">
      <w:pPr>
        <w:widowControl w:val="0"/>
        <w:spacing w:after="0" w:line="24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Данные  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14349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юридическом  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лице   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ООО   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«Фермерские   </w:t>
      </w:r>
      <w:r w:rsidRPr="0014349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маслоделы», ОГРН</w:t>
      </w:r>
      <w:r w:rsidRPr="001434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1193346488054,</w:t>
      </w:r>
      <w:r w:rsidRPr="001434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юридический</w:t>
      </w:r>
      <w:r w:rsidRPr="001434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Pr="001434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Вологодская</w:t>
      </w:r>
      <w:r w:rsidRPr="0014349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обл.,</w:t>
      </w:r>
      <w:r w:rsidRPr="001434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434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Великий</w:t>
      </w:r>
      <w:r w:rsidRPr="0014349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Устюг, ул.</w:t>
      </w:r>
      <w:r w:rsidRPr="0014349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Кирова,  д.  90а  в  Едином  государственном  реестре  юридических  лиц отсутствуют.</w:t>
      </w:r>
    </w:p>
    <w:p w:rsidR="0014349E" w:rsidRPr="0014349E" w:rsidRDefault="0014349E" w:rsidP="0014349E">
      <w:pPr>
        <w:widowControl w:val="0"/>
        <w:spacing w:after="0" w:line="24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4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349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выезда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4349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Вологодская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обл.,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14349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Великий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Устюг,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14349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Кирова, д.</w:t>
      </w:r>
      <w:r w:rsidRPr="0014349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90а,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349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номером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90а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14349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существует.</w:t>
      </w:r>
    </w:p>
    <w:p w:rsidR="0014349E" w:rsidRPr="0014349E" w:rsidRDefault="0014349E" w:rsidP="0014349E">
      <w:pPr>
        <w:widowControl w:val="0"/>
        <w:spacing w:after="0" w:line="240" w:lineRule="auto"/>
        <w:ind w:left="113" w:right="11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34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полагать,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молочная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продукция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масло</w:t>
      </w:r>
      <w:r w:rsidRPr="0014349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сливочное</w:t>
      </w:r>
      <w:r w:rsidRPr="0014349E">
        <w:rPr>
          <w:rFonts w:ascii="Times New Roman" w:eastAsia="Times New Roman" w:hAnsi="Times New Roman" w:cs="Times New Roman"/>
          <w:w w:val="99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традиционное</w:t>
      </w:r>
      <w:r w:rsidRPr="001434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«Вологодское</w:t>
      </w:r>
      <w:r w:rsidRPr="001434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качество»,</w:t>
      </w:r>
      <w:r w:rsidRPr="001434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14349E">
        <w:rPr>
          <w:rFonts w:ascii="Times New Roman" w:eastAsia="Times New Roman" w:hAnsi="Times New Roman" w:cs="Times New Roman"/>
          <w:sz w:val="28"/>
          <w:szCs w:val="28"/>
        </w:rPr>
        <w:t>м.д.ж</w:t>
      </w:r>
      <w:proofErr w:type="spellEnd"/>
      <w:r w:rsidRPr="001434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34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82,5%,</w:t>
      </w:r>
      <w:r w:rsidRPr="001434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34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маркировкой</w:t>
      </w:r>
      <w:r w:rsidRPr="0014349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4349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которой указан    </w:t>
      </w:r>
      <w:r w:rsidRPr="001434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изготовитель    </w:t>
      </w:r>
      <w:r w:rsidRPr="0014349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ООО    </w:t>
      </w:r>
      <w:r w:rsidRPr="001434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«Фермерские    </w:t>
      </w:r>
      <w:r w:rsidRPr="0014349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маслоделы»,     </w:t>
      </w:r>
      <w:r w:rsidRPr="0014349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 xml:space="preserve">г.     </w:t>
      </w:r>
      <w:r w:rsidRPr="0014349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Вологда, ул.</w:t>
      </w:r>
      <w:r w:rsidRPr="0014349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Ленинградская,</w:t>
      </w:r>
      <w:r w:rsidRPr="0014349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14349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40Б,</w:t>
      </w:r>
      <w:r w:rsidRPr="0014349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14349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неизвестными</w:t>
      </w:r>
      <w:r w:rsidRPr="0014349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Pr="0014349E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349E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неизвестных условиях,</w:t>
      </w:r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качество,</w:t>
      </w:r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Pr="0014349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и подтверждение</w:t>
      </w:r>
      <w:r w:rsidRPr="0014349E"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14349E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14349E">
        <w:rPr>
          <w:rFonts w:ascii="Times New Roman" w:eastAsia="Times New Roman" w:hAnsi="Times New Roman" w:cs="Times New Roman"/>
          <w:sz w:val="28"/>
          <w:szCs w:val="28"/>
        </w:rPr>
        <w:t>требованиям.</w:t>
      </w:r>
      <w:proofErr w:type="gramEnd"/>
    </w:p>
    <w:p w:rsidR="00C61846" w:rsidRDefault="00C61846" w:rsidP="0014349E"/>
    <w:sectPr w:rsidR="00C6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CD"/>
    <w:rsid w:val="0014349E"/>
    <w:rsid w:val="008B2ECD"/>
    <w:rsid w:val="00C6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4349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43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4349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4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rmerskiymaslodeli@mail.ru" TargetMode="External"/><Relationship Id="rId5" Type="http://schemas.openxmlformats.org/officeDocument/2006/relationships/hyperlink" Target="mailto:fermerskiymaslodel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Ишкова</dc:creator>
  <cp:lastModifiedBy>Мария Ишкова</cp:lastModifiedBy>
  <cp:revision>2</cp:revision>
  <dcterms:created xsi:type="dcterms:W3CDTF">2026-03-30T08:31:00Z</dcterms:created>
  <dcterms:modified xsi:type="dcterms:W3CDTF">2026-03-30T08:31:00Z</dcterms:modified>
</cp:coreProperties>
</file>