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F3A" w:rsidRDefault="00743519">
      <w:r w:rsidRPr="00743519">
        <w:drawing>
          <wp:inline distT="0" distB="0" distL="0" distR="0" wp14:anchorId="4D8D503D" wp14:editId="7F7C8F80">
            <wp:extent cx="9554531" cy="583882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53545" cy="583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3F3A" w:rsidSect="007D0BB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BBB"/>
    <w:rsid w:val="0019013B"/>
    <w:rsid w:val="00343F3A"/>
    <w:rsid w:val="00743519"/>
    <w:rsid w:val="007D0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B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B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А. Шевцова</dc:creator>
  <cp:lastModifiedBy>Наталья А. Шевцова</cp:lastModifiedBy>
  <cp:revision>4</cp:revision>
  <dcterms:created xsi:type="dcterms:W3CDTF">2023-12-27T01:32:00Z</dcterms:created>
  <dcterms:modified xsi:type="dcterms:W3CDTF">2024-07-31T04:31:00Z</dcterms:modified>
</cp:coreProperties>
</file>