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DC" w:rsidRDefault="00E874DC" w:rsidP="003F0F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2C39" w:rsidRPr="00F043E4" w:rsidRDefault="008E2C39" w:rsidP="008E2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АНАЛИТИЧЕСКАЯ ИНФОРМАЦИЯ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о результатах работы с обращениями граждан, поступившими </w:t>
      </w:r>
    </w:p>
    <w:p w:rsidR="008E2C39" w:rsidRPr="00F043E4" w:rsidRDefault="008E2C39" w:rsidP="00322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B674E">
        <w:rPr>
          <w:rFonts w:ascii="Times New Roman" w:hAnsi="Times New Roman" w:cs="Times New Roman"/>
          <w:b/>
          <w:sz w:val="24"/>
          <w:szCs w:val="24"/>
        </w:rPr>
        <w:t>МКУ «Территориальное управление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22762">
        <w:rPr>
          <w:rFonts w:ascii="Times New Roman" w:hAnsi="Times New Roman" w:cs="Times New Roman"/>
          <w:b/>
          <w:sz w:val="24"/>
          <w:szCs w:val="24"/>
        </w:rPr>
        <w:t>Ленинск-Кузнецкого</w:t>
      </w:r>
      <w:proofErr w:type="gramEnd"/>
      <w:r w:rsidR="00322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3E4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4B674E">
        <w:rPr>
          <w:rFonts w:ascii="Times New Roman" w:hAnsi="Times New Roman" w:cs="Times New Roman"/>
          <w:b/>
          <w:sz w:val="24"/>
          <w:szCs w:val="24"/>
        </w:rPr>
        <w:t>»</w:t>
      </w:r>
      <w:r w:rsidR="003227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первом квартале 2026 года</w:t>
      </w:r>
    </w:p>
    <w:p w:rsidR="00CE712B" w:rsidRDefault="00CE712B" w:rsidP="00DC2C4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C39" w:rsidRDefault="008E2C39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квартале 2026 года в </w:t>
      </w:r>
      <w:r w:rsidR="00AF425E" w:rsidRPr="00AF425E">
        <w:rPr>
          <w:rFonts w:ascii="Times New Roman" w:hAnsi="Times New Roman" w:cs="Times New Roman"/>
          <w:sz w:val="24"/>
          <w:szCs w:val="24"/>
        </w:rPr>
        <w:t xml:space="preserve">МКУ «Территориальное управление администрации </w:t>
      </w:r>
      <w:proofErr w:type="gramStart"/>
      <w:r w:rsidR="00AF425E" w:rsidRPr="00AF425E"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 w:rsidR="00AF425E" w:rsidRPr="00AF425E">
        <w:rPr>
          <w:rFonts w:ascii="Times New Roman" w:hAnsi="Times New Roman" w:cs="Times New Roman"/>
          <w:sz w:val="24"/>
          <w:szCs w:val="24"/>
        </w:rPr>
        <w:t xml:space="preserve"> муниципального округа»</w:t>
      </w:r>
      <w:r w:rsidR="00AF4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4B674E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4B674E">
        <w:rPr>
          <w:rFonts w:ascii="Times New Roman" w:hAnsi="Times New Roman" w:cs="Times New Roman"/>
          <w:sz w:val="24"/>
          <w:szCs w:val="24"/>
        </w:rPr>
        <w:t>щений, в которых содержалось 11</w:t>
      </w:r>
      <w:r>
        <w:rPr>
          <w:rFonts w:ascii="Times New Roman" w:hAnsi="Times New Roman" w:cs="Times New Roman"/>
          <w:sz w:val="24"/>
          <w:szCs w:val="24"/>
        </w:rPr>
        <w:t xml:space="preserve"> вопросов. </w:t>
      </w:r>
    </w:p>
    <w:p w:rsidR="008E2C39" w:rsidRDefault="008E2C39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Способы поступления обращений. </w:t>
      </w:r>
    </w:p>
    <w:p w:rsidR="008E2C39" w:rsidRDefault="005B45E6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 письменной форме – 2.</w:t>
      </w:r>
    </w:p>
    <w:p w:rsidR="008E2C39" w:rsidRDefault="008E2C39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э</w:t>
      </w:r>
      <w:r w:rsidR="00586F50">
        <w:rPr>
          <w:rFonts w:ascii="Times New Roman" w:hAnsi="Times New Roman" w:cs="Times New Roman"/>
          <w:sz w:val="24"/>
          <w:szCs w:val="24"/>
        </w:rPr>
        <w:t>лектронного документа – 1</w:t>
      </w:r>
      <w:r w:rsidR="00DC2C40">
        <w:rPr>
          <w:rFonts w:ascii="Times New Roman" w:hAnsi="Times New Roman" w:cs="Times New Roman"/>
          <w:sz w:val="24"/>
          <w:szCs w:val="24"/>
        </w:rPr>
        <w:t>.</w:t>
      </w:r>
    </w:p>
    <w:p w:rsidR="008E2C39" w:rsidRDefault="005B45E6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личном</w:t>
      </w:r>
      <w:r w:rsidR="008E2C39">
        <w:rPr>
          <w:rFonts w:ascii="Times New Roman" w:hAnsi="Times New Roman" w:cs="Times New Roman"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E2C39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586F50">
        <w:rPr>
          <w:rFonts w:ascii="Times New Roman" w:hAnsi="Times New Roman" w:cs="Times New Roman"/>
          <w:sz w:val="24"/>
          <w:szCs w:val="24"/>
        </w:rPr>
        <w:t>– 4</w:t>
      </w:r>
      <w:r w:rsidR="00DC2C40">
        <w:rPr>
          <w:rFonts w:ascii="Times New Roman" w:hAnsi="Times New Roman" w:cs="Times New Roman"/>
          <w:sz w:val="24"/>
          <w:szCs w:val="24"/>
        </w:rPr>
        <w:t>.</w:t>
      </w:r>
    </w:p>
    <w:p w:rsidR="00586F50" w:rsidRDefault="00586F5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поступил</w:t>
      </w:r>
      <w:r w:rsidR="00B23D6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запрос из других органов, учр</w:t>
      </w:r>
      <w:r w:rsidR="00B23D6C">
        <w:rPr>
          <w:rFonts w:ascii="Times New Roman" w:hAnsi="Times New Roman" w:cs="Times New Roman"/>
          <w:sz w:val="24"/>
          <w:szCs w:val="24"/>
        </w:rPr>
        <w:t>еждений</w:t>
      </w:r>
      <w:r>
        <w:rPr>
          <w:rFonts w:ascii="Times New Roman" w:hAnsi="Times New Roman" w:cs="Times New Roman"/>
          <w:sz w:val="24"/>
          <w:szCs w:val="24"/>
        </w:rPr>
        <w:t xml:space="preserve"> о пред</w:t>
      </w:r>
      <w:r w:rsidR="00B23D6C">
        <w:rPr>
          <w:rFonts w:ascii="Times New Roman" w:hAnsi="Times New Roman" w:cs="Times New Roman"/>
          <w:sz w:val="24"/>
          <w:szCs w:val="24"/>
        </w:rPr>
        <w:t>оставлении</w:t>
      </w:r>
      <w:r>
        <w:rPr>
          <w:rFonts w:ascii="Times New Roman" w:hAnsi="Times New Roman" w:cs="Times New Roman"/>
          <w:sz w:val="24"/>
          <w:szCs w:val="24"/>
        </w:rPr>
        <w:t xml:space="preserve"> инф</w:t>
      </w:r>
      <w:r w:rsidR="00B23D6C">
        <w:rPr>
          <w:rFonts w:ascii="Times New Roman" w:hAnsi="Times New Roman" w:cs="Times New Roman"/>
          <w:sz w:val="24"/>
          <w:szCs w:val="24"/>
        </w:rPr>
        <w:t>ормации</w:t>
      </w:r>
      <w:r>
        <w:rPr>
          <w:rFonts w:ascii="Times New Roman" w:hAnsi="Times New Roman" w:cs="Times New Roman"/>
          <w:sz w:val="24"/>
          <w:szCs w:val="24"/>
        </w:rPr>
        <w:t xml:space="preserve"> по обр</w:t>
      </w:r>
      <w:r w:rsidR="00B23D6C">
        <w:rPr>
          <w:rFonts w:ascii="Times New Roman" w:hAnsi="Times New Roman" w:cs="Times New Roman"/>
          <w:sz w:val="24"/>
          <w:szCs w:val="24"/>
        </w:rPr>
        <w:t>ащению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B23D6C">
        <w:rPr>
          <w:rFonts w:ascii="Times New Roman" w:hAnsi="Times New Roman" w:cs="Times New Roman"/>
          <w:sz w:val="24"/>
          <w:szCs w:val="24"/>
        </w:rPr>
        <w:t>.</w:t>
      </w:r>
    </w:p>
    <w:p w:rsidR="008E2C39" w:rsidRDefault="008302E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часть вопросов</w:t>
      </w:r>
      <w:r w:rsidR="008E2C39">
        <w:rPr>
          <w:rFonts w:ascii="Times New Roman" w:hAnsi="Times New Roman" w:cs="Times New Roman"/>
          <w:sz w:val="24"/>
          <w:szCs w:val="24"/>
        </w:rPr>
        <w:t xml:space="preserve"> была отне</w:t>
      </w:r>
      <w:r w:rsidR="00DC2C40">
        <w:rPr>
          <w:rFonts w:ascii="Times New Roman" w:hAnsi="Times New Roman" w:cs="Times New Roman"/>
          <w:sz w:val="24"/>
          <w:szCs w:val="24"/>
        </w:rPr>
        <w:t>сена к тематике</w:t>
      </w:r>
      <w:r w:rsidR="008E2C39">
        <w:rPr>
          <w:rFonts w:ascii="Times New Roman" w:hAnsi="Times New Roman" w:cs="Times New Roman"/>
          <w:sz w:val="24"/>
          <w:szCs w:val="24"/>
        </w:rPr>
        <w:t xml:space="preserve"> </w:t>
      </w:r>
      <w:r w:rsidR="00DC2C40">
        <w:rPr>
          <w:rFonts w:ascii="Times New Roman" w:hAnsi="Times New Roman" w:cs="Times New Roman"/>
          <w:sz w:val="24"/>
          <w:szCs w:val="24"/>
        </w:rPr>
        <w:t>коммунального хозяйства.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коммунального хозяйства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квартале 2026 года поступило </w:t>
      </w:r>
      <w:r w:rsidR="00B23D6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вопросов по данной тематике. Граждане обращались по вопросам о </w:t>
      </w:r>
      <w:r w:rsidR="00B23D6C">
        <w:rPr>
          <w:rFonts w:ascii="Times New Roman" w:hAnsi="Times New Roman" w:cs="Times New Roman"/>
          <w:sz w:val="24"/>
          <w:szCs w:val="24"/>
        </w:rPr>
        <w:t>перебоях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водоснабжения; </w:t>
      </w:r>
      <w:r w:rsidR="00C52A83">
        <w:rPr>
          <w:rFonts w:ascii="Times New Roman" w:hAnsi="Times New Roman" w:cs="Times New Roman"/>
          <w:sz w:val="24"/>
          <w:szCs w:val="24"/>
        </w:rPr>
        <w:t>капитальному р</w:t>
      </w:r>
      <w:r w:rsidR="00DC2C40">
        <w:rPr>
          <w:rFonts w:ascii="Times New Roman" w:hAnsi="Times New Roman" w:cs="Times New Roman"/>
          <w:sz w:val="24"/>
          <w:szCs w:val="24"/>
        </w:rPr>
        <w:t>емонту</w:t>
      </w:r>
      <w:r w:rsidR="00C52A83">
        <w:rPr>
          <w:rFonts w:ascii="Times New Roman" w:hAnsi="Times New Roman" w:cs="Times New Roman"/>
          <w:sz w:val="24"/>
          <w:szCs w:val="24"/>
        </w:rPr>
        <w:t xml:space="preserve"> общего имущества МКД, подтопления жилых домов в период таяния снега.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тематике </w:t>
      </w:r>
      <w:r>
        <w:rPr>
          <w:rFonts w:ascii="Times New Roman" w:hAnsi="Times New Roman" w:cs="Times New Roman"/>
          <w:b/>
          <w:sz w:val="24"/>
          <w:szCs w:val="24"/>
        </w:rPr>
        <w:t>«Хозяйственная деятельность»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F50">
        <w:rPr>
          <w:rFonts w:ascii="Times New Roman" w:hAnsi="Times New Roman" w:cs="Times New Roman"/>
          <w:sz w:val="24"/>
          <w:szCs w:val="24"/>
        </w:rPr>
        <w:t>поступило 3 вопроса.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Заявители обращались по вопросам </w:t>
      </w:r>
      <w:r w:rsidR="00586F50">
        <w:rPr>
          <w:rFonts w:ascii="Times New Roman" w:hAnsi="Times New Roman" w:cs="Times New Roman"/>
          <w:sz w:val="24"/>
          <w:szCs w:val="24"/>
        </w:rPr>
        <w:t>содержания дорог, уборке снега.</w:t>
      </w:r>
    </w:p>
    <w:p w:rsidR="00DC2C40" w:rsidRDefault="00DC2C40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Жилищные вопросы – 1.</w:t>
      </w:r>
    </w:p>
    <w:p w:rsidR="00DC2C40" w:rsidRDefault="00DC2C4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Здравоохранение – 1.</w:t>
      </w:r>
    </w:p>
    <w:p w:rsidR="008E2C39" w:rsidRDefault="00477F17" w:rsidP="00477F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общего количества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вопросов</w:t>
      </w:r>
      <w:r w:rsidRPr="00477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рассмотренных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Территориальном управлении</w:t>
      </w:r>
      <w:r w:rsidRPr="00477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77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вопроса даны разъяснения,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77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вопросам приняты меры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7F17" w:rsidRPr="00477F17" w:rsidRDefault="00477F17" w:rsidP="00477F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конец первого квартала на рассмотрении находятся 4 вопроса.</w:t>
      </w:r>
    </w:p>
    <w:p w:rsidR="007B52EB" w:rsidRDefault="008E2C39" w:rsidP="003F0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поступившие обращения рассмотрены в срок и в соответствии с требованиями Федерального закона от 02.05.2006 № 59 – ФЗ «О порядке рассмотрения обращений граждан Российской Федерации». </w:t>
      </w:r>
    </w:p>
    <w:sectPr w:rsidR="007B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A2"/>
    <w:rsid w:val="00041FBD"/>
    <w:rsid w:val="001C2117"/>
    <w:rsid w:val="00322762"/>
    <w:rsid w:val="003E362C"/>
    <w:rsid w:val="003F0F15"/>
    <w:rsid w:val="00472DE7"/>
    <w:rsid w:val="00477F17"/>
    <w:rsid w:val="004B674E"/>
    <w:rsid w:val="00586F50"/>
    <w:rsid w:val="005B45E6"/>
    <w:rsid w:val="007B52EB"/>
    <w:rsid w:val="008302E0"/>
    <w:rsid w:val="008E2C39"/>
    <w:rsid w:val="009B52B8"/>
    <w:rsid w:val="00A6276F"/>
    <w:rsid w:val="00AF425E"/>
    <w:rsid w:val="00B23D6C"/>
    <w:rsid w:val="00C52A83"/>
    <w:rsid w:val="00CE712B"/>
    <w:rsid w:val="00D01520"/>
    <w:rsid w:val="00D521A2"/>
    <w:rsid w:val="00DC2C40"/>
    <w:rsid w:val="00E84BE3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Полевая</dc:creator>
  <cp:lastModifiedBy>User</cp:lastModifiedBy>
  <cp:revision>3</cp:revision>
  <cp:lastPrinted>2026-04-02T08:03:00Z</cp:lastPrinted>
  <dcterms:created xsi:type="dcterms:W3CDTF">2026-05-28T08:03:00Z</dcterms:created>
  <dcterms:modified xsi:type="dcterms:W3CDTF">2026-05-28T08:08:00Z</dcterms:modified>
</cp:coreProperties>
</file>