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right" w:tblpY="-117"/>
        <w:tblW w:w="0" w:type="auto"/>
        <w:tblLayout w:type="fixed"/>
        <w:tblCellMar>
          <w:left w:w="0" w:type="dxa"/>
          <w:right w:w="0" w:type="dxa"/>
        </w:tblCellMar>
        <w:tblLook w:val="0000" w:firstRow="0" w:lastRow="0" w:firstColumn="0" w:lastColumn="0" w:noHBand="0" w:noVBand="0"/>
      </w:tblPr>
      <w:tblGrid>
        <w:gridCol w:w="3545"/>
      </w:tblGrid>
      <w:tr w:rsidR="006025BF" w:rsidRPr="006025BF" w:rsidTr="008D2557">
        <w:tc>
          <w:tcPr>
            <w:tcW w:w="3545"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Приложение № 4</w:t>
            </w:r>
          </w:p>
        </w:tc>
      </w:tr>
      <w:tr w:rsidR="006025BF" w:rsidRPr="006025BF" w:rsidTr="008D2557">
        <w:tc>
          <w:tcPr>
            <w:tcW w:w="3545"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к Правилам благоустройства</w:t>
            </w:r>
          </w:p>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муниципального образования</w:t>
            </w:r>
          </w:p>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proofErr w:type="gramStart"/>
            <w:r w:rsidRPr="006025BF">
              <w:rPr>
                <w:rFonts w:ascii="Times New Roman" w:eastAsia="Times New Roman" w:hAnsi="Times New Roman" w:cs="Times New Roman"/>
                <w:sz w:val="24"/>
                <w:szCs w:val="20"/>
                <w:lang w:eastAsia="ru-RU"/>
              </w:rPr>
              <w:t>Ленинск-Кузнецкий</w:t>
            </w:r>
            <w:proofErr w:type="gramEnd"/>
          </w:p>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 xml:space="preserve">муниципальный округ </w:t>
            </w:r>
          </w:p>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 xml:space="preserve">Кемеровской  области </w:t>
            </w:r>
            <w:r w:rsidRPr="006025BF">
              <w:rPr>
                <w:rFonts w:ascii="Times New Roman" w:eastAsia="Times New Roman" w:hAnsi="Times New Roman" w:cs="Times New Roman"/>
                <w:sz w:val="24"/>
                <w:szCs w:val="24"/>
                <w:lang w:eastAsia="ru-RU"/>
              </w:rPr>
              <w:t>– Кузбасса</w:t>
            </w:r>
          </w:p>
        </w:tc>
      </w:tr>
    </w:tbl>
    <w:p w:rsidR="006025BF" w:rsidRPr="006025BF" w:rsidRDefault="006025BF" w:rsidP="006025BF">
      <w:pPr>
        <w:widowControl w:val="0"/>
        <w:spacing w:after="0" w:line="360" w:lineRule="auto"/>
        <w:ind w:firstLine="5954"/>
        <w:jc w:val="center"/>
        <w:rPr>
          <w:rFonts w:ascii="Times New Roman" w:eastAsia="Times New Roman" w:hAnsi="Times New Roman" w:cs="Times New Roman"/>
          <w:sz w:val="24"/>
          <w:szCs w:val="20"/>
          <w:lang w:eastAsia="ru-RU"/>
        </w:rPr>
      </w:pPr>
    </w:p>
    <w:p w:rsidR="006025BF" w:rsidRPr="006025BF" w:rsidRDefault="006025BF" w:rsidP="006025BF">
      <w:pPr>
        <w:widowControl w:val="0"/>
        <w:spacing w:after="0" w:line="360" w:lineRule="auto"/>
        <w:ind w:firstLine="5954"/>
        <w:jc w:val="center"/>
        <w:rPr>
          <w:rFonts w:ascii="Times New Roman" w:eastAsia="Times New Roman" w:hAnsi="Times New Roman" w:cs="Times New Roman"/>
          <w:sz w:val="24"/>
          <w:szCs w:val="20"/>
          <w:lang w:eastAsia="ru-RU"/>
        </w:rPr>
      </w:pPr>
    </w:p>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p>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p>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p>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p>
    <w:p w:rsidR="006025BF" w:rsidRPr="006025BF" w:rsidRDefault="006025BF" w:rsidP="006025BF">
      <w:pPr>
        <w:keepNext/>
        <w:widowControl w:val="0"/>
        <w:tabs>
          <w:tab w:val="left" w:pos="8931"/>
          <w:tab w:val="left" w:pos="9071"/>
        </w:tabs>
        <w:spacing w:after="0" w:line="240" w:lineRule="auto"/>
        <w:jc w:val="center"/>
        <w:outlineLvl w:val="0"/>
        <w:rPr>
          <w:rFonts w:ascii="Times New Roman" w:eastAsia="Times New Roman" w:hAnsi="Times New Roman" w:cs="Times New Roman"/>
          <w:b/>
          <w:sz w:val="24"/>
          <w:szCs w:val="24"/>
          <w:lang w:val="x-none" w:eastAsia="x-none"/>
        </w:rPr>
      </w:pPr>
      <w:r w:rsidRPr="006025BF">
        <w:rPr>
          <w:rFonts w:ascii="Times New Roman" w:eastAsia="Times New Roman" w:hAnsi="Times New Roman" w:cs="Times New Roman"/>
          <w:b/>
          <w:sz w:val="24"/>
          <w:szCs w:val="24"/>
          <w:lang w:val="x-none" w:eastAsia="x-none"/>
        </w:rPr>
        <w:t>Правила</w:t>
      </w:r>
    </w:p>
    <w:p w:rsidR="006025BF" w:rsidRPr="006025BF" w:rsidRDefault="006025BF" w:rsidP="006025BF">
      <w:pPr>
        <w:widowControl w:val="0"/>
        <w:spacing w:after="0" w:line="240" w:lineRule="auto"/>
        <w:jc w:val="center"/>
        <w:rPr>
          <w:rFonts w:ascii="Times New Roman" w:eastAsia="Times New Roman" w:hAnsi="Times New Roman" w:cs="Times New Roman"/>
          <w:b/>
          <w:spacing w:val="3"/>
          <w:sz w:val="24"/>
          <w:szCs w:val="24"/>
          <w:lang w:eastAsia="ru-RU"/>
        </w:rPr>
      </w:pPr>
      <w:r w:rsidRPr="006025BF">
        <w:rPr>
          <w:rFonts w:ascii="Times New Roman" w:eastAsia="Times New Roman" w:hAnsi="Times New Roman" w:cs="Times New Roman"/>
          <w:b/>
          <w:sz w:val="24"/>
          <w:szCs w:val="24"/>
          <w:lang w:eastAsia="ru-RU"/>
        </w:rPr>
        <w:t>по</w:t>
      </w:r>
      <w:r w:rsidRPr="006025BF">
        <w:rPr>
          <w:rFonts w:ascii="Times New Roman" w:eastAsia="Times New Roman" w:hAnsi="Times New Roman" w:cs="Times New Roman"/>
          <w:b/>
          <w:spacing w:val="3"/>
          <w:sz w:val="24"/>
          <w:szCs w:val="24"/>
          <w:lang w:eastAsia="ru-RU"/>
        </w:rPr>
        <w:t xml:space="preserve"> </w:t>
      </w:r>
      <w:r w:rsidRPr="006025BF">
        <w:rPr>
          <w:rFonts w:ascii="Times New Roman" w:eastAsia="Times New Roman" w:hAnsi="Times New Roman" w:cs="Times New Roman"/>
          <w:b/>
          <w:sz w:val="24"/>
          <w:szCs w:val="24"/>
          <w:lang w:eastAsia="ru-RU"/>
        </w:rPr>
        <w:t>размещению</w:t>
      </w:r>
      <w:r w:rsidRPr="006025BF">
        <w:rPr>
          <w:rFonts w:ascii="Times New Roman" w:eastAsia="Times New Roman" w:hAnsi="Times New Roman" w:cs="Times New Roman"/>
          <w:b/>
          <w:spacing w:val="5"/>
          <w:sz w:val="24"/>
          <w:szCs w:val="24"/>
          <w:lang w:eastAsia="ru-RU"/>
        </w:rPr>
        <w:t xml:space="preserve"> </w:t>
      </w:r>
      <w:r w:rsidRPr="006025BF">
        <w:rPr>
          <w:rFonts w:ascii="Times New Roman" w:eastAsia="Times New Roman" w:hAnsi="Times New Roman" w:cs="Times New Roman"/>
          <w:b/>
          <w:sz w:val="24"/>
          <w:szCs w:val="24"/>
          <w:lang w:eastAsia="ru-RU"/>
        </w:rPr>
        <w:t>и</w:t>
      </w:r>
      <w:r w:rsidRPr="006025BF">
        <w:rPr>
          <w:rFonts w:ascii="Times New Roman" w:eastAsia="Times New Roman" w:hAnsi="Times New Roman" w:cs="Times New Roman"/>
          <w:b/>
          <w:spacing w:val="3"/>
          <w:sz w:val="24"/>
          <w:szCs w:val="24"/>
          <w:lang w:eastAsia="ru-RU"/>
        </w:rPr>
        <w:t xml:space="preserve"> </w:t>
      </w:r>
      <w:r w:rsidRPr="006025BF">
        <w:rPr>
          <w:rFonts w:ascii="Times New Roman" w:eastAsia="Times New Roman" w:hAnsi="Times New Roman" w:cs="Times New Roman"/>
          <w:b/>
          <w:sz w:val="24"/>
          <w:szCs w:val="24"/>
          <w:lang w:eastAsia="ru-RU"/>
        </w:rPr>
        <w:t>формированию</w:t>
      </w:r>
      <w:r w:rsidRPr="006025BF">
        <w:rPr>
          <w:rFonts w:ascii="Times New Roman" w:eastAsia="Times New Roman" w:hAnsi="Times New Roman" w:cs="Times New Roman"/>
          <w:b/>
          <w:spacing w:val="3"/>
          <w:sz w:val="24"/>
          <w:szCs w:val="24"/>
          <w:lang w:eastAsia="ru-RU"/>
        </w:rPr>
        <w:t xml:space="preserve"> </w:t>
      </w:r>
      <w:r w:rsidRPr="006025BF">
        <w:rPr>
          <w:rFonts w:ascii="Times New Roman" w:eastAsia="Times New Roman" w:hAnsi="Times New Roman" w:cs="Times New Roman"/>
          <w:b/>
          <w:sz w:val="24"/>
          <w:szCs w:val="24"/>
          <w:lang w:eastAsia="ru-RU"/>
        </w:rPr>
        <w:t>внешнего</w:t>
      </w:r>
      <w:r w:rsidRPr="006025BF">
        <w:rPr>
          <w:rFonts w:ascii="Times New Roman" w:eastAsia="Times New Roman" w:hAnsi="Times New Roman" w:cs="Times New Roman"/>
          <w:b/>
          <w:spacing w:val="6"/>
          <w:sz w:val="24"/>
          <w:szCs w:val="24"/>
          <w:lang w:eastAsia="ru-RU"/>
        </w:rPr>
        <w:t xml:space="preserve"> </w:t>
      </w:r>
      <w:r w:rsidRPr="006025BF">
        <w:rPr>
          <w:rFonts w:ascii="Times New Roman" w:eastAsia="Times New Roman" w:hAnsi="Times New Roman" w:cs="Times New Roman"/>
          <w:b/>
          <w:sz w:val="24"/>
          <w:szCs w:val="24"/>
          <w:lang w:eastAsia="ru-RU"/>
        </w:rPr>
        <w:t>облика</w:t>
      </w:r>
      <w:r w:rsidRPr="006025BF">
        <w:rPr>
          <w:rFonts w:ascii="Times New Roman" w:eastAsia="Times New Roman" w:hAnsi="Times New Roman" w:cs="Times New Roman"/>
          <w:b/>
          <w:spacing w:val="6"/>
          <w:sz w:val="24"/>
          <w:szCs w:val="24"/>
          <w:lang w:eastAsia="ru-RU"/>
        </w:rPr>
        <w:t xml:space="preserve"> </w:t>
      </w:r>
      <w:r w:rsidRPr="006025BF">
        <w:rPr>
          <w:rFonts w:ascii="Times New Roman" w:eastAsia="Times New Roman" w:hAnsi="Times New Roman" w:cs="Times New Roman"/>
          <w:b/>
          <w:spacing w:val="3"/>
          <w:sz w:val="24"/>
          <w:szCs w:val="24"/>
          <w:lang w:eastAsia="ru-RU"/>
        </w:rPr>
        <w:t xml:space="preserve">вывесок </w:t>
      </w:r>
    </w:p>
    <w:p w:rsidR="006025BF" w:rsidRPr="006025BF" w:rsidRDefault="006025BF" w:rsidP="006025BF">
      <w:pPr>
        <w:widowControl w:val="0"/>
        <w:spacing w:after="0" w:line="240" w:lineRule="auto"/>
        <w:jc w:val="center"/>
        <w:rPr>
          <w:rFonts w:ascii="Times New Roman" w:eastAsia="Times New Roman" w:hAnsi="Times New Roman" w:cs="Times New Roman"/>
          <w:b/>
          <w:spacing w:val="8"/>
          <w:sz w:val="24"/>
          <w:szCs w:val="24"/>
          <w:lang w:eastAsia="ru-RU"/>
        </w:rPr>
      </w:pPr>
      <w:r w:rsidRPr="006025BF">
        <w:rPr>
          <w:rFonts w:ascii="Times New Roman" w:eastAsia="Times New Roman" w:hAnsi="Times New Roman" w:cs="Times New Roman"/>
          <w:b/>
          <w:sz w:val="24"/>
          <w:szCs w:val="24"/>
          <w:lang w:eastAsia="ru-RU"/>
        </w:rPr>
        <w:t>на</w:t>
      </w:r>
      <w:r w:rsidRPr="006025BF">
        <w:rPr>
          <w:rFonts w:ascii="Times New Roman" w:eastAsia="Times New Roman" w:hAnsi="Times New Roman" w:cs="Times New Roman"/>
          <w:b/>
          <w:spacing w:val="4"/>
          <w:sz w:val="24"/>
          <w:szCs w:val="24"/>
          <w:lang w:eastAsia="ru-RU"/>
        </w:rPr>
        <w:t xml:space="preserve"> </w:t>
      </w:r>
      <w:r w:rsidRPr="006025BF">
        <w:rPr>
          <w:rFonts w:ascii="Times New Roman" w:eastAsia="Times New Roman" w:hAnsi="Times New Roman" w:cs="Times New Roman"/>
          <w:b/>
          <w:sz w:val="24"/>
          <w:szCs w:val="24"/>
          <w:lang w:eastAsia="ru-RU"/>
        </w:rPr>
        <w:t>территории муниципального образования</w:t>
      </w:r>
      <w:r w:rsidRPr="006025BF">
        <w:rPr>
          <w:rFonts w:ascii="Times New Roman" w:eastAsia="Times New Roman" w:hAnsi="Times New Roman" w:cs="Times New Roman"/>
          <w:b/>
          <w:spacing w:val="8"/>
          <w:sz w:val="24"/>
          <w:szCs w:val="24"/>
          <w:lang w:eastAsia="ru-RU"/>
        </w:rPr>
        <w:t xml:space="preserve"> </w:t>
      </w:r>
      <w:proofErr w:type="gramStart"/>
      <w:r w:rsidRPr="006025BF">
        <w:rPr>
          <w:rFonts w:ascii="Times New Roman" w:eastAsia="Times New Roman" w:hAnsi="Times New Roman" w:cs="Times New Roman"/>
          <w:b/>
          <w:spacing w:val="8"/>
          <w:sz w:val="24"/>
          <w:szCs w:val="24"/>
          <w:lang w:eastAsia="ru-RU"/>
        </w:rPr>
        <w:t>Ленинск-Кузнецкий</w:t>
      </w:r>
      <w:proofErr w:type="gramEnd"/>
      <w:r w:rsidRPr="006025BF">
        <w:rPr>
          <w:rFonts w:ascii="Times New Roman" w:eastAsia="Times New Roman" w:hAnsi="Times New Roman" w:cs="Times New Roman"/>
          <w:b/>
          <w:spacing w:val="8"/>
          <w:sz w:val="24"/>
          <w:szCs w:val="24"/>
          <w:lang w:eastAsia="ru-RU"/>
        </w:rPr>
        <w:t xml:space="preserve">                      муниципальный округ Кемеровской области – Кузбасса</w:t>
      </w:r>
    </w:p>
    <w:p w:rsidR="006025BF" w:rsidRPr="006025BF" w:rsidRDefault="006025BF" w:rsidP="006025BF">
      <w:pPr>
        <w:widowControl w:val="0"/>
        <w:spacing w:after="0" w:line="360" w:lineRule="auto"/>
        <w:jc w:val="center"/>
        <w:rPr>
          <w:rFonts w:ascii="Times New Roman" w:eastAsia="Times New Roman" w:hAnsi="Times New Roman" w:cs="Times New Roman"/>
          <w:b/>
          <w:sz w:val="24"/>
          <w:szCs w:val="24"/>
          <w:lang w:eastAsia="ru-RU"/>
        </w:rPr>
      </w:pPr>
    </w:p>
    <w:p w:rsidR="006025BF" w:rsidRPr="006025BF" w:rsidRDefault="006025BF" w:rsidP="006025BF">
      <w:pPr>
        <w:widowControl w:val="0"/>
        <w:tabs>
          <w:tab w:val="left" w:pos="4436"/>
        </w:tabs>
        <w:autoSpaceDE w:val="0"/>
        <w:autoSpaceDN w:val="0"/>
        <w:spacing w:after="0" w:line="360" w:lineRule="auto"/>
        <w:jc w:val="center"/>
        <w:rPr>
          <w:rFonts w:ascii="Times New Roman" w:eastAsia="Calibri" w:hAnsi="Times New Roman" w:cs="Times New Roman"/>
          <w:b/>
          <w:color w:val="000000"/>
          <w:sz w:val="24"/>
          <w:szCs w:val="24"/>
          <w:lang w:val="x-none" w:eastAsia="ar-SA"/>
        </w:rPr>
      </w:pPr>
      <w:r w:rsidRPr="006025BF">
        <w:rPr>
          <w:rFonts w:ascii="Times New Roman" w:eastAsia="Calibri" w:hAnsi="Times New Roman" w:cs="Times New Roman"/>
          <w:b/>
          <w:color w:val="000000"/>
          <w:sz w:val="24"/>
          <w:szCs w:val="24"/>
          <w:lang w:val="x-none" w:eastAsia="ar-SA"/>
        </w:rPr>
        <w:t>1. Общие</w:t>
      </w:r>
      <w:r w:rsidRPr="006025BF">
        <w:rPr>
          <w:rFonts w:ascii="Times New Roman" w:eastAsia="Calibri" w:hAnsi="Times New Roman" w:cs="Times New Roman"/>
          <w:b/>
          <w:color w:val="000000"/>
          <w:spacing w:val="-4"/>
          <w:sz w:val="24"/>
          <w:szCs w:val="24"/>
          <w:lang w:val="x-none" w:eastAsia="ar-SA"/>
        </w:rPr>
        <w:t xml:space="preserve"> </w:t>
      </w:r>
      <w:r w:rsidRPr="006025BF">
        <w:rPr>
          <w:rFonts w:ascii="Times New Roman" w:eastAsia="Calibri" w:hAnsi="Times New Roman" w:cs="Times New Roman"/>
          <w:b/>
          <w:color w:val="000000"/>
          <w:sz w:val="24"/>
          <w:szCs w:val="24"/>
          <w:lang w:val="x-none" w:eastAsia="ar-SA"/>
        </w:rPr>
        <w:t>положения</w:t>
      </w:r>
    </w:p>
    <w:p w:rsidR="006025BF" w:rsidRPr="006025BF" w:rsidRDefault="006025BF" w:rsidP="006025BF">
      <w:pPr>
        <w:widowControl w:val="0"/>
        <w:tabs>
          <w:tab w:val="left" w:pos="1534"/>
        </w:tabs>
        <w:autoSpaceDE w:val="0"/>
        <w:autoSpaceDN w:val="0"/>
        <w:spacing w:after="0" w:line="36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1.1. Правила по размещению и формированию внешнего облика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вывесок</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территории</w:t>
      </w:r>
      <w:r w:rsidRPr="006025BF">
        <w:rPr>
          <w:rFonts w:ascii="Times New Roman" w:eastAsia="Calibri" w:hAnsi="Times New Roman" w:cs="Times New Roman"/>
          <w:color w:val="000000"/>
          <w:spacing w:val="1"/>
          <w:sz w:val="24"/>
          <w:szCs w:val="24"/>
          <w:lang w:val="x-none" w:eastAsia="ar-SA"/>
        </w:rPr>
        <w:t xml:space="preserve"> муниципального образования </w:t>
      </w:r>
      <w:r w:rsidRPr="006025BF">
        <w:rPr>
          <w:rFonts w:ascii="Times New Roman" w:eastAsia="Calibri" w:hAnsi="Times New Roman" w:cs="Times New Roman"/>
          <w:color w:val="000000"/>
          <w:sz w:val="24"/>
          <w:szCs w:val="24"/>
          <w:lang w:val="x-none" w:eastAsia="ar-SA"/>
        </w:rPr>
        <w:t>Ленинск-Кузнецкий муниципальный округ Кемеровской области – Кузбасса (далее – Правила) определяют виды</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вывесок,</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требования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вывескам</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размещению,</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устанавливаемым</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эксплуатируемым</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территории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муниципального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образования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Ленинск-Кузнецкий муниципальный округ Кемеровской области – Кузбасса (далее – муниципальное образование),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учетом</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необходимости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сохранения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улучшения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внешнего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архитектурно-художественного</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облика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муниципального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образования.</w:t>
      </w:r>
    </w:p>
    <w:p w:rsidR="006025BF" w:rsidRPr="006025BF" w:rsidRDefault="006025BF" w:rsidP="006025BF">
      <w:pPr>
        <w:widowControl w:val="0"/>
        <w:tabs>
          <w:tab w:val="left" w:pos="1534"/>
        </w:tabs>
        <w:autoSpaceDE w:val="0"/>
        <w:autoSpaceDN w:val="0"/>
        <w:spacing w:after="0" w:line="36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1.2. Настоящие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Правила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разработаны</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целях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обеспечения соответствия внешнего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вида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(цветового,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композиционного,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конструктивного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решений)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вывесок</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размещения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архитектурным</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 xml:space="preserve">решениям зданий, строений, сооружений, нестационарных торговых объектов (далее – НТО) на </w:t>
      </w:r>
      <w:r w:rsidRPr="006025BF">
        <w:rPr>
          <w:rFonts w:ascii="Times New Roman" w:eastAsia="Calibri" w:hAnsi="Times New Roman" w:cs="Times New Roman"/>
          <w:color w:val="000000"/>
          <w:spacing w:val="-67"/>
          <w:sz w:val="24"/>
          <w:szCs w:val="24"/>
          <w:lang w:val="x-none" w:eastAsia="ar-SA"/>
        </w:rPr>
        <w:t xml:space="preserve">    </w:t>
      </w:r>
      <w:r w:rsidRPr="006025BF">
        <w:rPr>
          <w:rFonts w:ascii="Times New Roman" w:eastAsia="Calibri" w:hAnsi="Times New Roman" w:cs="Times New Roman"/>
          <w:color w:val="000000"/>
          <w:sz w:val="24"/>
          <w:szCs w:val="24"/>
          <w:lang w:val="x-none" w:eastAsia="ar-SA"/>
        </w:rPr>
        <w:t>территории муниципального образования.</w:t>
      </w:r>
    </w:p>
    <w:p w:rsidR="006025BF" w:rsidRDefault="006025BF" w:rsidP="006025BF">
      <w:pPr>
        <w:widowControl w:val="0"/>
        <w:tabs>
          <w:tab w:val="left" w:pos="1534"/>
        </w:tabs>
        <w:autoSpaceDE w:val="0"/>
        <w:autoSpaceDN w:val="0"/>
        <w:spacing w:after="0" w:line="360" w:lineRule="auto"/>
        <w:ind w:firstLine="709"/>
        <w:jc w:val="both"/>
        <w:rPr>
          <w:rFonts w:ascii="Times New Roman" w:eastAsia="Calibri" w:hAnsi="Times New Roman" w:cs="Times New Roman"/>
          <w:color w:val="000000"/>
          <w:sz w:val="24"/>
          <w:szCs w:val="24"/>
          <w:lang w:eastAsia="ar-SA"/>
        </w:rPr>
      </w:pPr>
      <w:r w:rsidRPr="006025BF">
        <w:rPr>
          <w:rFonts w:ascii="Times New Roman" w:eastAsia="Calibri" w:hAnsi="Times New Roman" w:cs="Times New Roman"/>
          <w:color w:val="000000"/>
          <w:sz w:val="24"/>
          <w:szCs w:val="24"/>
          <w:lang w:val="x-none" w:eastAsia="ar-SA"/>
        </w:rPr>
        <w:t>1.3. Действие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настоящих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Правил</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распространяется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рекламные конструкции,  дорожные знаки, указатели, содержащие информацию</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ориентирования в пространстве, информационные надписи и обозначения на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объектах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культурного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наследия,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конструкции,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содержащие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информацию</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проведении строительных, дорожных, аварийных работ, размещаемые в целях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безопасности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информирования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населения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проведении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соответствующих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работ,</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требования к</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которым</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установлены</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законодательством, информационные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 xml:space="preserve">стенды, предназначенные для размещения информации справочного характера, в </w:t>
      </w:r>
      <w:r w:rsidRPr="006025BF">
        <w:rPr>
          <w:rFonts w:ascii="Times New Roman" w:eastAsia="Calibri" w:hAnsi="Times New Roman" w:cs="Times New Roman"/>
          <w:color w:val="000000"/>
          <w:spacing w:val="-67"/>
          <w:sz w:val="24"/>
          <w:szCs w:val="24"/>
          <w:lang w:val="x-none" w:eastAsia="ar-SA"/>
        </w:rPr>
        <w:t xml:space="preserve"> </w:t>
      </w:r>
      <w:r w:rsidRPr="006025BF">
        <w:rPr>
          <w:rFonts w:ascii="Times New Roman" w:eastAsia="Calibri" w:hAnsi="Times New Roman" w:cs="Times New Roman"/>
          <w:color w:val="000000"/>
          <w:sz w:val="24"/>
          <w:szCs w:val="24"/>
          <w:lang w:val="x-none" w:eastAsia="ar-SA"/>
        </w:rPr>
        <w:t>том</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числе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деятельности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органов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государственной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власти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Российской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Федерации, Кемеровской области – Кузбасса, органов местного самоуправления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 xml:space="preserve">и принятых ими решениях, о возникновении (об </w:t>
      </w:r>
      <w:r w:rsidRPr="006025BF">
        <w:rPr>
          <w:rFonts w:ascii="Times New Roman" w:eastAsia="Calibri" w:hAnsi="Times New Roman" w:cs="Times New Roman"/>
          <w:color w:val="000000"/>
          <w:spacing w:val="-67"/>
          <w:sz w:val="24"/>
          <w:szCs w:val="24"/>
          <w:lang w:val="x-none" w:eastAsia="ar-SA"/>
        </w:rPr>
        <w:t xml:space="preserve"> </w:t>
      </w:r>
      <w:r w:rsidRPr="006025BF">
        <w:rPr>
          <w:rFonts w:ascii="Times New Roman" w:eastAsia="Calibri" w:hAnsi="Times New Roman" w:cs="Times New Roman"/>
          <w:color w:val="000000"/>
          <w:sz w:val="24"/>
          <w:szCs w:val="24"/>
          <w:lang w:val="x-none" w:eastAsia="ar-SA"/>
        </w:rPr>
        <w:t>угрозе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возникновения)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чрезвычайных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ситуаций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природного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техногенного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характера</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 правилах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поведения</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населения.</w:t>
      </w:r>
    </w:p>
    <w:p w:rsidR="006025BF" w:rsidRDefault="006025BF" w:rsidP="006025BF">
      <w:pPr>
        <w:widowControl w:val="0"/>
        <w:tabs>
          <w:tab w:val="left" w:pos="1534"/>
        </w:tabs>
        <w:autoSpaceDE w:val="0"/>
        <w:autoSpaceDN w:val="0"/>
        <w:spacing w:after="0" w:line="360" w:lineRule="auto"/>
        <w:ind w:firstLine="709"/>
        <w:jc w:val="both"/>
        <w:rPr>
          <w:rFonts w:ascii="Times New Roman" w:eastAsia="Calibri" w:hAnsi="Times New Roman" w:cs="Times New Roman"/>
          <w:color w:val="000000"/>
          <w:sz w:val="24"/>
          <w:szCs w:val="24"/>
          <w:lang w:eastAsia="ar-SA"/>
        </w:rPr>
      </w:pPr>
    </w:p>
    <w:p w:rsidR="006025BF" w:rsidRPr="006025BF" w:rsidRDefault="006025BF" w:rsidP="006025BF">
      <w:pPr>
        <w:widowControl w:val="0"/>
        <w:tabs>
          <w:tab w:val="left" w:pos="1534"/>
        </w:tabs>
        <w:autoSpaceDE w:val="0"/>
        <w:autoSpaceDN w:val="0"/>
        <w:spacing w:after="0" w:line="360" w:lineRule="auto"/>
        <w:ind w:firstLine="709"/>
        <w:jc w:val="both"/>
        <w:rPr>
          <w:rFonts w:ascii="Times New Roman" w:eastAsia="Calibri" w:hAnsi="Times New Roman" w:cs="Times New Roman"/>
          <w:color w:val="000000"/>
          <w:sz w:val="24"/>
          <w:szCs w:val="24"/>
          <w:lang w:eastAsia="ar-SA"/>
        </w:rPr>
      </w:pPr>
    </w:p>
    <w:p w:rsidR="006025BF" w:rsidRPr="006025BF" w:rsidRDefault="006025BF" w:rsidP="006025BF">
      <w:pPr>
        <w:widowControl w:val="0"/>
        <w:tabs>
          <w:tab w:val="left" w:pos="2366"/>
        </w:tabs>
        <w:autoSpaceDE w:val="0"/>
        <w:autoSpaceDN w:val="0"/>
        <w:spacing w:after="0" w:line="240" w:lineRule="auto"/>
        <w:jc w:val="center"/>
        <w:outlineLvl w:val="0"/>
        <w:rPr>
          <w:rFonts w:ascii="Times New Roman" w:eastAsia="Times New Roman" w:hAnsi="Times New Roman" w:cs="Times New Roman"/>
          <w:b/>
          <w:sz w:val="24"/>
          <w:szCs w:val="24"/>
          <w:lang w:val="x-none" w:eastAsia="x-none"/>
        </w:rPr>
      </w:pPr>
      <w:r w:rsidRPr="006025BF">
        <w:rPr>
          <w:rFonts w:ascii="Times New Roman" w:eastAsia="Times New Roman" w:hAnsi="Times New Roman" w:cs="Times New Roman"/>
          <w:b/>
          <w:sz w:val="24"/>
          <w:szCs w:val="24"/>
          <w:lang w:val="x-none" w:eastAsia="x-none"/>
        </w:rPr>
        <w:lastRenderedPageBreak/>
        <w:t>2. Основные</w:t>
      </w:r>
      <w:r w:rsidRPr="006025BF">
        <w:rPr>
          <w:rFonts w:ascii="Times New Roman" w:eastAsia="Times New Roman" w:hAnsi="Times New Roman" w:cs="Times New Roman"/>
          <w:b/>
          <w:spacing w:val="-2"/>
          <w:sz w:val="24"/>
          <w:szCs w:val="24"/>
          <w:lang w:val="x-none" w:eastAsia="x-none"/>
        </w:rPr>
        <w:t xml:space="preserve"> </w:t>
      </w:r>
      <w:r w:rsidRPr="006025BF">
        <w:rPr>
          <w:rFonts w:ascii="Times New Roman" w:eastAsia="Times New Roman" w:hAnsi="Times New Roman" w:cs="Times New Roman"/>
          <w:b/>
          <w:sz w:val="24"/>
          <w:szCs w:val="24"/>
          <w:lang w:val="x-none" w:eastAsia="x-none"/>
        </w:rPr>
        <w:t>термины</w:t>
      </w:r>
      <w:r w:rsidRPr="006025BF">
        <w:rPr>
          <w:rFonts w:ascii="Times New Roman" w:eastAsia="Times New Roman" w:hAnsi="Times New Roman" w:cs="Times New Roman"/>
          <w:b/>
          <w:spacing w:val="-3"/>
          <w:sz w:val="24"/>
          <w:szCs w:val="24"/>
          <w:lang w:val="x-none" w:eastAsia="x-none"/>
        </w:rPr>
        <w:t xml:space="preserve"> </w:t>
      </w:r>
      <w:r w:rsidRPr="006025BF">
        <w:rPr>
          <w:rFonts w:ascii="Times New Roman" w:eastAsia="Times New Roman" w:hAnsi="Times New Roman" w:cs="Times New Roman"/>
          <w:b/>
          <w:sz w:val="24"/>
          <w:szCs w:val="24"/>
          <w:lang w:val="x-none" w:eastAsia="x-none"/>
        </w:rPr>
        <w:t>и</w:t>
      </w:r>
      <w:r w:rsidRPr="006025BF">
        <w:rPr>
          <w:rFonts w:ascii="Times New Roman" w:eastAsia="Times New Roman" w:hAnsi="Times New Roman" w:cs="Times New Roman"/>
          <w:b/>
          <w:spacing w:val="-3"/>
          <w:sz w:val="24"/>
          <w:szCs w:val="24"/>
          <w:lang w:val="x-none" w:eastAsia="x-none"/>
        </w:rPr>
        <w:t xml:space="preserve"> </w:t>
      </w:r>
      <w:r w:rsidRPr="006025BF">
        <w:rPr>
          <w:rFonts w:ascii="Times New Roman" w:eastAsia="Times New Roman" w:hAnsi="Times New Roman" w:cs="Times New Roman"/>
          <w:b/>
          <w:sz w:val="24"/>
          <w:szCs w:val="24"/>
          <w:lang w:val="x-none" w:eastAsia="x-none"/>
        </w:rPr>
        <w:t>понятия,</w:t>
      </w:r>
    </w:p>
    <w:p w:rsidR="006025BF" w:rsidRPr="006025BF" w:rsidRDefault="006025BF" w:rsidP="006025BF">
      <w:pPr>
        <w:widowControl w:val="0"/>
        <w:tabs>
          <w:tab w:val="left" w:pos="2366"/>
        </w:tabs>
        <w:autoSpaceDE w:val="0"/>
        <w:autoSpaceDN w:val="0"/>
        <w:spacing w:after="0" w:line="360" w:lineRule="auto"/>
        <w:jc w:val="center"/>
        <w:outlineLvl w:val="0"/>
        <w:rPr>
          <w:rFonts w:ascii="Times New Roman" w:eastAsia="Times New Roman" w:hAnsi="Times New Roman" w:cs="Times New Roman"/>
          <w:b/>
          <w:sz w:val="24"/>
          <w:szCs w:val="24"/>
          <w:lang w:val="x-none" w:eastAsia="x-none"/>
        </w:rPr>
      </w:pPr>
      <w:r w:rsidRPr="006025BF">
        <w:rPr>
          <w:rFonts w:ascii="Times New Roman" w:eastAsia="Times New Roman" w:hAnsi="Times New Roman" w:cs="Times New Roman"/>
          <w:b/>
          <w:spacing w:val="-3"/>
          <w:sz w:val="24"/>
          <w:szCs w:val="24"/>
          <w:lang w:val="x-none" w:eastAsia="x-none"/>
        </w:rPr>
        <w:t xml:space="preserve"> </w:t>
      </w:r>
      <w:r w:rsidRPr="006025BF">
        <w:rPr>
          <w:rFonts w:ascii="Times New Roman" w:eastAsia="Times New Roman" w:hAnsi="Times New Roman" w:cs="Times New Roman"/>
          <w:b/>
          <w:sz w:val="24"/>
          <w:szCs w:val="24"/>
          <w:lang w:val="x-none" w:eastAsia="x-none"/>
        </w:rPr>
        <w:t>применяемые</w:t>
      </w:r>
      <w:r w:rsidRPr="006025BF">
        <w:rPr>
          <w:rFonts w:ascii="Times New Roman" w:eastAsia="Times New Roman" w:hAnsi="Times New Roman" w:cs="Times New Roman"/>
          <w:b/>
          <w:spacing w:val="-3"/>
          <w:sz w:val="24"/>
          <w:szCs w:val="24"/>
          <w:lang w:val="x-none" w:eastAsia="x-none"/>
        </w:rPr>
        <w:t xml:space="preserve"> </w:t>
      </w:r>
      <w:r w:rsidRPr="006025BF">
        <w:rPr>
          <w:rFonts w:ascii="Times New Roman" w:eastAsia="Times New Roman" w:hAnsi="Times New Roman" w:cs="Times New Roman"/>
          <w:b/>
          <w:sz w:val="24"/>
          <w:szCs w:val="24"/>
          <w:lang w:val="x-none" w:eastAsia="x-none"/>
        </w:rPr>
        <w:t>в</w:t>
      </w:r>
      <w:r w:rsidRPr="006025BF">
        <w:rPr>
          <w:rFonts w:ascii="Times New Roman" w:eastAsia="Times New Roman" w:hAnsi="Times New Roman" w:cs="Times New Roman"/>
          <w:b/>
          <w:spacing w:val="-1"/>
          <w:sz w:val="24"/>
          <w:szCs w:val="24"/>
          <w:lang w:val="x-none" w:eastAsia="x-none"/>
        </w:rPr>
        <w:t xml:space="preserve"> </w:t>
      </w:r>
      <w:r w:rsidRPr="006025BF">
        <w:rPr>
          <w:rFonts w:ascii="Times New Roman" w:eastAsia="Times New Roman" w:hAnsi="Times New Roman" w:cs="Times New Roman"/>
          <w:b/>
          <w:sz w:val="24"/>
          <w:szCs w:val="24"/>
          <w:lang w:val="x-none" w:eastAsia="x-none"/>
        </w:rPr>
        <w:t>настоящих Правилах</w:t>
      </w:r>
    </w:p>
    <w:p w:rsidR="006025BF" w:rsidRPr="006025BF" w:rsidRDefault="006025BF" w:rsidP="006025BF">
      <w:pPr>
        <w:widowControl w:val="0"/>
        <w:spacing w:after="0" w:line="360" w:lineRule="auto"/>
        <w:ind w:firstLine="709"/>
        <w:jc w:val="both"/>
        <w:rPr>
          <w:rFonts w:ascii="Times New Roman" w:eastAsia="Times New Roman" w:hAnsi="Times New Roman" w:cs="Times New Roman"/>
          <w:sz w:val="24"/>
          <w:szCs w:val="24"/>
          <w:lang w:val="x-none" w:eastAsia="x-none"/>
        </w:rPr>
      </w:pPr>
      <w:r w:rsidRPr="006025BF">
        <w:rPr>
          <w:rFonts w:ascii="Times New Roman" w:eastAsia="Times New Roman" w:hAnsi="Times New Roman" w:cs="Times New Roman"/>
          <w:sz w:val="24"/>
          <w:szCs w:val="24"/>
          <w:lang w:val="x-none" w:eastAsia="x-none"/>
        </w:rPr>
        <w:t>В целях применения настоящих Правил используются следующие основные</w:t>
      </w:r>
      <w:r w:rsidRPr="006025BF">
        <w:rPr>
          <w:rFonts w:ascii="Times New Roman" w:eastAsia="Times New Roman" w:hAnsi="Times New Roman" w:cs="Times New Roman"/>
          <w:spacing w:val="1"/>
          <w:sz w:val="24"/>
          <w:szCs w:val="24"/>
          <w:lang w:val="x-none" w:eastAsia="x-none"/>
        </w:rPr>
        <w:t xml:space="preserve"> </w:t>
      </w:r>
      <w:r w:rsidRPr="006025BF">
        <w:rPr>
          <w:rFonts w:ascii="Times New Roman" w:eastAsia="Times New Roman" w:hAnsi="Times New Roman" w:cs="Times New Roman"/>
          <w:sz w:val="24"/>
          <w:szCs w:val="24"/>
          <w:lang w:val="x-none" w:eastAsia="x-none"/>
        </w:rPr>
        <w:t>термины и</w:t>
      </w:r>
      <w:r w:rsidRPr="006025BF">
        <w:rPr>
          <w:rFonts w:ascii="Times New Roman" w:eastAsia="Times New Roman" w:hAnsi="Times New Roman" w:cs="Times New Roman"/>
          <w:spacing w:val="-3"/>
          <w:sz w:val="24"/>
          <w:szCs w:val="24"/>
          <w:lang w:val="x-none" w:eastAsia="x-none"/>
        </w:rPr>
        <w:t xml:space="preserve"> </w:t>
      </w:r>
      <w:r w:rsidRPr="006025BF">
        <w:rPr>
          <w:rFonts w:ascii="Times New Roman" w:eastAsia="Times New Roman" w:hAnsi="Times New Roman" w:cs="Times New Roman"/>
          <w:sz w:val="24"/>
          <w:szCs w:val="24"/>
          <w:lang w:val="x-none" w:eastAsia="x-none"/>
        </w:rPr>
        <w:t>понятия:</w:t>
      </w:r>
    </w:p>
    <w:p w:rsidR="006025BF" w:rsidRPr="006025BF" w:rsidRDefault="006025BF" w:rsidP="006025BF">
      <w:pPr>
        <w:widowControl w:val="0"/>
        <w:tabs>
          <w:tab w:val="left" w:pos="1006"/>
        </w:tabs>
        <w:autoSpaceDE w:val="0"/>
        <w:autoSpaceDN w:val="0"/>
        <w:spacing w:after="0" w:line="34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фасад – наружная поверхность стены, ограждающей здание, как правило,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самонесущей, включая навесные стены, наружную облицовку или другие виды</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наружной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чистовой</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отделки;</w:t>
      </w:r>
    </w:p>
    <w:p w:rsidR="006025BF" w:rsidRPr="006025BF" w:rsidRDefault="006025BF" w:rsidP="006025BF">
      <w:pPr>
        <w:widowControl w:val="0"/>
        <w:tabs>
          <w:tab w:val="left" w:pos="989"/>
        </w:tabs>
        <w:autoSpaceDE w:val="0"/>
        <w:autoSpaceDN w:val="0"/>
        <w:spacing w:after="0" w:line="34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витраж</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застеклённая</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поверхность</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стен,</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оконных</w:t>
      </w:r>
      <w:r w:rsidRPr="006025BF">
        <w:rPr>
          <w:rFonts w:ascii="Times New Roman" w:eastAsia="Calibri" w:hAnsi="Times New Roman" w:cs="Times New Roman"/>
          <w:color w:val="000000"/>
          <w:spacing w:val="-6"/>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или</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дверных</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проёмов;</w:t>
      </w:r>
    </w:p>
    <w:p w:rsidR="006025BF" w:rsidRPr="006025BF" w:rsidRDefault="006025BF" w:rsidP="006025BF">
      <w:pPr>
        <w:widowControl w:val="0"/>
        <w:tabs>
          <w:tab w:val="left" w:pos="1126"/>
        </w:tabs>
        <w:autoSpaceDE w:val="0"/>
        <w:autoSpaceDN w:val="0"/>
        <w:spacing w:after="0" w:line="34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конструкция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упорядоченная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система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взаимосвязанных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элементов,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предназначенная</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для</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обеспечения</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определенной</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меры</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прочности</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жесткости;</w:t>
      </w:r>
    </w:p>
    <w:p w:rsidR="006025BF" w:rsidRPr="006025BF" w:rsidRDefault="006025BF" w:rsidP="006025BF">
      <w:pPr>
        <w:widowControl w:val="0"/>
        <w:spacing w:after="0" w:line="340" w:lineRule="auto"/>
        <w:ind w:firstLine="709"/>
        <w:jc w:val="both"/>
        <w:rPr>
          <w:rFonts w:ascii="Times New Roman" w:eastAsia="Times New Roman" w:hAnsi="Times New Roman" w:cs="Times New Roman"/>
          <w:sz w:val="24"/>
          <w:szCs w:val="24"/>
          <w:lang w:eastAsia="ru-RU"/>
        </w:rPr>
      </w:pPr>
      <w:r w:rsidRPr="006025BF">
        <w:rPr>
          <w:rFonts w:ascii="Times New Roman" w:eastAsia="Times New Roman" w:hAnsi="Times New Roman" w:cs="Times New Roman"/>
          <w:sz w:val="24"/>
          <w:szCs w:val="24"/>
          <w:lang w:eastAsia="ru-RU"/>
        </w:rPr>
        <w:t>логотип</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оригинальное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начертание,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изображение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полного</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или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сокращенного</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наименования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фирмы</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или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товаров</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фирмы,</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специально</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разрабатывается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фирмой</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целью</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идентификации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ее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на</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рынке,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а также привлечения внимания</w:t>
      </w:r>
      <w:r w:rsidRPr="006025BF">
        <w:rPr>
          <w:rFonts w:ascii="Times New Roman" w:eastAsia="Times New Roman" w:hAnsi="Times New Roman" w:cs="Times New Roman"/>
          <w:spacing w:val="-3"/>
          <w:sz w:val="24"/>
          <w:szCs w:val="24"/>
          <w:lang w:eastAsia="ru-RU"/>
        </w:rPr>
        <w:t xml:space="preserve"> </w:t>
      </w:r>
      <w:r w:rsidRPr="006025BF">
        <w:rPr>
          <w:rFonts w:ascii="Times New Roman" w:eastAsia="Times New Roman" w:hAnsi="Times New Roman" w:cs="Times New Roman"/>
          <w:sz w:val="24"/>
          <w:szCs w:val="24"/>
          <w:lang w:eastAsia="ru-RU"/>
        </w:rPr>
        <w:t>к ней и к ее товарам;</w:t>
      </w:r>
    </w:p>
    <w:p w:rsidR="006025BF" w:rsidRPr="006025BF" w:rsidRDefault="006025BF" w:rsidP="006025BF">
      <w:pPr>
        <w:widowControl w:val="0"/>
        <w:tabs>
          <w:tab w:val="left" w:pos="1010"/>
        </w:tabs>
        <w:autoSpaceDE w:val="0"/>
        <w:autoSpaceDN w:val="0"/>
        <w:spacing w:after="0" w:line="34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вывеска – элемент благоустройства, выполняющий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функцию</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информирования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потенциального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потребителя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деятельности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предприятия, организации,</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учреждения;</w:t>
      </w:r>
    </w:p>
    <w:p w:rsidR="006025BF" w:rsidRPr="006025BF" w:rsidRDefault="006025BF" w:rsidP="006025BF">
      <w:pPr>
        <w:widowControl w:val="0"/>
        <w:tabs>
          <w:tab w:val="left" w:pos="1085"/>
        </w:tabs>
        <w:autoSpaceDE w:val="0"/>
        <w:autoSpaceDN w:val="0"/>
        <w:spacing w:after="0" w:line="34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подложка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w:t>
      </w:r>
      <w:r w:rsidRPr="006025BF">
        <w:rPr>
          <w:rFonts w:ascii="Times New Roman" w:eastAsia="Calibri" w:hAnsi="Times New Roman" w:cs="Times New Roman"/>
          <w:b/>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непрозрачная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основа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для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крепления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световых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объемных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элементов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вывесок</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фасады</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зданий,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строений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сооружений;</w:t>
      </w:r>
    </w:p>
    <w:p w:rsidR="006025BF" w:rsidRPr="006025BF" w:rsidRDefault="006025BF" w:rsidP="006025BF">
      <w:pPr>
        <w:widowControl w:val="0"/>
        <w:tabs>
          <w:tab w:val="left" w:pos="1241"/>
        </w:tabs>
        <w:autoSpaceDE w:val="0"/>
        <w:autoSpaceDN w:val="0"/>
        <w:spacing w:after="0" w:line="34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информационное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поле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часть</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вывески,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предназначенная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непосредственно</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для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передачи</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информации;</w:t>
      </w:r>
    </w:p>
    <w:p w:rsidR="006025BF" w:rsidRPr="006025BF" w:rsidRDefault="006025BF" w:rsidP="006025BF">
      <w:pPr>
        <w:widowControl w:val="0"/>
        <w:tabs>
          <w:tab w:val="left" w:pos="1241"/>
        </w:tabs>
        <w:autoSpaceDE w:val="0"/>
        <w:autoSpaceDN w:val="0"/>
        <w:spacing w:after="0" w:line="34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bCs/>
          <w:color w:val="000000"/>
          <w:sz w:val="24"/>
          <w:szCs w:val="24"/>
          <w:lang w:val="x-none" w:eastAsia="ar-SA"/>
        </w:rPr>
        <w:t xml:space="preserve">информационная табличка </w:t>
      </w:r>
      <w:r w:rsidRPr="006025BF">
        <w:rPr>
          <w:rFonts w:ascii="Times New Roman" w:eastAsia="Calibri" w:hAnsi="Times New Roman" w:cs="Times New Roman"/>
          <w:bCs/>
          <w:color w:val="000000"/>
          <w:spacing w:val="1"/>
          <w:sz w:val="24"/>
          <w:szCs w:val="24"/>
          <w:lang w:val="x-none" w:eastAsia="ar-SA"/>
        </w:rPr>
        <w:t xml:space="preserve"> </w:t>
      </w:r>
      <w:r w:rsidRPr="006025BF">
        <w:rPr>
          <w:rFonts w:ascii="Times New Roman" w:eastAsia="Calibri" w:hAnsi="Times New Roman" w:cs="Times New Roman"/>
          <w:bCs/>
          <w:color w:val="000000"/>
          <w:sz w:val="24"/>
          <w:szCs w:val="24"/>
          <w:lang w:val="x-none" w:eastAsia="ar-SA"/>
        </w:rPr>
        <w:t>– информационная конструкция, содержащая сведения, предусмотренные пунктом 1 статьи 9 Закона Российской Федерации от 07.02.1992 № 2300-1 «О защите прав потребителей»;</w:t>
      </w:r>
    </w:p>
    <w:p w:rsidR="006025BF" w:rsidRPr="006025BF" w:rsidRDefault="006025BF" w:rsidP="006025BF">
      <w:pPr>
        <w:widowControl w:val="0"/>
        <w:tabs>
          <w:tab w:val="left" w:pos="1056"/>
        </w:tabs>
        <w:autoSpaceDE w:val="0"/>
        <w:autoSpaceDN w:val="0"/>
        <w:spacing w:after="0" w:line="34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гарнитура шрифта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 семейство начертаний, объединенных общностью</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рисунка</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 имеющих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определенное название;</w:t>
      </w:r>
    </w:p>
    <w:p w:rsidR="006025BF" w:rsidRPr="006025BF" w:rsidRDefault="006025BF" w:rsidP="006025BF">
      <w:pPr>
        <w:widowControl w:val="0"/>
        <w:tabs>
          <w:tab w:val="left" w:pos="1142"/>
        </w:tabs>
        <w:autoSpaceDE w:val="0"/>
        <w:autoSpaceDN w:val="0"/>
        <w:spacing w:after="0" w:line="34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кернинг</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избирательное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изменение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интервала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между</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буквами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зависимости от их формы. Кернинг применяется для того, чтобы между любыми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двумя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буквами расстояние</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было визуально</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одинаковым;</w:t>
      </w:r>
    </w:p>
    <w:p w:rsidR="006025BF" w:rsidRPr="006025BF" w:rsidRDefault="006025BF" w:rsidP="006025BF">
      <w:pPr>
        <w:widowControl w:val="0"/>
        <w:tabs>
          <w:tab w:val="left" w:pos="1039"/>
        </w:tabs>
        <w:autoSpaceDE w:val="0"/>
        <w:autoSpaceDN w:val="0"/>
        <w:spacing w:after="0" w:line="34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архитектурно-художественная концепция – упорядоченное комплексное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размещение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вывесок</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фасадах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зданий,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строений,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сооружений нескольких организаций, находящихся в одном здании, строении,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сооружении;</w:t>
      </w:r>
    </w:p>
    <w:p w:rsidR="006025BF" w:rsidRPr="006025BF" w:rsidRDefault="006025BF" w:rsidP="006025BF">
      <w:pPr>
        <w:widowControl w:val="0"/>
        <w:tabs>
          <w:tab w:val="left" w:pos="991"/>
        </w:tabs>
        <w:autoSpaceDE w:val="0"/>
        <w:autoSpaceDN w:val="0"/>
        <w:spacing w:after="0" w:line="34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колонна – конструктивный элемент гибкой формы, обычно вертикальный,</w:t>
      </w:r>
      <w:r w:rsidRPr="006025BF">
        <w:rPr>
          <w:rFonts w:ascii="Times New Roman" w:eastAsia="Calibri" w:hAnsi="Times New Roman" w:cs="Times New Roman"/>
          <w:color w:val="000000"/>
          <w:spacing w:val="-67"/>
          <w:sz w:val="24"/>
          <w:szCs w:val="24"/>
          <w:lang w:val="x-none" w:eastAsia="ar-SA"/>
        </w:rPr>
        <w:t xml:space="preserve"> </w:t>
      </w:r>
      <w:r w:rsidRPr="006025BF">
        <w:rPr>
          <w:rFonts w:ascii="Times New Roman" w:eastAsia="Calibri" w:hAnsi="Times New Roman" w:cs="Times New Roman"/>
          <w:color w:val="000000"/>
          <w:sz w:val="24"/>
          <w:szCs w:val="24"/>
          <w:lang w:val="x-none" w:eastAsia="ar-SA"/>
        </w:rPr>
        <w:t xml:space="preserve">который передает на опору приложенные к нему усилия, работая, в основном, на </w:t>
      </w:r>
      <w:r w:rsidRPr="006025BF">
        <w:rPr>
          <w:rFonts w:ascii="Times New Roman" w:eastAsia="Calibri" w:hAnsi="Times New Roman" w:cs="Times New Roman"/>
          <w:color w:val="000000"/>
          <w:spacing w:val="-67"/>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сжатие;</w:t>
      </w:r>
    </w:p>
    <w:p w:rsidR="006025BF" w:rsidRPr="006025BF" w:rsidRDefault="006025BF" w:rsidP="006025BF">
      <w:pPr>
        <w:widowControl w:val="0"/>
        <w:tabs>
          <w:tab w:val="left" w:pos="1106"/>
        </w:tabs>
        <w:autoSpaceDE w:val="0"/>
        <w:autoSpaceDN w:val="0"/>
        <w:spacing w:after="0" w:line="34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полуколонна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колонна,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наполовину</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выступающая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из</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вертикальной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поверхности кладки;</w:t>
      </w:r>
    </w:p>
    <w:p w:rsidR="006025BF" w:rsidRPr="006025BF" w:rsidRDefault="006025BF" w:rsidP="006025BF">
      <w:pPr>
        <w:widowControl w:val="0"/>
        <w:tabs>
          <w:tab w:val="left" w:pos="989"/>
        </w:tabs>
        <w:autoSpaceDE w:val="0"/>
        <w:autoSpaceDN w:val="0"/>
        <w:spacing w:after="0" w:line="34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портал</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художественное</w:t>
      </w:r>
      <w:r w:rsidRPr="006025BF">
        <w:rPr>
          <w:rFonts w:ascii="Times New Roman" w:eastAsia="Calibri" w:hAnsi="Times New Roman" w:cs="Times New Roman"/>
          <w:color w:val="000000"/>
          <w:spacing w:val="-5"/>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обрамление</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входа;</w:t>
      </w:r>
    </w:p>
    <w:p w:rsidR="006025BF" w:rsidRPr="006025BF" w:rsidRDefault="006025BF" w:rsidP="006025BF">
      <w:pPr>
        <w:widowControl w:val="0"/>
        <w:tabs>
          <w:tab w:val="left" w:pos="994"/>
        </w:tabs>
        <w:autoSpaceDE w:val="0"/>
        <w:autoSpaceDN w:val="0"/>
        <w:spacing w:after="0" w:line="34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 xml:space="preserve">карниз – протяженный выступ, завершающий стену, либо членящий ее на </w:t>
      </w:r>
      <w:r w:rsidRPr="006025BF">
        <w:rPr>
          <w:rFonts w:ascii="Times New Roman" w:eastAsia="Calibri" w:hAnsi="Times New Roman" w:cs="Times New Roman"/>
          <w:color w:val="000000"/>
          <w:spacing w:val="-67"/>
          <w:sz w:val="24"/>
          <w:szCs w:val="24"/>
          <w:lang w:val="x-none" w:eastAsia="ar-SA"/>
        </w:rPr>
        <w:t xml:space="preserve"> </w:t>
      </w:r>
      <w:r w:rsidRPr="006025BF">
        <w:rPr>
          <w:rFonts w:ascii="Times New Roman" w:eastAsia="Calibri" w:hAnsi="Times New Roman" w:cs="Times New Roman"/>
          <w:color w:val="000000"/>
          <w:sz w:val="24"/>
          <w:szCs w:val="24"/>
          <w:lang w:val="x-none" w:eastAsia="ar-SA"/>
        </w:rPr>
        <w:t>ярусы</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или этажи;</w:t>
      </w:r>
    </w:p>
    <w:p w:rsidR="006025BF" w:rsidRPr="006025BF" w:rsidRDefault="006025BF" w:rsidP="006025BF">
      <w:pPr>
        <w:widowControl w:val="0"/>
        <w:tabs>
          <w:tab w:val="left" w:pos="1080"/>
        </w:tabs>
        <w:autoSpaceDE w:val="0"/>
        <w:autoSpaceDN w:val="0"/>
        <w:spacing w:after="0" w:line="34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lastRenderedPageBreak/>
        <w:t>пилон</w:t>
      </w:r>
      <w:r w:rsidRPr="006025BF">
        <w:rPr>
          <w:rFonts w:ascii="Times New Roman" w:eastAsia="Calibri" w:hAnsi="Times New Roman" w:cs="Times New Roman"/>
          <w:color w:val="000000"/>
          <w:spacing w:val="19"/>
          <w:sz w:val="24"/>
          <w:szCs w:val="24"/>
          <w:lang w:val="x-none" w:eastAsia="ar-SA"/>
        </w:rPr>
        <w:t xml:space="preserve"> </w:t>
      </w:r>
      <w:r w:rsidRPr="006025BF">
        <w:rPr>
          <w:rFonts w:ascii="Times New Roman" w:eastAsia="Calibri" w:hAnsi="Times New Roman" w:cs="Times New Roman"/>
          <w:color w:val="000000"/>
          <w:sz w:val="24"/>
          <w:szCs w:val="24"/>
          <w:lang w:val="x-none" w:eastAsia="ar-SA"/>
        </w:rPr>
        <w:t>–</w:t>
      </w:r>
      <w:r w:rsidRPr="006025BF">
        <w:rPr>
          <w:rFonts w:ascii="Times New Roman" w:eastAsia="Calibri" w:hAnsi="Times New Roman" w:cs="Times New Roman"/>
          <w:color w:val="000000"/>
          <w:spacing w:val="17"/>
          <w:sz w:val="24"/>
          <w:szCs w:val="24"/>
          <w:lang w:val="x-none" w:eastAsia="ar-SA"/>
        </w:rPr>
        <w:t xml:space="preserve"> </w:t>
      </w:r>
      <w:r w:rsidRPr="006025BF">
        <w:rPr>
          <w:rFonts w:ascii="Times New Roman" w:eastAsia="Calibri" w:hAnsi="Times New Roman" w:cs="Times New Roman"/>
          <w:color w:val="000000"/>
          <w:sz w:val="24"/>
          <w:szCs w:val="24"/>
          <w:lang w:val="x-none" w:eastAsia="ar-SA"/>
        </w:rPr>
        <w:t>массивный</w:t>
      </w:r>
      <w:r w:rsidRPr="006025BF">
        <w:rPr>
          <w:rFonts w:ascii="Times New Roman" w:eastAsia="Calibri" w:hAnsi="Times New Roman" w:cs="Times New Roman"/>
          <w:color w:val="000000"/>
          <w:spacing w:val="18"/>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вертикальный</w:t>
      </w:r>
      <w:r w:rsidRPr="006025BF">
        <w:rPr>
          <w:rFonts w:ascii="Times New Roman" w:eastAsia="Calibri" w:hAnsi="Times New Roman" w:cs="Times New Roman"/>
          <w:color w:val="000000"/>
          <w:spacing w:val="15"/>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конструктивный</w:t>
      </w:r>
      <w:r w:rsidRPr="006025BF">
        <w:rPr>
          <w:rFonts w:ascii="Times New Roman" w:eastAsia="Calibri" w:hAnsi="Times New Roman" w:cs="Times New Roman"/>
          <w:color w:val="000000"/>
          <w:spacing w:val="18"/>
          <w:sz w:val="24"/>
          <w:szCs w:val="24"/>
          <w:lang w:val="x-none" w:eastAsia="ar-SA"/>
        </w:rPr>
        <w:t xml:space="preserve"> </w:t>
      </w:r>
      <w:r w:rsidRPr="006025BF">
        <w:rPr>
          <w:rFonts w:ascii="Times New Roman" w:eastAsia="Calibri" w:hAnsi="Times New Roman" w:cs="Times New Roman"/>
          <w:color w:val="000000"/>
          <w:sz w:val="24"/>
          <w:szCs w:val="24"/>
          <w:lang w:val="x-none" w:eastAsia="ar-SA"/>
        </w:rPr>
        <w:t>элемент,</w:t>
      </w:r>
      <w:r w:rsidRPr="006025BF">
        <w:rPr>
          <w:rFonts w:ascii="Times New Roman" w:eastAsia="Calibri" w:hAnsi="Times New Roman" w:cs="Times New Roman"/>
          <w:color w:val="000000"/>
          <w:spacing w:val="16"/>
          <w:sz w:val="24"/>
          <w:szCs w:val="24"/>
          <w:lang w:val="x-none" w:eastAsia="ar-SA"/>
        </w:rPr>
        <w:t xml:space="preserve"> </w:t>
      </w:r>
      <w:r w:rsidRPr="006025BF">
        <w:rPr>
          <w:rFonts w:ascii="Times New Roman" w:eastAsia="Calibri" w:hAnsi="Times New Roman" w:cs="Times New Roman"/>
          <w:color w:val="000000"/>
          <w:sz w:val="24"/>
          <w:szCs w:val="24"/>
          <w:lang w:val="x-none" w:eastAsia="ar-SA"/>
        </w:rPr>
        <w:t xml:space="preserve">который передает </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на</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основание приложенные</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 нему</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сжимающие</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усилия;</w:t>
      </w:r>
    </w:p>
    <w:p w:rsidR="006025BF" w:rsidRPr="006025BF" w:rsidRDefault="006025BF" w:rsidP="006025BF">
      <w:pPr>
        <w:widowControl w:val="0"/>
        <w:tabs>
          <w:tab w:val="left" w:pos="1111"/>
        </w:tabs>
        <w:autoSpaceDE w:val="0"/>
        <w:autoSpaceDN w:val="0"/>
        <w:spacing w:after="0" w:line="34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пилястра</w:t>
      </w:r>
      <w:r w:rsidRPr="006025BF">
        <w:rPr>
          <w:rFonts w:ascii="Times New Roman" w:eastAsia="Calibri" w:hAnsi="Times New Roman" w:cs="Times New Roman"/>
          <w:color w:val="000000"/>
          <w:spacing w:val="51"/>
          <w:sz w:val="24"/>
          <w:szCs w:val="24"/>
          <w:lang w:val="x-none" w:eastAsia="ar-SA"/>
        </w:rPr>
        <w:t xml:space="preserve"> </w:t>
      </w:r>
      <w:r w:rsidRPr="006025BF">
        <w:rPr>
          <w:rFonts w:ascii="Times New Roman" w:eastAsia="Calibri" w:hAnsi="Times New Roman" w:cs="Times New Roman"/>
          <w:color w:val="000000"/>
          <w:sz w:val="24"/>
          <w:szCs w:val="24"/>
          <w:lang w:val="x-none" w:eastAsia="ar-SA"/>
        </w:rPr>
        <w:t>–</w:t>
      </w:r>
      <w:r w:rsidRPr="006025BF">
        <w:rPr>
          <w:rFonts w:ascii="Times New Roman" w:eastAsia="Calibri" w:hAnsi="Times New Roman" w:cs="Times New Roman"/>
          <w:color w:val="000000"/>
          <w:spacing w:val="5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плоская</w:t>
      </w:r>
      <w:r w:rsidRPr="006025BF">
        <w:rPr>
          <w:rFonts w:ascii="Times New Roman" w:eastAsia="Calibri" w:hAnsi="Times New Roman" w:cs="Times New Roman"/>
          <w:color w:val="000000"/>
          <w:spacing w:val="5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прямоугольная</w:t>
      </w:r>
      <w:r w:rsidRPr="006025BF">
        <w:rPr>
          <w:rFonts w:ascii="Times New Roman" w:eastAsia="Calibri" w:hAnsi="Times New Roman" w:cs="Times New Roman"/>
          <w:color w:val="000000"/>
          <w:spacing w:val="48"/>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колонна</w:t>
      </w:r>
      <w:r w:rsidRPr="006025BF">
        <w:rPr>
          <w:rFonts w:ascii="Times New Roman" w:eastAsia="Calibri" w:hAnsi="Times New Roman" w:cs="Times New Roman"/>
          <w:color w:val="000000"/>
          <w:spacing w:val="5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или</w:t>
      </w:r>
      <w:r w:rsidRPr="006025BF">
        <w:rPr>
          <w:rFonts w:ascii="Times New Roman" w:eastAsia="Calibri" w:hAnsi="Times New Roman" w:cs="Times New Roman"/>
          <w:color w:val="000000"/>
          <w:spacing w:val="5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пилон,</w:t>
      </w:r>
      <w:r w:rsidRPr="006025BF">
        <w:rPr>
          <w:rFonts w:ascii="Times New Roman" w:eastAsia="Calibri" w:hAnsi="Times New Roman" w:cs="Times New Roman"/>
          <w:color w:val="000000"/>
          <w:spacing w:val="50"/>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полностью</w:t>
      </w:r>
      <w:r w:rsidRPr="006025BF">
        <w:rPr>
          <w:rFonts w:ascii="Times New Roman" w:eastAsia="Calibri" w:hAnsi="Times New Roman" w:cs="Times New Roman"/>
          <w:color w:val="000000"/>
          <w:spacing w:val="-67"/>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присоединенная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 поверхности стены;</w:t>
      </w:r>
    </w:p>
    <w:p w:rsidR="006025BF" w:rsidRPr="006025BF" w:rsidRDefault="006025BF" w:rsidP="006025BF">
      <w:pPr>
        <w:widowControl w:val="0"/>
        <w:tabs>
          <w:tab w:val="left" w:pos="989"/>
        </w:tabs>
        <w:autoSpaceDE w:val="0"/>
        <w:autoSpaceDN w:val="0"/>
        <w:spacing w:after="0" w:line="34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лепнина</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декоративный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слой</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покрытия</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из</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гипса;</w:t>
      </w:r>
    </w:p>
    <w:p w:rsidR="006025BF" w:rsidRPr="006025BF" w:rsidRDefault="006025BF" w:rsidP="006025BF">
      <w:pPr>
        <w:widowControl w:val="0"/>
        <w:tabs>
          <w:tab w:val="left" w:pos="989"/>
        </w:tabs>
        <w:autoSpaceDE w:val="0"/>
        <w:autoSpaceDN w:val="0"/>
        <w:spacing w:after="0" w:line="34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фриз</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декоративно</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оформленная</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горизонтальная</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полоса;</w:t>
      </w:r>
    </w:p>
    <w:p w:rsidR="006025BF" w:rsidRPr="006025BF" w:rsidRDefault="006025BF" w:rsidP="006025BF">
      <w:pPr>
        <w:widowControl w:val="0"/>
        <w:tabs>
          <w:tab w:val="left" w:pos="1092"/>
        </w:tabs>
        <w:autoSpaceDE w:val="0"/>
        <w:autoSpaceDN w:val="0"/>
        <w:spacing w:after="0" w:line="34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зона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охраны</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объектов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культурного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наследия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территория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особого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регулирования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градостроительной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деятельности,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сопряженная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территорией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объекта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культурного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наследия,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которой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устанавливаются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режимы</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использования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земель</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градостроительные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регламенты,</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обеспечивающие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сохранность</w:t>
      </w:r>
      <w:r w:rsidRPr="006025BF">
        <w:rPr>
          <w:rFonts w:ascii="Times New Roman" w:eastAsia="Calibri" w:hAnsi="Times New Roman" w:cs="Times New Roman"/>
          <w:color w:val="000000"/>
          <w:spacing w:val="-5"/>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объекта</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культурного</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наследия</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его</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исторической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среде;</w:t>
      </w:r>
    </w:p>
    <w:p w:rsidR="006025BF" w:rsidRPr="006025BF" w:rsidRDefault="006025BF" w:rsidP="006025BF">
      <w:pPr>
        <w:widowControl w:val="0"/>
        <w:tabs>
          <w:tab w:val="left" w:pos="1001"/>
        </w:tabs>
        <w:autoSpaceDE w:val="0"/>
        <w:autoSpaceDN w:val="0"/>
        <w:spacing w:after="0" w:line="34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территория объекта культурного наследия – территория,  непосредственно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занятая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данным</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объектом</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культурного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наследия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(или)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связанная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ним</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исторически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функционально,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являющаяся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его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неотъемлемой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частью</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установленная</w:t>
      </w:r>
      <w:r w:rsidRPr="006025BF">
        <w:rPr>
          <w:rFonts w:ascii="Times New Roman" w:eastAsia="Calibri" w:hAnsi="Times New Roman" w:cs="Times New Roman"/>
          <w:color w:val="000000"/>
          <w:spacing w:val="8"/>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w:t>
      </w:r>
      <w:r w:rsidRPr="006025BF">
        <w:rPr>
          <w:rFonts w:ascii="Times New Roman" w:eastAsia="Calibri" w:hAnsi="Times New Roman" w:cs="Times New Roman"/>
          <w:color w:val="000000"/>
          <w:spacing w:val="7"/>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соответствии</w:t>
      </w:r>
      <w:r w:rsidRPr="006025BF">
        <w:rPr>
          <w:rFonts w:ascii="Times New Roman" w:eastAsia="Calibri" w:hAnsi="Times New Roman" w:cs="Times New Roman"/>
          <w:color w:val="000000"/>
          <w:spacing w:val="8"/>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w:t>
      </w:r>
      <w:r w:rsidRPr="006025BF">
        <w:rPr>
          <w:rFonts w:ascii="Times New Roman" w:eastAsia="Calibri" w:hAnsi="Times New Roman" w:cs="Times New Roman"/>
          <w:color w:val="000000"/>
          <w:spacing w:val="9"/>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статьей</w:t>
      </w:r>
      <w:r w:rsidRPr="006025BF">
        <w:rPr>
          <w:rFonts w:ascii="Times New Roman" w:eastAsia="Calibri" w:hAnsi="Times New Roman" w:cs="Times New Roman"/>
          <w:color w:val="000000"/>
          <w:spacing w:val="8"/>
          <w:sz w:val="24"/>
          <w:szCs w:val="24"/>
          <w:lang w:val="x-none" w:eastAsia="ar-SA"/>
        </w:rPr>
        <w:t xml:space="preserve"> </w:t>
      </w:r>
      <w:r w:rsidRPr="006025BF">
        <w:rPr>
          <w:rFonts w:ascii="Times New Roman" w:eastAsia="Calibri" w:hAnsi="Times New Roman" w:cs="Times New Roman"/>
          <w:color w:val="000000"/>
          <w:sz w:val="24"/>
          <w:szCs w:val="24"/>
          <w:lang w:val="x-none" w:eastAsia="ar-SA"/>
        </w:rPr>
        <w:t>3.1</w:t>
      </w:r>
      <w:r w:rsidRPr="006025BF">
        <w:rPr>
          <w:rFonts w:ascii="Times New Roman" w:eastAsia="Calibri" w:hAnsi="Times New Roman" w:cs="Times New Roman"/>
          <w:color w:val="000000"/>
          <w:spacing w:val="8"/>
          <w:sz w:val="24"/>
          <w:szCs w:val="24"/>
          <w:lang w:val="x-none" w:eastAsia="ar-SA"/>
        </w:rPr>
        <w:t xml:space="preserve"> </w:t>
      </w:r>
      <w:r w:rsidRPr="006025BF">
        <w:rPr>
          <w:rFonts w:ascii="Times New Roman" w:eastAsia="Calibri" w:hAnsi="Times New Roman" w:cs="Times New Roman"/>
          <w:color w:val="000000"/>
          <w:sz w:val="24"/>
          <w:szCs w:val="24"/>
          <w:lang w:val="x-none" w:eastAsia="ar-SA"/>
        </w:rPr>
        <w:t>Федерального</w:t>
      </w:r>
      <w:r w:rsidRPr="006025BF">
        <w:rPr>
          <w:rFonts w:ascii="Times New Roman" w:eastAsia="Calibri" w:hAnsi="Times New Roman" w:cs="Times New Roman"/>
          <w:color w:val="000000"/>
          <w:spacing w:val="6"/>
          <w:sz w:val="24"/>
          <w:szCs w:val="24"/>
          <w:lang w:val="x-none" w:eastAsia="ar-SA"/>
        </w:rPr>
        <w:t xml:space="preserve"> </w:t>
      </w:r>
      <w:r w:rsidRPr="006025BF">
        <w:rPr>
          <w:rFonts w:ascii="Times New Roman" w:eastAsia="Calibri" w:hAnsi="Times New Roman" w:cs="Times New Roman"/>
          <w:color w:val="000000"/>
          <w:sz w:val="24"/>
          <w:szCs w:val="24"/>
          <w:lang w:val="x-none" w:eastAsia="ar-SA"/>
        </w:rPr>
        <w:t>закона</w:t>
      </w:r>
      <w:r w:rsidRPr="006025BF">
        <w:rPr>
          <w:rFonts w:ascii="Times New Roman" w:eastAsia="Calibri" w:hAnsi="Times New Roman" w:cs="Times New Roman"/>
          <w:color w:val="000000"/>
          <w:spacing w:val="8"/>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от</w:t>
      </w:r>
      <w:r w:rsidRPr="006025BF">
        <w:rPr>
          <w:rFonts w:ascii="Times New Roman" w:eastAsia="Calibri" w:hAnsi="Times New Roman" w:cs="Times New Roman"/>
          <w:color w:val="000000"/>
          <w:spacing w:val="7"/>
          <w:sz w:val="24"/>
          <w:szCs w:val="24"/>
          <w:lang w:val="x-none" w:eastAsia="ar-SA"/>
        </w:rPr>
        <w:t xml:space="preserve"> </w:t>
      </w:r>
      <w:r w:rsidRPr="006025BF">
        <w:rPr>
          <w:rFonts w:ascii="Times New Roman" w:eastAsia="Calibri" w:hAnsi="Times New Roman" w:cs="Times New Roman"/>
          <w:color w:val="000000"/>
          <w:sz w:val="24"/>
          <w:szCs w:val="24"/>
          <w:lang w:val="x-none" w:eastAsia="ar-SA"/>
        </w:rPr>
        <w:t>25.06.2002 № 73-ФЗ «Об объектах культурного наследия (памятниках истории и культуры)</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народов</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Российской</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Федерации»;</w:t>
      </w:r>
    </w:p>
    <w:p w:rsidR="006025BF" w:rsidRPr="006025BF" w:rsidRDefault="006025BF" w:rsidP="006025BF">
      <w:pPr>
        <w:widowControl w:val="0"/>
        <w:tabs>
          <w:tab w:val="left" w:pos="0"/>
        </w:tabs>
        <w:autoSpaceDE w:val="0"/>
        <w:autoSpaceDN w:val="0"/>
        <w:spacing w:after="0" w:line="34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произведения  (объекты)  ландшафтной архитектуры и садово-паркового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искусства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объекты</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культурного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наследия,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которые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представляют</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 xml:space="preserve">собой </w:t>
      </w:r>
      <w:r w:rsidRPr="006025BF">
        <w:rPr>
          <w:rFonts w:ascii="Times New Roman" w:eastAsia="Calibri" w:hAnsi="Times New Roman" w:cs="Times New Roman"/>
          <w:color w:val="000000"/>
          <w:spacing w:val="-67"/>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преобразованные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человеком</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фрагменты</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природного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ландшафта,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содержащие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комплекс</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элементов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благоустройства,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планировки,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озеленения,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архитектуры</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малых форм, инженерных гидротехнических и иных сооружений и являющиеся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единовременно или</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эволюционно сложившимся</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образованием;</w:t>
      </w:r>
    </w:p>
    <w:p w:rsidR="006025BF" w:rsidRPr="006025BF" w:rsidRDefault="006025BF" w:rsidP="006025BF">
      <w:pPr>
        <w:widowControl w:val="0"/>
        <w:tabs>
          <w:tab w:val="left" w:pos="1070"/>
        </w:tabs>
        <w:autoSpaceDE w:val="0"/>
        <w:autoSpaceDN w:val="0"/>
        <w:spacing w:after="0" w:line="34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световое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оборудование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оборудование,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основной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функцией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которого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является генерирование и (или) регулирование, и (или) распределение оптического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излучения,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создаваемого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лампами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накаливания,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разрядными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лампами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или светодиодами;</w:t>
      </w:r>
    </w:p>
    <w:p w:rsidR="006025BF" w:rsidRPr="006025BF" w:rsidRDefault="006025BF" w:rsidP="006025BF">
      <w:pPr>
        <w:widowControl w:val="0"/>
        <w:tabs>
          <w:tab w:val="left" w:pos="998"/>
        </w:tabs>
        <w:autoSpaceDE w:val="0"/>
        <w:autoSpaceDN w:val="0"/>
        <w:spacing w:after="0" w:line="36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ортогональная проекция – параллельная проекция предмета или его части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на</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плоскость,</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перпендикулярную</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направлению</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проецирующих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лучей;</w:t>
      </w:r>
    </w:p>
    <w:p w:rsidR="006025BF" w:rsidRPr="006025BF" w:rsidRDefault="006025BF" w:rsidP="006025BF">
      <w:pPr>
        <w:widowControl w:val="0"/>
        <w:tabs>
          <w:tab w:val="left" w:pos="1025"/>
        </w:tabs>
        <w:autoSpaceDE w:val="0"/>
        <w:autoSpaceDN w:val="0"/>
        <w:spacing w:after="0" w:line="36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дизайн-проект – комплект документов в текстовом и графическом виде,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содержащий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сведения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месторасположении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 xml:space="preserve">композиционном </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решении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вывески;</w:t>
      </w:r>
    </w:p>
    <w:p w:rsidR="006025BF" w:rsidRPr="006025BF" w:rsidRDefault="006025BF" w:rsidP="006025BF">
      <w:pPr>
        <w:widowControl w:val="0"/>
        <w:tabs>
          <w:tab w:val="left" w:pos="1063"/>
        </w:tabs>
        <w:autoSpaceDE w:val="0"/>
        <w:autoSpaceDN w:val="0"/>
        <w:spacing w:after="0" w:line="360" w:lineRule="auto"/>
        <w:ind w:firstLine="709"/>
        <w:jc w:val="both"/>
        <w:rPr>
          <w:rFonts w:ascii="Times New Roman" w:eastAsia="Calibri" w:hAnsi="Times New Roman" w:cs="Times New Roman"/>
          <w:color w:val="000000"/>
          <w:sz w:val="24"/>
          <w:szCs w:val="24"/>
          <w:lang w:eastAsia="ar-SA"/>
        </w:rPr>
      </w:pPr>
      <w:r w:rsidRPr="006025BF">
        <w:rPr>
          <w:rFonts w:ascii="Times New Roman" w:eastAsia="Calibri" w:hAnsi="Times New Roman" w:cs="Times New Roman"/>
          <w:color w:val="000000"/>
          <w:sz w:val="24"/>
          <w:szCs w:val="24"/>
          <w:lang w:val="x-none" w:eastAsia="ar-SA"/>
        </w:rPr>
        <w:t>хозяйствующий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субъект</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коммерческая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организация,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некоммерческая</w:t>
      </w:r>
      <w:r w:rsidRPr="006025BF">
        <w:rPr>
          <w:rFonts w:ascii="Times New Roman" w:eastAsia="Calibri" w:hAnsi="Times New Roman" w:cs="Times New Roman"/>
          <w:color w:val="000000"/>
          <w:spacing w:val="-67"/>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организация,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осуществляющая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деятельность,</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приносящую</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ей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доход,</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индивидуальный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предприниматель,</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иное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физическое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лицо,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зарегистрированное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качестве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индивидуального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предпринимателя,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осуществляющее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профессиональную</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деятельность,</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приносящую</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доход,</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соответствии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федеральными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законами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основании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государственной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регистрации и (или) лицензии, а также в силу</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членства в саморегулируемой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организации.</w:t>
      </w:r>
    </w:p>
    <w:p w:rsidR="006025BF" w:rsidRPr="006025BF" w:rsidRDefault="006025BF" w:rsidP="006025BF">
      <w:pPr>
        <w:widowControl w:val="0"/>
        <w:tabs>
          <w:tab w:val="left" w:pos="1906"/>
        </w:tabs>
        <w:autoSpaceDE w:val="0"/>
        <w:autoSpaceDN w:val="0"/>
        <w:spacing w:after="0" w:line="360" w:lineRule="auto"/>
        <w:jc w:val="center"/>
        <w:outlineLvl w:val="0"/>
        <w:rPr>
          <w:rFonts w:ascii="Times New Roman" w:eastAsia="Times New Roman" w:hAnsi="Times New Roman" w:cs="Times New Roman"/>
          <w:sz w:val="24"/>
          <w:szCs w:val="20"/>
          <w:lang w:val="x-none" w:eastAsia="x-none"/>
        </w:rPr>
      </w:pPr>
      <w:r w:rsidRPr="006025BF">
        <w:rPr>
          <w:rFonts w:ascii="Times New Roman" w:eastAsia="Times New Roman" w:hAnsi="Times New Roman" w:cs="Times New Roman"/>
          <w:b/>
          <w:sz w:val="24"/>
          <w:szCs w:val="20"/>
          <w:lang w:val="x-none" w:eastAsia="x-none"/>
        </w:rPr>
        <w:lastRenderedPageBreak/>
        <w:t>3. Композиционное</w:t>
      </w:r>
      <w:r w:rsidRPr="006025BF">
        <w:rPr>
          <w:rFonts w:ascii="Times New Roman" w:eastAsia="Times New Roman" w:hAnsi="Times New Roman" w:cs="Times New Roman"/>
          <w:b/>
          <w:spacing w:val="-5"/>
          <w:sz w:val="24"/>
          <w:szCs w:val="20"/>
          <w:lang w:val="x-none" w:eastAsia="x-none"/>
        </w:rPr>
        <w:t xml:space="preserve"> </w:t>
      </w:r>
      <w:r w:rsidRPr="006025BF">
        <w:rPr>
          <w:rFonts w:ascii="Times New Roman" w:eastAsia="Times New Roman" w:hAnsi="Times New Roman" w:cs="Times New Roman"/>
          <w:b/>
          <w:sz w:val="24"/>
          <w:szCs w:val="20"/>
          <w:lang w:val="x-none" w:eastAsia="x-none"/>
        </w:rPr>
        <w:t>решение</w:t>
      </w:r>
      <w:r w:rsidRPr="006025BF">
        <w:rPr>
          <w:rFonts w:ascii="Times New Roman" w:eastAsia="Times New Roman" w:hAnsi="Times New Roman" w:cs="Times New Roman"/>
          <w:b/>
          <w:spacing w:val="-4"/>
          <w:sz w:val="24"/>
          <w:szCs w:val="20"/>
          <w:lang w:val="x-none" w:eastAsia="x-none"/>
        </w:rPr>
        <w:t xml:space="preserve"> </w:t>
      </w:r>
      <w:r w:rsidRPr="006025BF">
        <w:rPr>
          <w:rFonts w:ascii="Times New Roman" w:eastAsia="Times New Roman" w:hAnsi="Times New Roman" w:cs="Times New Roman"/>
          <w:b/>
          <w:sz w:val="24"/>
          <w:szCs w:val="20"/>
          <w:lang w:val="x-none" w:eastAsia="x-none"/>
        </w:rPr>
        <w:t xml:space="preserve">вывесок </w:t>
      </w:r>
    </w:p>
    <w:p w:rsidR="006025BF" w:rsidRPr="006025BF" w:rsidRDefault="006025BF" w:rsidP="006025BF">
      <w:pPr>
        <w:widowControl w:val="0"/>
        <w:spacing w:after="0" w:line="355" w:lineRule="auto"/>
        <w:ind w:firstLine="709"/>
        <w:jc w:val="both"/>
        <w:rPr>
          <w:rFonts w:ascii="Times New Roman" w:eastAsia="Times New Roman" w:hAnsi="Times New Roman" w:cs="Times New Roman"/>
          <w:sz w:val="24"/>
          <w:szCs w:val="24"/>
          <w:lang w:val="x-none" w:eastAsia="x-none"/>
        </w:rPr>
      </w:pPr>
      <w:r w:rsidRPr="006025BF">
        <w:rPr>
          <w:rFonts w:ascii="Times New Roman" w:eastAsia="Times New Roman" w:hAnsi="Times New Roman" w:cs="Times New Roman"/>
          <w:sz w:val="24"/>
          <w:szCs w:val="24"/>
          <w:lang w:val="x-none" w:eastAsia="x-none"/>
        </w:rPr>
        <w:t>Композиционное</w:t>
      </w:r>
      <w:r w:rsidRPr="006025BF">
        <w:rPr>
          <w:rFonts w:ascii="Times New Roman" w:eastAsia="Times New Roman" w:hAnsi="Times New Roman" w:cs="Times New Roman"/>
          <w:spacing w:val="1"/>
          <w:sz w:val="24"/>
          <w:szCs w:val="24"/>
          <w:lang w:val="x-none" w:eastAsia="x-none"/>
        </w:rPr>
        <w:t xml:space="preserve"> </w:t>
      </w:r>
      <w:r w:rsidRPr="006025BF">
        <w:rPr>
          <w:rFonts w:ascii="Times New Roman" w:eastAsia="Times New Roman" w:hAnsi="Times New Roman" w:cs="Times New Roman"/>
          <w:sz w:val="24"/>
          <w:szCs w:val="24"/>
          <w:lang w:val="x-none" w:eastAsia="x-none"/>
        </w:rPr>
        <w:t>решение</w:t>
      </w:r>
      <w:r w:rsidRPr="006025BF">
        <w:rPr>
          <w:rFonts w:ascii="Times New Roman" w:eastAsia="Times New Roman" w:hAnsi="Times New Roman" w:cs="Times New Roman"/>
          <w:spacing w:val="1"/>
          <w:sz w:val="24"/>
          <w:szCs w:val="24"/>
          <w:lang w:val="x-none" w:eastAsia="x-none"/>
        </w:rPr>
        <w:t xml:space="preserve"> </w:t>
      </w:r>
      <w:r w:rsidRPr="006025BF">
        <w:rPr>
          <w:rFonts w:ascii="Times New Roman" w:eastAsia="Times New Roman" w:hAnsi="Times New Roman" w:cs="Times New Roman"/>
          <w:sz w:val="24"/>
          <w:szCs w:val="24"/>
          <w:lang w:val="x-none" w:eastAsia="x-none"/>
        </w:rPr>
        <w:t>вывесок</w:t>
      </w:r>
      <w:r w:rsidRPr="006025BF">
        <w:rPr>
          <w:rFonts w:ascii="Times New Roman" w:eastAsia="Times New Roman" w:hAnsi="Times New Roman" w:cs="Times New Roman"/>
          <w:spacing w:val="1"/>
          <w:sz w:val="24"/>
          <w:szCs w:val="24"/>
          <w:lang w:val="x-none" w:eastAsia="x-none"/>
        </w:rPr>
        <w:t xml:space="preserve"> </w:t>
      </w:r>
      <w:r w:rsidRPr="006025BF">
        <w:rPr>
          <w:rFonts w:ascii="Times New Roman" w:eastAsia="Times New Roman" w:hAnsi="Times New Roman" w:cs="Times New Roman"/>
          <w:sz w:val="24"/>
          <w:szCs w:val="24"/>
          <w:lang w:val="x-none" w:eastAsia="x-none"/>
        </w:rPr>
        <w:t>должно</w:t>
      </w:r>
      <w:r w:rsidRPr="006025BF">
        <w:rPr>
          <w:rFonts w:ascii="Times New Roman" w:eastAsia="Times New Roman" w:hAnsi="Times New Roman" w:cs="Times New Roman"/>
          <w:spacing w:val="1"/>
          <w:sz w:val="24"/>
          <w:szCs w:val="24"/>
          <w:lang w:val="x-none" w:eastAsia="x-none"/>
        </w:rPr>
        <w:t xml:space="preserve"> </w:t>
      </w:r>
      <w:r w:rsidRPr="006025BF">
        <w:rPr>
          <w:rFonts w:ascii="Times New Roman" w:eastAsia="Times New Roman" w:hAnsi="Times New Roman" w:cs="Times New Roman"/>
          <w:sz w:val="24"/>
          <w:szCs w:val="24"/>
          <w:lang w:val="x-none" w:eastAsia="x-none"/>
        </w:rPr>
        <w:t>разрабатываться</w:t>
      </w:r>
      <w:r w:rsidRPr="006025BF">
        <w:rPr>
          <w:rFonts w:ascii="Times New Roman" w:eastAsia="Times New Roman" w:hAnsi="Times New Roman" w:cs="Times New Roman"/>
          <w:spacing w:val="-1"/>
          <w:sz w:val="24"/>
          <w:szCs w:val="24"/>
          <w:lang w:val="x-none" w:eastAsia="x-none"/>
        </w:rPr>
        <w:t xml:space="preserve"> </w:t>
      </w:r>
      <w:r w:rsidRPr="006025BF">
        <w:rPr>
          <w:rFonts w:ascii="Times New Roman" w:eastAsia="Times New Roman" w:hAnsi="Times New Roman" w:cs="Times New Roman"/>
          <w:sz w:val="24"/>
          <w:szCs w:val="24"/>
          <w:lang w:val="x-none" w:eastAsia="x-none"/>
        </w:rPr>
        <w:t>с учетом:</w:t>
      </w:r>
    </w:p>
    <w:p w:rsidR="006025BF" w:rsidRPr="006025BF" w:rsidRDefault="006025BF" w:rsidP="006025BF">
      <w:pPr>
        <w:widowControl w:val="0"/>
        <w:tabs>
          <w:tab w:val="left" w:pos="1205"/>
        </w:tabs>
        <w:autoSpaceDE w:val="0"/>
        <w:autoSpaceDN w:val="0"/>
        <w:spacing w:after="0" w:line="355"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архитектурного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решения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фасада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здания,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строения,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 xml:space="preserve">сооружения, </w:t>
      </w:r>
      <w:r w:rsidRPr="006025BF">
        <w:rPr>
          <w:rFonts w:ascii="Times New Roman" w:eastAsia="Calibri" w:hAnsi="Times New Roman" w:cs="Times New Roman"/>
          <w:color w:val="000000"/>
          <w:spacing w:val="-67"/>
          <w:sz w:val="24"/>
          <w:szCs w:val="24"/>
          <w:lang w:val="x-none" w:eastAsia="ar-SA"/>
        </w:rPr>
        <w:t xml:space="preserve"> </w:t>
      </w:r>
      <w:r w:rsidRPr="006025BF">
        <w:rPr>
          <w:rFonts w:ascii="Times New Roman" w:eastAsia="Calibri" w:hAnsi="Times New Roman" w:cs="Times New Roman"/>
          <w:color w:val="000000"/>
          <w:sz w:val="24"/>
          <w:szCs w:val="24"/>
          <w:lang w:val="x-none" w:eastAsia="ar-SA"/>
        </w:rPr>
        <w:t xml:space="preserve">НТО; </w:t>
      </w:r>
    </w:p>
    <w:p w:rsidR="006025BF" w:rsidRPr="006025BF" w:rsidRDefault="006025BF" w:rsidP="006025BF">
      <w:pPr>
        <w:widowControl w:val="0"/>
        <w:tabs>
          <w:tab w:val="left" w:pos="1205"/>
        </w:tabs>
        <w:autoSpaceDE w:val="0"/>
        <w:autoSpaceDN w:val="0"/>
        <w:spacing w:after="0" w:line="355"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системы горизонтальных и вертикальных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осей фасада здания, строения,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сооружения,</w:t>
      </w:r>
      <w:r w:rsidRPr="006025BF">
        <w:rPr>
          <w:rFonts w:ascii="Times New Roman" w:eastAsia="Calibri" w:hAnsi="Times New Roman" w:cs="Times New Roman"/>
          <w:color w:val="000000"/>
          <w:spacing w:val="-67"/>
          <w:sz w:val="24"/>
          <w:szCs w:val="24"/>
          <w:lang w:val="x-none" w:eastAsia="ar-SA"/>
        </w:rPr>
        <w:t xml:space="preserve">     </w:t>
      </w:r>
      <w:r w:rsidRPr="006025BF">
        <w:rPr>
          <w:rFonts w:ascii="Times New Roman" w:eastAsia="Calibri" w:hAnsi="Times New Roman" w:cs="Times New Roman"/>
          <w:color w:val="000000"/>
          <w:sz w:val="24"/>
          <w:szCs w:val="24"/>
          <w:lang w:val="x-none" w:eastAsia="ar-SA"/>
        </w:rPr>
        <w:t xml:space="preserve"> НТО; </w:t>
      </w:r>
    </w:p>
    <w:p w:rsidR="006025BF" w:rsidRPr="006025BF" w:rsidRDefault="006025BF" w:rsidP="006025BF">
      <w:pPr>
        <w:widowControl w:val="0"/>
        <w:tabs>
          <w:tab w:val="left" w:pos="1205"/>
        </w:tabs>
        <w:autoSpaceDE w:val="0"/>
        <w:autoSpaceDN w:val="0"/>
        <w:spacing w:after="0" w:line="355"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симметрии, ритма архитектурного решения фасада здания, строения,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сооружения,</w:t>
      </w:r>
      <w:r w:rsidRPr="006025BF">
        <w:rPr>
          <w:rFonts w:ascii="Times New Roman" w:eastAsia="Calibri" w:hAnsi="Times New Roman" w:cs="Times New Roman"/>
          <w:color w:val="000000"/>
          <w:spacing w:val="-67"/>
          <w:sz w:val="24"/>
          <w:szCs w:val="24"/>
          <w:lang w:val="x-none" w:eastAsia="ar-SA"/>
        </w:rPr>
        <w:t xml:space="preserve"> </w:t>
      </w:r>
      <w:r w:rsidRPr="006025BF">
        <w:rPr>
          <w:rFonts w:ascii="Times New Roman" w:eastAsia="Calibri" w:hAnsi="Times New Roman" w:cs="Times New Roman"/>
          <w:color w:val="000000"/>
          <w:sz w:val="24"/>
          <w:szCs w:val="24"/>
          <w:lang w:val="x-none" w:eastAsia="ar-SA"/>
        </w:rPr>
        <w:t xml:space="preserve">НТО; </w:t>
      </w:r>
    </w:p>
    <w:p w:rsidR="006025BF" w:rsidRPr="006025BF" w:rsidRDefault="006025BF" w:rsidP="006025BF">
      <w:pPr>
        <w:widowControl w:val="0"/>
        <w:tabs>
          <w:tab w:val="left" w:pos="1205"/>
        </w:tabs>
        <w:autoSpaceDE w:val="0"/>
        <w:autoSpaceDN w:val="0"/>
        <w:spacing w:after="0" w:line="355"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существующих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элементов</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декора фасада здания, строения,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 xml:space="preserve">сооружения, </w:t>
      </w:r>
      <w:r w:rsidRPr="006025BF">
        <w:rPr>
          <w:rFonts w:ascii="Times New Roman" w:eastAsia="Calibri" w:hAnsi="Times New Roman" w:cs="Times New Roman"/>
          <w:color w:val="000000"/>
          <w:spacing w:val="-67"/>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НТО;</w:t>
      </w:r>
    </w:p>
    <w:p w:rsidR="006025BF" w:rsidRPr="006025BF" w:rsidRDefault="006025BF" w:rsidP="006025BF">
      <w:pPr>
        <w:widowControl w:val="0"/>
        <w:tabs>
          <w:tab w:val="left" w:pos="989"/>
        </w:tabs>
        <w:autoSpaceDE w:val="0"/>
        <w:autoSpaceDN w:val="0"/>
        <w:spacing w:after="0" w:line="355"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содержания</w:t>
      </w:r>
      <w:r w:rsidRPr="006025BF">
        <w:rPr>
          <w:rFonts w:ascii="Times New Roman" w:eastAsia="Calibri" w:hAnsi="Times New Roman" w:cs="Times New Roman"/>
          <w:color w:val="000000"/>
          <w:spacing w:val="-6"/>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размещаемой</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информации;</w:t>
      </w:r>
    </w:p>
    <w:p w:rsidR="006025BF" w:rsidRPr="006025BF" w:rsidRDefault="006025BF" w:rsidP="006025BF">
      <w:pPr>
        <w:widowControl w:val="0"/>
        <w:tabs>
          <w:tab w:val="left" w:pos="986"/>
        </w:tabs>
        <w:autoSpaceDE w:val="0"/>
        <w:autoSpaceDN w:val="0"/>
        <w:spacing w:after="0" w:line="355"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пропорционального</w:t>
      </w:r>
      <w:r w:rsidRPr="006025BF">
        <w:rPr>
          <w:rFonts w:ascii="Times New Roman" w:eastAsia="Calibri" w:hAnsi="Times New Roman" w:cs="Times New Roman"/>
          <w:color w:val="000000"/>
          <w:spacing w:val="-9"/>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соотношения</w:t>
      </w:r>
      <w:r w:rsidRPr="006025BF">
        <w:rPr>
          <w:rFonts w:ascii="Times New Roman" w:eastAsia="Calibri" w:hAnsi="Times New Roman" w:cs="Times New Roman"/>
          <w:color w:val="000000"/>
          <w:spacing w:val="-1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площади</w:t>
      </w:r>
      <w:r w:rsidRPr="006025BF">
        <w:rPr>
          <w:rFonts w:ascii="Times New Roman" w:eastAsia="Calibri" w:hAnsi="Times New Roman" w:cs="Times New Roman"/>
          <w:color w:val="000000"/>
          <w:spacing w:val="-8"/>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информации</w:t>
      </w:r>
      <w:r w:rsidRPr="006025BF">
        <w:rPr>
          <w:rFonts w:ascii="Times New Roman" w:eastAsia="Calibri" w:hAnsi="Times New Roman" w:cs="Times New Roman"/>
          <w:color w:val="000000"/>
          <w:spacing w:val="-9"/>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(изображения)</w:t>
      </w:r>
      <w:r w:rsidRPr="006025BF">
        <w:rPr>
          <w:rFonts w:ascii="Times New Roman" w:eastAsia="Calibri" w:hAnsi="Times New Roman" w:cs="Times New Roman"/>
          <w:color w:val="000000"/>
          <w:spacing w:val="-9"/>
          <w:sz w:val="24"/>
          <w:szCs w:val="24"/>
          <w:lang w:val="x-none" w:eastAsia="ar-SA"/>
        </w:rPr>
        <w:t xml:space="preserve"> </w:t>
      </w:r>
      <w:r w:rsidRPr="006025BF">
        <w:rPr>
          <w:rFonts w:ascii="Times New Roman" w:eastAsia="Calibri" w:hAnsi="Times New Roman" w:cs="Times New Roman"/>
          <w:color w:val="000000"/>
          <w:sz w:val="24"/>
          <w:szCs w:val="24"/>
          <w:lang w:val="x-none" w:eastAsia="ar-SA"/>
        </w:rPr>
        <w:t xml:space="preserve">по </w:t>
      </w:r>
      <w:r w:rsidRPr="006025BF">
        <w:rPr>
          <w:rFonts w:ascii="Times New Roman" w:eastAsia="Calibri" w:hAnsi="Times New Roman" w:cs="Times New Roman"/>
          <w:color w:val="000000"/>
          <w:spacing w:val="-68"/>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отношению</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площади</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информационного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поля;</w:t>
      </w:r>
    </w:p>
    <w:p w:rsidR="006025BF" w:rsidRPr="006025BF" w:rsidRDefault="006025BF" w:rsidP="006025BF">
      <w:pPr>
        <w:widowControl w:val="0"/>
        <w:tabs>
          <w:tab w:val="left" w:pos="1099"/>
        </w:tabs>
        <w:autoSpaceDE w:val="0"/>
        <w:autoSpaceDN w:val="0"/>
        <w:spacing w:after="0" w:line="355"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использования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средств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гармонизации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формы</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(принципы</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симметрии,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ритма)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средств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художественной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выразительности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(контраст,</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динамика,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масштабность);</w:t>
      </w:r>
    </w:p>
    <w:p w:rsidR="006025BF" w:rsidRPr="006025BF" w:rsidRDefault="006025BF" w:rsidP="006025BF">
      <w:pPr>
        <w:widowControl w:val="0"/>
        <w:spacing w:after="0" w:line="355" w:lineRule="auto"/>
        <w:ind w:firstLine="709"/>
        <w:jc w:val="both"/>
        <w:rPr>
          <w:rFonts w:ascii="Times New Roman" w:eastAsia="Times New Roman" w:hAnsi="Times New Roman" w:cs="Times New Roman"/>
          <w:b/>
          <w:sz w:val="24"/>
          <w:szCs w:val="24"/>
          <w:lang w:eastAsia="ru-RU"/>
        </w:rPr>
      </w:pPr>
      <w:r w:rsidRPr="006025BF">
        <w:rPr>
          <w:rFonts w:ascii="Times New Roman" w:eastAsia="Times New Roman" w:hAnsi="Times New Roman" w:cs="Times New Roman"/>
          <w:sz w:val="24"/>
          <w:szCs w:val="24"/>
          <w:lang w:eastAsia="ru-RU"/>
        </w:rPr>
        <w:t>условий</w:t>
      </w:r>
      <w:r w:rsidRPr="006025BF">
        <w:rPr>
          <w:rFonts w:ascii="Times New Roman" w:eastAsia="Times New Roman" w:hAnsi="Times New Roman" w:cs="Times New Roman"/>
          <w:spacing w:val="-4"/>
          <w:sz w:val="24"/>
          <w:szCs w:val="24"/>
          <w:lang w:eastAsia="ru-RU"/>
        </w:rPr>
        <w:t xml:space="preserve"> </w:t>
      </w:r>
      <w:r w:rsidRPr="006025BF">
        <w:rPr>
          <w:rFonts w:ascii="Times New Roman" w:eastAsia="Times New Roman" w:hAnsi="Times New Roman" w:cs="Times New Roman"/>
          <w:sz w:val="24"/>
          <w:szCs w:val="24"/>
          <w:lang w:eastAsia="ru-RU"/>
        </w:rPr>
        <w:t>эксплуатации</w:t>
      </w:r>
      <w:r w:rsidRPr="006025BF">
        <w:rPr>
          <w:rFonts w:ascii="Times New Roman" w:eastAsia="Times New Roman" w:hAnsi="Times New Roman" w:cs="Times New Roman"/>
          <w:spacing w:val="-4"/>
          <w:sz w:val="24"/>
          <w:szCs w:val="24"/>
          <w:lang w:eastAsia="ru-RU"/>
        </w:rPr>
        <w:t xml:space="preserve"> </w:t>
      </w:r>
      <w:r w:rsidRPr="006025BF">
        <w:rPr>
          <w:rFonts w:ascii="Times New Roman" w:eastAsia="Times New Roman" w:hAnsi="Times New Roman" w:cs="Times New Roman"/>
          <w:sz w:val="24"/>
          <w:szCs w:val="24"/>
          <w:lang w:eastAsia="ru-RU"/>
        </w:rPr>
        <w:t>вывески;</w:t>
      </w:r>
    </w:p>
    <w:p w:rsidR="006025BF" w:rsidRPr="006025BF" w:rsidRDefault="006025BF" w:rsidP="006025BF">
      <w:pPr>
        <w:widowControl w:val="0"/>
        <w:tabs>
          <w:tab w:val="left" w:pos="1003"/>
        </w:tabs>
        <w:autoSpaceDE w:val="0"/>
        <w:autoSpaceDN w:val="0"/>
        <w:spacing w:after="0" w:line="355"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соответствия</w:t>
      </w:r>
      <w:r w:rsidRPr="006025BF">
        <w:rPr>
          <w:rFonts w:ascii="Times New Roman" w:eastAsia="Calibri" w:hAnsi="Times New Roman" w:cs="Times New Roman"/>
          <w:color w:val="000000"/>
          <w:spacing w:val="10"/>
          <w:sz w:val="24"/>
          <w:szCs w:val="24"/>
          <w:lang w:val="x-none" w:eastAsia="ar-SA"/>
        </w:rPr>
        <w:t xml:space="preserve"> </w:t>
      </w:r>
      <w:r w:rsidRPr="006025BF">
        <w:rPr>
          <w:rFonts w:ascii="Times New Roman" w:eastAsia="Calibri" w:hAnsi="Times New Roman" w:cs="Times New Roman"/>
          <w:color w:val="000000"/>
          <w:sz w:val="24"/>
          <w:szCs w:val="24"/>
          <w:lang w:val="x-none" w:eastAsia="ar-SA"/>
        </w:rPr>
        <w:t>условиям</w:t>
      </w:r>
      <w:r w:rsidRPr="006025BF">
        <w:rPr>
          <w:rFonts w:ascii="Times New Roman" w:eastAsia="Calibri" w:hAnsi="Times New Roman" w:cs="Times New Roman"/>
          <w:color w:val="000000"/>
          <w:spacing w:val="1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восприятия</w:t>
      </w:r>
      <w:r w:rsidRPr="006025BF">
        <w:rPr>
          <w:rFonts w:ascii="Times New Roman" w:eastAsia="Calibri" w:hAnsi="Times New Roman" w:cs="Times New Roman"/>
          <w:color w:val="000000"/>
          <w:spacing w:val="1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(визуальной</w:t>
      </w:r>
      <w:r w:rsidRPr="006025BF">
        <w:rPr>
          <w:rFonts w:ascii="Times New Roman" w:eastAsia="Calibri" w:hAnsi="Times New Roman" w:cs="Times New Roman"/>
          <w:color w:val="000000"/>
          <w:spacing w:val="1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доступности,</w:t>
      </w:r>
      <w:r w:rsidRPr="006025BF">
        <w:rPr>
          <w:rFonts w:ascii="Times New Roman" w:eastAsia="Calibri" w:hAnsi="Times New Roman" w:cs="Times New Roman"/>
          <w:color w:val="000000"/>
          <w:spacing w:val="11"/>
          <w:sz w:val="24"/>
          <w:szCs w:val="24"/>
          <w:lang w:val="x-none" w:eastAsia="ar-SA"/>
        </w:rPr>
        <w:t xml:space="preserve"> </w:t>
      </w:r>
      <w:r w:rsidRPr="006025BF">
        <w:rPr>
          <w:rFonts w:ascii="Times New Roman" w:eastAsia="Calibri" w:hAnsi="Times New Roman" w:cs="Times New Roman"/>
          <w:color w:val="000000"/>
          <w:sz w:val="24"/>
          <w:szCs w:val="24"/>
          <w:lang w:val="x-none" w:eastAsia="ar-SA"/>
        </w:rPr>
        <w:t xml:space="preserve">читаемости </w:t>
      </w:r>
      <w:r w:rsidRPr="006025BF">
        <w:rPr>
          <w:rFonts w:ascii="Times New Roman" w:eastAsia="Calibri" w:hAnsi="Times New Roman" w:cs="Times New Roman"/>
          <w:color w:val="000000"/>
          <w:spacing w:val="-67"/>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информации).</w:t>
      </w:r>
    </w:p>
    <w:p w:rsidR="006025BF" w:rsidRPr="006025BF" w:rsidRDefault="006025BF" w:rsidP="006025BF">
      <w:pPr>
        <w:widowControl w:val="0"/>
        <w:tabs>
          <w:tab w:val="left" w:pos="1003"/>
        </w:tabs>
        <w:autoSpaceDE w:val="0"/>
        <w:autoSpaceDN w:val="0"/>
        <w:spacing w:after="0" w:line="240" w:lineRule="auto"/>
        <w:jc w:val="both"/>
        <w:rPr>
          <w:rFonts w:ascii="Times New Roman" w:eastAsia="Calibri" w:hAnsi="Times New Roman" w:cs="Times New Roman"/>
          <w:color w:val="000000"/>
          <w:sz w:val="24"/>
          <w:szCs w:val="24"/>
          <w:lang w:val="x-none" w:eastAsia="ar-SA"/>
        </w:rPr>
      </w:pPr>
    </w:p>
    <w:p w:rsidR="006025BF" w:rsidRPr="006025BF" w:rsidRDefault="006025BF" w:rsidP="006025BF">
      <w:pPr>
        <w:widowControl w:val="0"/>
        <w:numPr>
          <w:ilvl w:val="0"/>
          <w:numId w:val="3"/>
        </w:numPr>
        <w:tabs>
          <w:tab w:val="left" w:pos="2431"/>
        </w:tabs>
        <w:autoSpaceDE w:val="0"/>
        <w:autoSpaceDN w:val="0"/>
        <w:spacing w:after="0" w:line="240" w:lineRule="auto"/>
        <w:jc w:val="center"/>
        <w:outlineLvl w:val="0"/>
        <w:rPr>
          <w:rFonts w:ascii="Times New Roman" w:eastAsia="Times New Roman" w:hAnsi="Times New Roman" w:cs="Times New Roman"/>
          <w:b/>
          <w:sz w:val="24"/>
          <w:szCs w:val="24"/>
          <w:lang w:val="x-none" w:eastAsia="x-none"/>
        </w:rPr>
      </w:pPr>
      <w:r w:rsidRPr="006025BF">
        <w:rPr>
          <w:rFonts w:ascii="Times New Roman" w:eastAsia="Times New Roman" w:hAnsi="Times New Roman" w:cs="Times New Roman"/>
          <w:b/>
          <w:sz w:val="24"/>
          <w:szCs w:val="24"/>
          <w:lang w:val="x-none" w:eastAsia="x-none"/>
        </w:rPr>
        <w:t>Принципы</w:t>
      </w:r>
      <w:r w:rsidRPr="006025BF">
        <w:rPr>
          <w:rFonts w:ascii="Times New Roman" w:eastAsia="Times New Roman" w:hAnsi="Times New Roman" w:cs="Times New Roman"/>
          <w:b/>
          <w:spacing w:val="-5"/>
          <w:sz w:val="24"/>
          <w:szCs w:val="24"/>
          <w:lang w:val="x-none" w:eastAsia="x-none"/>
        </w:rPr>
        <w:t xml:space="preserve"> </w:t>
      </w:r>
      <w:r w:rsidRPr="006025BF">
        <w:rPr>
          <w:rFonts w:ascii="Times New Roman" w:eastAsia="Times New Roman" w:hAnsi="Times New Roman" w:cs="Times New Roman"/>
          <w:b/>
          <w:sz w:val="24"/>
          <w:szCs w:val="24"/>
          <w:lang w:val="x-none" w:eastAsia="x-none"/>
        </w:rPr>
        <w:t>композиционного</w:t>
      </w:r>
      <w:r w:rsidRPr="006025BF">
        <w:rPr>
          <w:rFonts w:ascii="Times New Roman" w:eastAsia="Times New Roman" w:hAnsi="Times New Roman" w:cs="Times New Roman"/>
          <w:b/>
          <w:spacing w:val="-4"/>
          <w:sz w:val="24"/>
          <w:szCs w:val="24"/>
          <w:lang w:val="x-none" w:eastAsia="x-none"/>
        </w:rPr>
        <w:t xml:space="preserve"> </w:t>
      </w:r>
      <w:r w:rsidRPr="006025BF">
        <w:rPr>
          <w:rFonts w:ascii="Times New Roman" w:eastAsia="Times New Roman" w:hAnsi="Times New Roman" w:cs="Times New Roman"/>
          <w:b/>
          <w:sz w:val="24"/>
          <w:szCs w:val="24"/>
          <w:lang w:val="x-none" w:eastAsia="x-none"/>
        </w:rPr>
        <w:t>решения</w:t>
      </w:r>
      <w:r w:rsidRPr="006025BF">
        <w:rPr>
          <w:rFonts w:ascii="Times New Roman" w:eastAsia="Times New Roman" w:hAnsi="Times New Roman" w:cs="Times New Roman"/>
          <w:b/>
          <w:spacing w:val="-5"/>
          <w:sz w:val="24"/>
          <w:szCs w:val="24"/>
          <w:lang w:val="x-none" w:eastAsia="x-none"/>
        </w:rPr>
        <w:t xml:space="preserve"> </w:t>
      </w:r>
      <w:r w:rsidRPr="006025BF">
        <w:rPr>
          <w:rFonts w:ascii="Times New Roman" w:eastAsia="Times New Roman" w:hAnsi="Times New Roman" w:cs="Times New Roman"/>
          <w:b/>
          <w:sz w:val="24"/>
          <w:szCs w:val="24"/>
          <w:lang w:val="x-none" w:eastAsia="x-none"/>
        </w:rPr>
        <w:t>вывесок</w:t>
      </w:r>
    </w:p>
    <w:p w:rsidR="006025BF" w:rsidRPr="006025BF" w:rsidRDefault="006025BF" w:rsidP="006025BF">
      <w:pPr>
        <w:widowControl w:val="0"/>
        <w:spacing w:after="0" w:line="240" w:lineRule="auto"/>
        <w:rPr>
          <w:rFonts w:ascii="Times New Roman" w:eastAsia="Times New Roman" w:hAnsi="Times New Roman" w:cs="Times New Roman"/>
          <w:sz w:val="24"/>
          <w:szCs w:val="20"/>
          <w:lang w:eastAsia="ru-RU"/>
        </w:rPr>
      </w:pPr>
    </w:p>
    <w:p w:rsidR="006025BF" w:rsidRPr="006025BF" w:rsidRDefault="006025BF" w:rsidP="006025BF">
      <w:pPr>
        <w:widowControl w:val="0"/>
        <w:spacing w:after="0" w:line="350" w:lineRule="auto"/>
        <w:ind w:firstLine="709"/>
        <w:jc w:val="both"/>
        <w:rPr>
          <w:rFonts w:ascii="Times New Roman" w:eastAsia="Times New Roman" w:hAnsi="Times New Roman" w:cs="Times New Roman"/>
          <w:b/>
          <w:sz w:val="24"/>
          <w:szCs w:val="24"/>
          <w:lang w:eastAsia="ru-RU"/>
        </w:rPr>
      </w:pPr>
      <w:r w:rsidRPr="006025BF">
        <w:rPr>
          <w:rFonts w:ascii="Times New Roman" w:eastAsia="Times New Roman" w:hAnsi="Times New Roman" w:cs="Times New Roman"/>
          <w:sz w:val="24"/>
          <w:szCs w:val="24"/>
          <w:lang w:eastAsia="ru-RU"/>
        </w:rPr>
        <w:t>Композиционное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решение</w:t>
      </w:r>
      <w:r w:rsidRPr="006025BF">
        <w:rPr>
          <w:rFonts w:ascii="Times New Roman" w:eastAsia="Times New Roman" w:hAnsi="Times New Roman" w:cs="Times New Roman"/>
          <w:spacing w:val="1"/>
          <w:sz w:val="24"/>
          <w:szCs w:val="24"/>
          <w:lang w:eastAsia="ru-RU"/>
        </w:rPr>
        <w:t xml:space="preserve"> вывески </w:t>
      </w:r>
      <w:r w:rsidRPr="006025BF">
        <w:rPr>
          <w:rFonts w:ascii="Times New Roman" w:eastAsia="Times New Roman" w:hAnsi="Times New Roman" w:cs="Times New Roman"/>
          <w:sz w:val="24"/>
          <w:szCs w:val="24"/>
          <w:lang w:eastAsia="ru-RU"/>
        </w:rPr>
        <w:t>должно</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соответствовать</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требованиям лаконичности, образности, обобщенности и унификации.</w:t>
      </w:r>
    </w:p>
    <w:p w:rsidR="006025BF" w:rsidRPr="006025BF" w:rsidRDefault="006025BF" w:rsidP="006025BF">
      <w:pPr>
        <w:widowControl w:val="0"/>
        <w:tabs>
          <w:tab w:val="left" w:pos="1428"/>
        </w:tabs>
        <w:autoSpaceDE w:val="0"/>
        <w:autoSpaceDN w:val="0"/>
        <w:spacing w:after="0" w:line="35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Форма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основных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элементов: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букв,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цифр,</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символов,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декоративно-художественных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элементов,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составляющих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вывеску,</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должна</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быть</w:t>
      </w:r>
      <w:r w:rsidRPr="006025BF">
        <w:rPr>
          <w:rFonts w:ascii="Times New Roman" w:eastAsia="Calibri" w:hAnsi="Times New Roman" w:cs="Times New Roman"/>
          <w:color w:val="000000"/>
          <w:spacing w:val="-5"/>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обобщена.</w:t>
      </w:r>
    </w:p>
    <w:p w:rsidR="006025BF" w:rsidRPr="006025BF" w:rsidRDefault="006025BF" w:rsidP="006025BF">
      <w:pPr>
        <w:widowControl w:val="0"/>
        <w:tabs>
          <w:tab w:val="left" w:pos="1330"/>
        </w:tabs>
        <w:autoSpaceDE w:val="0"/>
        <w:autoSpaceDN w:val="0"/>
        <w:spacing w:after="0" w:line="350" w:lineRule="auto"/>
        <w:ind w:firstLine="709"/>
        <w:jc w:val="both"/>
        <w:rPr>
          <w:rFonts w:ascii="Times New Roman" w:eastAsia="Calibri" w:hAnsi="Times New Roman" w:cs="Times New Roman"/>
          <w:color w:val="000000"/>
          <w:sz w:val="24"/>
          <w:szCs w:val="24"/>
          <w:lang w:eastAsia="ar-SA"/>
        </w:rPr>
      </w:pPr>
      <w:r w:rsidRPr="006025BF">
        <w:rPr>
          <w:rFonts w:ascii="Times New Roman" w:eastAsia="Calibri" w:hAnsi="Times New Roman" w:cs="Times New Roman"/>
          <w:color w:val="000000"/>
          <w:sz w:val="24"/>
          <w:szCs w:val="24"/>
          <w:lang w:val="x-none" w:eastAsia="ar-SA"/>
        </w:rPr>
        <w:t>Акцент должен быть сосредоточен на основных смысловых элементах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вывески,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наиболее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существенных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для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передаваемой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информации.</w:t>
      </w:r>
    </w:p>
    <w:p w:rsidR="006025BF" w:rsidRPr="006025BF" w:rsidRDefault="006025BF" w:rsidP="006025BF">
      <w:pPr>
        <w:widowControl w:val="0"/>
        <w:suppressAutoHyphens/>
        <w:spacing w:after="0" w:line="372" w:lineRule="auto"/>
        <w:ind w:firstLine="709"/>
        <w:jc w:val="both"/>
        <w:rPr>
          <w:rFonts w:ascii="Times New Roman" w:eastAsia="Times New Roman" w:hAnsi="Times New Roman" w:cs="Times New Roman"/>
          <w:sz w:val="24"/>
          <w:szCs w:val="20"/>
          <w:lang w:eastAsia="zh-CN"/>
        </w:rPr>
      </w:pPr>
      <w:r w:rsidRPr="006025BF">
        <w:rPr>
          <w:rFonts w:ascii="Times New Roman" w:eastAsia="Times New Roman" w:hAnsi="Times New Roman" w:cs="Times New Roman"/>
          <w:sz w:val="24"/>
          <w:szCs w:val="20"/>
          <w:lang w:eastAsia="zh-CN"/>
        </w:rPr>
        <w:t>Текст на информационном поле вывески должен быть представлен на русском языке как государственном языке Российской Федерации. Допускается дублирование текста на иностранном языке при условии, что он должен быть идентичным по содержанию, равнозначным по размещению и техническому оформлению (иметь одинаковые параметры – цвет, тип,</w:t>
      </w:r>
      <w:r w:rsidRPr="006025BF">
        <w:rPr>
          <w:rFonts w:ascii="Times New Roman" w:eastAsia="Times New Roman" w:hAnsi="Times New Roman" w:cs="Times New Roman"/>
          <w:color w:val="000000"/>
          <w:sz w:val="30"/>
          <w:szCs w:val="30"/>
          <w:shd w:val="clear" w:color="auto" w:fill="FFFFFF"/>
          <w:lang w:eastAsia="ru-RU"/>
        </w:rPr>
        <w:t xml:space="preserve"> </w:t>
      </w:r>
      <w:r w:rsidRPr="006025BF">
        <w:rPr>
          <w:rFonts w:ascii="Times New Roman" w:eastAsia="Times New Roman" w:hAnsi="Times New Roman" w:cs="Times New Roman"/>
          <w:sz w:val="24"/>
          <w:szCs w:val="20"/>
          <w:lang w:eastAsia="zh-CN"/>
        </w:rPr>
        <w:t>размер шрифта). В случае размещения вывески в две строки размер шрифта текста на иностранном языке должен быть меньшего размера.</w:t>
      </w:r>
    </w:p>
    <w:p w:rsidR="006025BF" w:rsidRPr="006025BF" w:rsidRDefault="006025BF" w:rsidP="006025BF">
      <w:pPr>
        <w:widowControl w:val="0"/>
        <w:suppressAutoHyphens/>
        <w:spacing w:after="0" w:line="360" w:lineRule="auto"/>
        <w:ind w:firstLine="709"/>
        <w:jc w:val="both"/>
        <w:rPr>
          <w:rFonts w:ascii="Times New Roman" w:eastAsia="Times New Roman" w:hAnsi="Times New Roman" w:cs="Times New Roman"/>
          <w:sz w:val="24"/>
          <w:szCs w:val="20"/>
          <w:lang w:eastAsia="zh-CN"/>
        </w:rPr>
      </w:pPr>
      <w:r w:rsidRPr="006025BF">
        <w:rPr>
          <w:rFonts w:ascii="Times New Roman" w:eastAsia="Times New Roman" w:hAnsi="Times New Roman" w:cs="Times New Roman"/>
          <w:sz w:val="24"/>
          <w:szCs w:val="20"/>
          <w:lang w:eastAsia="zh-CN"/>
        </w:rPr>
        <w:t>Допустимо использовать текст только на иностранном языке в случаях, если:</w:t>
      </w:r>
    </w:p>
    <w:p w:rsidR="006025BF" w:rsidRPr="006025BF" w:rsidRDefault="006025BF" w:rsidP="006025BF">
      <w:pPr>
        <w:widowControl w:val="0"/>
        <w:suppressAutoHyphens/>
        <w:spacing w:after="0" w:line="360" w:lineRule="auto"/>
        <w:ind w:firstLine="709"/>
        <w:jc w:val="both"/>
        <w:rPr>
          <w:rFonts w:ascii="Times New Roman" w:eastAsia="Times New Roman" w:hAnsi="Times New Roman" w:cs="Times New Roman"/>
          <w:sz w:val="24"/>
          <w:szCs w:val="20"/>
          <w:lang w:eastAsia="zh-CN"/>
        </w:rPr>
      </w:pPr>
      <w:r w:rsidRPr="006025BF">
        <w:rPr>
          <w:rFonts w:ascii="Times New Roman" w:eastAsia="Times New Roman" w:hAnsi="Times New Roman" w:cs="Times New Roman"/>
          <w:sz w:val="24"/>
          <w:szCs w:val="20"/>
          <w:lang w:eastAsia="zh-CN"/>
        </w:rPr>
        <w:t>зарегистрирован товарный знак (название бренда) на иностранном языке в соответствии с регистрацией в установленном порядке на территории Российской Федерации;</w:t>
      </w:r>
    </w:p>
    <w:p w:rsidR="006025BF" w:rsidRPr="006025BF" w:rsidRDefault="006025BF" w:rsidP="006025BF">
      <w:pPr>
        <w:widowControl w:val="0"/>
        <w:suppressAutoHyphens/>
        <w:spacing w:after="0" w:line="360" w:lineRule="auto"/>
        <w:ind w:firstLine="709"/>
        <w:jc w:val="both"/>
        <w:rPr>
          <w:rFonts w:ascii="Times New Roman" w:eastAsia="Times New Roman" w:hAnsi="Times New Roman" w:cs="Times New Roman"/>
          <w:sz w:val="24"/>
          <w:szCs w:val="24"/>
          <w:lang w:eastAsia="ru-RU"/>
        </w:rPr>
      </w:pPr>
      <w:r w:rsidRPr="006025BF">
        <w:rPr>
          <w:rFonts w:ascii="Times New Roman" w:eastAsia="Times New Roman" w:hAnsi="Times New Roman" w:cs="Times New Roman"/>
          <w:sz w:val="24"/>
          <w:szCs w:val="24"/>
          <w:lang w:eastAsia="zh-CN"/>
        </w:rPr>
        <w:t xml:space="preserve">фирменное наименование юридического лица на иностранном языке </w:t>
      </w:r>
      <w:r w:rsidRPr="006025BF">
        <w:rPr>
          <w:rFonts w:ascii="Times New Roman" w:eastAsia="Times New Roman" w:hAnsi="Times New Roman" w:cs="Times New Roman"/>
          <w:sz w:val="24"/>
          <w:szCs w:val="24"/>
          <w:lang w:eastAsia="zh-CN"/>
        </w:rPr>
        <w:lastRenderedPageBreak/>
        <w:t xml:space="preserve">зарегистрировано в  </w:t>
      </w:r>
      <w:r w:rsidRPr="006025BF">
        <w:rPr>
          <w:rFonts w:ascii="Times New Roman" w:eastAsia="Times New Roman" w:hAnsi="Times New Roman" w:cs="Times New Roman"/>
          <w:sz w:val="24"/>
          <w:szCs w:val="24"/>
          <w:lang w:eastAsia="ru-RU"/>
        </w:rPr>
        <w:t>Едином государственном реестре юридических лиц;</w:t>
      </w:r>
    </w:p>
    <w:p w:rsidR="006025BF" w:rsidRPr="006025BF" w:rsidRDefault="006025BF" w:rsidP="006025BF">
      <w:pPr>
        <w:widowControl w:val="0"/>
        <w:tabs>
          <w:tab w:val="left" w:pos="1330"/>
        </w:tabs>
        <w:autoSpaceDE w:val="0"/>
        <w:autoSpaceDN w:val="0"/>
        <w:spacing w:after="0" w:line="350" w:lineRule="auto"/>
        <w:ind w:firstLine="709"/>
        <w:jc w:val="both"/>
        <w:rPr>
          <w:rFonts w:ascii="Times New Roman" w:eastAsia="Calibri" w:hAnsi="Times New Roman" w:cs="Times New Roman"/>
          <w:color w:val="000000"/>
          <w:sz w:val="24"/>
          <w:szCs w:val="24"/>
          <w:lang w:eastAsia="ar-SA"/>
        </w:rPr>
      </w:pPr>
      <w:r w:rsidRPr="006025BF">
        <w:rPr>
          <w:rFonts w:ascii="Times New Roman" w:eastAsia="Calibri" w:hAnsi="Times New Roman" w:cs="Times New Roman"/>
          <w:color w:val="000000"/>
          <w:sz w:val="24"/>
          <w:szCs w:val="24"/>
          <w:lang w:val="x-none" w:eastAsia="ar-SA"/>
        </w:rPr>
        <w:t>заимствованные иностранные слова, признанные частью современного русского языка, имеются в официальных словарях.</w:t>
      </w:r>
      <w:r w:rsidRPr="006025BF">
        <w:rPr>
          <w:rFonts w:ascii="Times New Roman" w:eastAsia="Calibri" w:hAnsi="Times New Roman" w:cs="Times New Roman"/>
          <w:color w:val="000000"/>
          <w:sz w:val="24"/>
          <w:szCs w:val="24"/>
          <w:lang w:eastAsia="ar-SA"/>
        </w:rPr>
        <w:t>(в ред. решения от 30.04.2026 № 287)</w:t>
      </w:r>
    </w:p>
    <w:p w:rsidR="006025BF" w:rsidRPr="006025BF" w:rsidRDefault="006025BF" w:rsidP="006025BF">
      <w:pPr>
        <w:widowControl w:val="0"/>
        <w:tabs>
          <w:tab w:val="left" w:pos="1330"/>
        </w:tabs>
        <w:autoSpaceDE w:val="0"/>
        <w:autoSpaceDN w:val="0"/>
        <w:spacing w:after="0" w:line="240" w:lineRule="auto"/>
        <w:jc w:val="both"/>
        <w:rPr>
          <w:rFonts w:ascii="Times New Roman" w:eastAsia="Calibri" w:hAnsi="Times New Roman" w:cs="Times New Roman"/>
          <w:color w:val="000000"/>
          <w:sz w:val="24"/>
          <w:szCs w:val="24"/>
          <w:lang w:val="x-none" w:eastAsia="ar-SA"/>
        </w:rPr>
      </w:pPr>
    </w:p>
    <w:p w:rsidR="006025BF" w:rsidRPr="006025BF" w:rsidRDefault="006025BF" w:rsidP="006025BF">
      <w:pPr>
        <w:widowControl w:val="0"/>
        <w:numPr>
          <w:ilvl w:val="0"/>
          <w:numId w:val="3"/>
        </w:numPr>
        <w:tabs>
          <w:tab w:val="left" w:pos="2242"/>
        </w:tabs>
        <w:autoSpaceDE w:val="0"/>
        <w:autoSpaceDN w:val="0"/>
        <w:spacing w:after="0" w:line="240" w:lineRule="auto"/>
        <w:jc w:val="center"/>
        <w:outlineLvl w:val="0"/>
        <w:rPr>
          <w:rFonts w:ascii="Times New Roman" w:eastAsia="Times New Roman" w:hAnsi="Times New Roman" w:cs="Times New Roman"/>
          <w:sz w:val="24"/>
          <w:szCs w:val="20"/>
          <w:lang w:val="x-none" w:eastAsia="x-none"/>
        </w:rPr>
      </w:pPr>
      <w:r w:rsidRPr="006025BF">
        <w:rPr>
          <w:rFonts w:ascii="Times New Roman" w:eastAsia="Times New Roman" w:hAnsi="Times New Roman" w:cs="Times New Roman"/>
          <w:b/>
          <w:sz w:val="24"/>
          <w:szCs w:val="20"/>
          <w:lang w:val="x-none" w:eastAsia="x-none"/>
        </w:rPr>
        <w:t>Основные</w:t>
      </w:r>
      <w:r w:rsidRPr="006025BF">
        <w:rPr>
          <w:rFonts w:ascii="Times New Roman" w:eastAsia="Times New Roman" w:hAnsi="Times New Roman" w:cs="Times New Roman"/>
          <w:b/>
          <w:spacing w:val="-4"/>
          <w:sz w:val="24"/>
          <w:szCs w:val="20"/>
          <w:lang w:val="x-none" w:eastAsia="x-none"/>
        </w:rPr>
        <w:t xml:space="preserve"> </w:t>
      </w:r>
      <w:r w:rsidRPr="006025BF">
        <w:rPr>
          <w:rFonts w:ascii="Times New Roman" w:eastAsia="Times New Roman" w:hAnsi="Times New Roman" w:cs="Times New Roman"/>
          <w:b/>
          <w:sz w:val="24"/>
          <w:szCs w:val="20"/>
          <w:lang w:val="x-none" w:eastAsia="x-none"/>
        </w:rPr>
        <w:t>виды</w:t>
      </w:r>
      <w:r w:rsidRPr="006025BF">
        <w:rPr>
          <w:rFonts w:ascii="Times New Roman" w:eastAsia="Times New Roman" w:hAnsi="Times New Roman" w:cs="Times New Roman"/>
          <w:b/>
          <w:spacing w:val="-4"/>
          <w:sz w:val="24"/>
          <w:szCs w:val="20"/>
          <w:lang w:val="x-none" w:eastAsia="x-none"/>
        </w:rPr>
        <w:t xml:space="preserve"> </w:t>
      </w:r>
      <w:r w:rsidRPr="006025BF">
        <w:rPr>
          <w:rFonts w:ascii="Times New Roman" w:eastAsia="Times New Roman" w:hAnsi="Times New Roman" w:cs="Times New Roman"/>
          <w:b/>
          <w:sz w:val="24"/>
          <w:szCs w:val="20"/>
          <w:lang w:val="x-none" w:eastAsia="x-none"/>
        </w:rPr>
        <w:t>вывесок</w:t>
      </w:r>
    </w:p>
    <w:p w:rsidR="006025BF" w:rsidRPr="006025BF" w:rsidRDefault="006025BF" w:rsidP="006025BF">
      <w:pPr>
        <w:widowControl w:val="0"/>
        <w:spacing w:after="0" w:line="240" w:lineRule="auto"/>
        <w:rPr>
          <w:rFonts w:ascii="Times New Roman" w:eastAsia="Times New Roman" w:hAnsi="Times New Roman" w:cs="Times New Roman"/>
          <w:sz w:val="24"/>
          <w:szCs w:val="20"/>
          <w:lang w:eastAsia="ru-RU"/>
        </w:rPr>
      </w:pPr>
    </w:p>
    <w:p w:rsidR="006025BF" w:rsidRPr="006025BF" w:rsidRDefault="006025BF" w:rsidP="006025BF">
      <w:pPr>
        <w:widowControl w:val="0"/>
        <w:tabs>
          <w:tab w:val="left" w:pos="1534"/>
        </w:tabs>
        <w:autoSpaceDE w:val="0"/>
        <w:autoSpaceDN w:val="0"/>
        <w:spacing w:after="0" w:line="348"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 xml:space="preserve"> На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фасадах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зданий,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строений,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сооружений, НТО осуществляется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размещение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вывесок</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следующих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видов:</w:t>
      </w:r>
    </w:p>
    <w:p w:rsidR="006025BF" w:rsidRPr="006025BF" w:rsidRDefault="006025BF" w:rsidP="006025BF">
      <w:pPr>
        <w:widowControl w:val="0"/>
        <w:tabs>
          <w:tab w:val="left" w:pos="989"/>
        </w:tabs>
        <w:autoSpaceDE w:val="0"/>
        <w:autoSpaceDN w:val="0"/>
        <w:spacing w:after="0" w:line="348" w:lineRule="auto"/>
        <w:ind w:firstLine="709"/>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фасадная</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вывеска;</w:t>
      </w:r>
    </w:p>
    <w:p w:rsidR="006025BF" w:rsidRPr="006025BF" w:rsidRDefault="006025BF" w:rsidP="006025BF">
      <w:pPr>
        <w:widowControl w:val="0"/>
        <w:tabs>
          <w:tab w:val="left" w:pos="989"/>
        </w:tabs>
        <w:autoSpaceDE w:val="0"/>
        <w:autoSpaceDN w:val="0"/>
        <w:spacing w:after="0" w:line="348" w:lineRule="auto"/>
        <w:ind w:firstLine="709"/>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консольная</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вывеска;</w:t>
      </w:r>
    </w:p>
    <w:p w:rsidR="006025BF" w:rsidRPr="006025BF" w:rsidRDefault="006025BF" w:rsidP="006025BF">
      <w:pPr>
        <w:widowControl w:val="0"/>
        <w:tabs>
          <w:tab w:val="left" w:pos="989"/>
        </w:tabs>
        <w:autoSpaceDE w:val="0"/>
        <w:autoSpaceDN w:val="0"/>
        <w:spacing w:after="0" w:line="348" w:lineRule="auto"/>
        <w:ind w:firstLine="709"/>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витражная</w:t>
      </w:r>
      <w:r w:rsidRPr="006025BF">
        <w:rPr>
          <w:rFonts w:ascii="Times New Roman" w:eastAsia="Calibri" w:hAnsi="Times New Roman" w:cs="Times New Roman"/>
          <w:color w:val="000000"/>
          <w:spacing w:val="-5"/>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вывеска;</w:t>
      </w:r>
    </w:p>
    <w:p w:rsidR="006025BF" w:rsidRPr="006025BF" w:rsidRDefault="006025BF" w:rsidP="006025BF">
      <w:pPr>
        <w:widowControl w:val="0"/>
        <w:tabs>
          <w:tab w:val="left" w:pos="989"/>
        </w:tabs>
        <w:autoSpaceDE w:val="0"/>
        <w:autoSpaceDN w:val="0"/>
        <w:spacing w:after="0" w:line="348" w:lineRule="auto"/>
        <w:ind w:firstLine="709"/>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информационная</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табличка.</w:t>
      </w:r>
    </w:p>
    <w:p w:rsidR="006025BF" w:rsidRPr="006025BF" w:rsidRDefault="006025BF" w:rsidP="006025BF">
      <w:pPr>
        <w:widowControl w:val="0"/>
        <w:tabs>
          <w:tab w:val="left" w:pos="1315"/>
        </w:tabs>
        <w:autoSpaceDE w:val="0"/>
        <w:autoSpaceDN w:val="0"/>
        <w:spacing w:after="0" w:line="360" w:lineRule="auto"/>
        <w:ind w:firstLine="709"/>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 xml:space="preserve"> Применение</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иных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видов</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вывесок</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не</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допускается.</w:t>
      </w:r>
    </w:p>
    <w:p w:rsidR="006025BF" w:rsidRPr="006025BF" w:rsidRDefault="006025BF" w:rsidP="006025BF">
      <w:pPr>
        <w:widowControl w:val="0"/>
        <w:tabs>
          <w:tab w:val="left" w:pos="1428"/>
        </w:tabs>
        <w:autoSpaceDE w:val="0"/>
        <w:autoSpaceDN w:val="0"/>
        <w:spacing w:after="0" w:line="360" w:lineRule="auto"/>
        <w:jc w:val="center"/>
        <w:rPr>
          <w:rFonts w:ascii="Times New Roman" w:eastAsia="Calibri" w:hAnsi="Times New Roman" w:cs="Times New Roman"/>
          <w:b/>
          <w:color w:val="000000"/>
          <w:sz w:val="24"/>
          <w:szCs w:val="24"/>
          <w:lang w:val="x-none" w:eastAsia="ar-SA"/>
        </w:rPr>
      </w:pPr>
      <w:r w:rsidRPr="006025BF">
        <w:rPr>
          <w:rFonts w:ascii="Times New Roman" w:eastAsia="Calibri" w:hAnsi="Times New Roman" w:cs="Times New Roman"/>
          <w:b/>
          <w:color w:val="000000"/>
          <w:sz w:val="24"/>
          <w:szCs w:val="24"/>
          <w:lang w:val="x-none" w:eastAsia="ar-SA"/>
        </w:rPr>
        <w:t>6. Общие</w:t>
      </w:r>
      <w:r w:rsidRPr="006025BF">
        <w:rPr>
          <w:rFonts w:ascii="Times New Roman" w:eastAsia="Calibri" w:hAnsi="Times New Roman" w:cs="Times New Roman"/>
          <w:b/>
          <w:color w:val="000000"/>
          <w:spacing w:val="-7"/>
          <w:sz w:val="24"/>
          <w:szCs w:val="24"/>
          <w:lang w:val="x-none" w:eastAsia="ar-SA"/>
        </w:rPr>
        <w:t xml:space="preserve"> </w:t>
      </w:r>
      <w:r w:rsidRPr="006025BF">
        <w:rPr>
          <w:rFonts w:ascii="Times New Roman" w:eastAsia="Calibri" w:hAnsi="Times New Roman" w:cs="Times New Roman"/>
          <w:b/>
          <w:color w:val="000000"/>
          <w:sz w:val="24"/>
          <w:szCs w:val="24"/>
          <w:lang w:val="x-none" w:eastAsia="ar-SA"/>
        </w:rPr>
        <w:t>требования</w:t>
      </w:r>
      <w:r w:rsidRPr="006025BF">
        <w:rPr>
          <w:rFonts w:ascii="Times New Roman" w:eastAsia="Calibri" w:hAnsi="Times New Roman" w:cs="Times New Roman"/>
          <w:b/>
          <w:color w:val="000000"/>
          <w:spacing w:val="-5"/>
          <w:sz w:val="24"/>
          <w:szCs w:val="24"/>
          <w:lang w:val="x-none" w:eastAsia="ar-SA"/>
        </w:rPr>
        <w:t xml:space="preserve"> </w:t>
      </w:r>
      <w:r w:rsidRPr="006025BF">
        <w:rPr>
          <w:rFonts w:ascii="Times New Roman" w:eastAsia="Calibri" w:hAnsi="Times New Roman" w:cs="Times New Roman"/>
          <w:b/>
          <w:color w:val="000000"/>
          <w:sz w:val="24"/>
          <w:szCs w:val="24"/>
          <w:lang w:val="x-none" w:eastAsia="ar-SA"/>
        </w:rPr>
        <w:t>к</w:t>
      </w:r>
      <w:r w:rsidRPr="006025BF">
        <w:rPr>
          <w:rFonts w:ascii="Times New Roman" w:eastAsia="Calibri" w:hAnsi="Times New Roman" w:cs="Times New Roman"/>
          <w:b/>
          <w:color w:val="000000"/>
          <w:spacing w:val="-4"/>
          <w:sz w:val="24"/>
          <w:szCs w:val="24"/>
          <w:lang w:val="x-none" w:eastAsia="ar-SA"/>
        </w:rPr>
        <w:t xml:space="preserve"> </w:t>
      </w:r>
      <w:r w:rsidRPr="006025BF">
        <w:rPr>
          <w:rFonts w:ascii="Times New Roman" w:eastAsia="Calibri" w:hAnsi="Times New Roman" w:cs="Times New Roman"/>
          <w:b/>
          <w:color w:val="000000"/>
          <w:sz w:val="24"/>
          <w:szCs w:val="24"/>
          <w:lang w:val="x-none" w:eastAsia="ar-SA"/>
        </w:rPr>
        <w:t>вывескам</w:t>
      </w:r>
    </w:p>
    <w:p w:rsidR="006025BF" w:rsidRPr="006025BF" w:rsidRDefault="006025BF" w:rsidP="006025BF">
      <w:pPr>
        <w:widowControl w:val="0"/>
        <w:tabs>
          <w:tab w:val="left" w:pos="1534"/>
        </w:tabs>
        <w:autoSpaceDE w:val="0"/>
        <w:autoSpaceDN w:val="0"/>
        <w:spacing w:after="0" w:line="36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6.1. Вывески</w:t>
      </w:r>
      <w:r w:rsidRPr="006025BF">
        <w:rPr>
          <w:rFonts w:ascii="Times New Roman" w:eastAsia="Calibri" w:hAnsi="Times New Roman" w:cs="Times New Roman"/>
          <w:color w:val="000000"/>
          <w:spacing w:val="-5"/>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не</w:t>
      </w:r>
      <w:r w:rsidRPr="006025BF">
        <w:rPr>
          <w:rFonts w:ascii="Times New Roman" w:eastAsia="Calibri" w:hAnsi="Times New Roman" w:cs="Times New Roman"/>
          <w:color w:val="000000"/>
          <w:spacing w:val="-8"/>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должны:</w:t>
      </w:r>
    </w:p>
    <w:p w:rsidR="006025BF" w:rsidRPr="006025BF" w:rsidRDefault="006025BF" w:rsidP="006025BF">
      <w:pPr>
        <w:widowControl w:val="0"/>
        <w:spacing w:after="0" w:line="360" w:lineRule="auto"/>
        <w:ind w:firstLine="709"/>
        <w:jc w:val="both"/>
        <w:rPr>
          <w:rFonts w:ascii="Times New Roman" w:eastAsia="Times New Roman" w:hAnsi="Times New Roman" w:cs="Times New Roman"/>
          <w:sz w:val="24"/>
          <w:szCs w:val="20"/>
          <w:lang w:val="x-none" w:eastAsia="x-none"/>
        </w:rPr>
      </w:pPr>
      <w:r w:rsidRPr="006025BF">
        <w:rPr>
          <w:rFonts w:ascii="Times New Roman" w:eastAsia="Times New Roman" w:hAnsi="Times New Roman" w:cs="Times New Roman"/>
          <w:sz w:val="24"/>
          <w:szCs w:val="20"/>
          <w:lang w:val="x-none" w:eastAsia="x-none"/>
        </w:rPr>
        <w:t>размещаться</w:t>
      </w:r>
      <w:r w:rsidRPr="006025BF">
        <w:rPr>
          <w:rFonts w:ascii="Times New Roman" w:eastAsia="Times New Roman" w:hAnsi="Times New Roman" w:cs="Times New Roman"/>
          <w:spacing w:val="1"/>
          <w:sz w:val="24"/>
          <w:szCs w:val="20"/>
          <w:lang w:val="x-none" w:eastAsia="x-none"/>
        </w:rPr>
        <w:t xml:space="preserve"> </w:t>
      </w:r>
      <w:r w:rsidRPr="006025BF">
        <w:rPr>
          <w:rFonts w:ascii="Times New Roman" w:eastAsia="Times New Roman" w:hAnsi="Times New Roman" w:cs="Times New Roman"/>
          <w:sz w:val="24"/>
          <w:szCs w:val="20"/>
          <w:lang w:val="x-none" w:eastAsia="x-none"/>
        </w:rPr>
        <w:t>в</w:t>
      </w:r>
      <w:r w:rsidRPr="006025BF">
        <w:rPr>
          <w:rFonts w:ascii="Times New Roman" w:eastAsia="Times New Roman" w:hAnsi="Times New Roman" w:cs="Times New Roman"/>
          <w:spacing w:val="1"/>
          <w:sz w:val="24"/>
          <w:szCs w:val="20"/>
          <w:lang w:val="x-none" w:eastAsia="x-none"/>
        </w:rPr>
        <w:t xml:space="preserve"> </w:t>
      </w:r>
      <w:r w:rsidRPr="006025BF">
        <w:rPr>
          <w:rFonts w:ascii="Times New Roman" w:eastAsia="Times New Roman" w:hAnsi="Times New Roman" w:cs="Times New Roman"/>
          <w:sz w:val="24"/>
          <w:szCs w:val="20"/>
          <w:lang w:val="x-none" w:eastAsia="x-none"/>
        </w:rPr>
        <w:t>отсутствие</w:t>
      </w:r>
      <w:r w:rsidRPr="006025BF">
        <w:rPr>
          <w:rFonts w:ascii="Times New Roman" w:eastAsia="Times New Roman" w:hAnsi="Times New Roman" w:cs="Times New Roman"/>
          <w:spacing w:val="1"/>
          <w:sz w:val="24"/>
          <w:szCs w:val="20"/>
          <w:lang w:val="x-none" w:eastAsia="x-none"/>
        </w:rPr>
        <w:t xml:space="preserve"> </w:t>
      </w:r>
      <w:r w:rsidRPr="006025BF">
        <w:rPr>
          <w:rFonts w:ascii="Times New Roman" w:eastAsia="Times New Roman" w:hAnsi="Times New Roman" w:cs="Times New Roman"/>
          <w:sz w:val="24"/>
          <w:szCs w:val="20"/>
          <w:lang w:val="x-none" w:eastAsia="x-none"/>
        </w:rPr>
        <w:t>или</w:t>
      </w:r>
      <w:r w:rsidRPr="006025BF">
        <w:rPr>
          <w:rFonts w:ascii="Times New Roman" w:eastAsia="Times New Roman" w:hAnsi="Times New Roman" w:cs="Times New Roman"/>
          <w:spacing w:val="1"/>
          <w:sz w:val="24"/>
          <w:szCs w:val="20"/>
          <w:lang w:val="x-none" w:eastAsia="x-none"/>
        </w:rPr>
        <w:t xml:space="preserve"> </w:t>
      </w:r>
      <w:r w:rsidRPr="006025BF">
        <w:rPr>
          <w:rFonts w:ascii="Times New Roman" w:eastAsia="Times New Roman" w:hAnsi="Times New Roman" w:cs="Times New Roman"/>
          <w:sz w:val="24"/>
          <w:szCs w:val="20"/>
          <w:lang w:val="x-none" w:eastAsia="x-none"/>
        </w:rPr>
        <w:t>в</w:t>
      </w:r>
      <w:r w:rsidRPr="006025BF">
        <w:rPr>
          <w:rFonts w:ascii="Times New Roman" w:eastAsia="Times New Roman" w:hAnsi="Times New Roman" w:cs="Times New Roman"/>
          <w:spacing w:val="1"/>
          <w:sz w:val="24"/>
          <w:szCs w:val="20"/>
          <w:lang w:val="x-none" w:eastAsia="x-none"/>
        </w:rPr>
        <w:t xml:space="preserve"> </w:t>
      </w:r>
      <w:r w:rsidRPr="006025BF">
        <w:rPr>
          <w:rFonts w:ascii="Times New Roman" w:eastAsia="Times New Roman" w:hAnsi="Times New Roman" w:cs="Times New Roman"/>
          <w:sz w:val="24"/>
          <w:szCs w:val="20"/>
          <w:lang w:val="x-none" w:eastAsia="x-none"/>
        </w:rPr>
        <w:t>нарушение</w:t>
      </w:r>
      <w:r w:rsidRPr="006025BF">
        <w:rPr>
          <w:rFonts w:ascii="Times New Roman" w:eastAsia="Times New Roman" w:hAnsi="Times New Roman" w:cs="Times New Roman"/>
          <w:spacing w:val="1"/>
          <w:sz w:val="24"/>
          <w:szCs w:val="20"/>
          <w:lang w:val="x-none" w:eastAsia="x-none"/>
        </w:rPr>
        <w:t xml:space="preserve"> </w:t>
      </w:r>
      <w:r w:rsidRPr="006025BF">
        <w:rPr>
          <w:rFonts w:ascii="Times New Roman" w:eastAsia="Times New Roman" w:hAnsi="Times New Roman" w:cs="Times New Roman"/>
          <w:sz w:val="24"/>
          <w:szCs w:val="20"/>
          <w:lang w:val="x-none" w:eastAsia="x-none"/>
        </w:rPr>
        <w:t>решения</w:t>
      </w:r>
      <w:r w:rsidRPr="006025BF">
        <w:rPr>
          <w:rFonts w:ascii="Times New Roman" w:eastAsia="Times New Roman" w:hAnsi="Times New Roman" w:cs="Times New Roman"/>
          <w:spacing w:val="1"/>
          <w:sz w:val="24"/>
          <w:szCs w:val="20"/>
          <w:lang w:val="x-none" w:eastAsia="x-none"/>
        </w:rPr>
        <w:t xml:space="preserve"> </w:t>
      </w:r>
      <w:r w:rsidRPr="006025BF">
        <w:rPr>
          <w:rFonts w:ascii="Times New Roman" w:eastAsia="Times New Roman" w:hAnsi="Times New Roman" w:cs="Times New Roman"/>
          <w:sz w:val="24"/>
          <w:szCs w:val="20"/>
          <w:lang w:val="x-none" w:eastAsia="x-none"/>
        </w:rPr>
        <w:t>о</w:t>
      </w:r>
      <w:r w:rsidRPr="006025BF">
        <w:rPr>
          <w:rFonts w:ascii="Times New Roman" w:eastAsia="Times New Roman" w:hAnsi="Times New Roman" w:cs="Times New Roman"/>
          <w:spacing w:val="1"/>
          <w:sz w:val="24"/>
          <w:szCs w:val="20"/>
          <w:lang w:val="x-none" w:eastAsia="x-none"/>
        </w:rPr>
        <w:t xml:space="preserve"> </w:t>
      </w:r>
      <w:r w:rsidRPr="006025BF">
        <w:rPr>
          <w:rFonts w:ascii="Times New Roman" w:eastAsia="Times New Roman" w:hAnsi="Times New Roman" w:cs="Times New Roman"/>
          <w:sz w:val="24"/>
          <w:szCs w:val="20"/>
          <w:lang w:val="x-none" w:eastAsia="x-none"/>
        </w:rPr>
        <w:t xml:space="preserve">согласовании </w:t>
      </w:r>
      <w:r w:rsidRPr="006025BF">
        <w:rPr>
          <w:rFonts w:ascii="Times New Roman" w:eastAsia="Times New Roman" w:hAnsi="Times New Roman" w:cs="Times New Roman"/>
          <w:spacing w:val="-67"/>
          <w:sz w:val="24"/>
          <w:szCs w:val="20"/>
          <w:lang w:val="x-none" w:eastAsia="x-none"/>
        </w:rPr>
        <w:t xml:space="preserve">   </w:t>
      </w:r>
      <w:r w:rsidRPr="006025BF">
        <w:rPr>
          <w:rFonts w:ascii="Times New Roman" w:eastAsia="Times New Roman" w:hAnsi="Times New Roman" w:cs="Times New Roman"/>
          <w:sz w:val="24"/>
          <w:szCs w:val="20"/>
          <w:lang w:val="x-none" w:eastAsia="x-none"/>
        </w:rPr>
        <w:t>установки</w:t>
      </w:r>
      <w:r w:rsidRPr="006025BF">
        <w:rPr>
          <w:rFonts w:ascii="Times New Roman" w:eastAsia="Times New Roman" w:hAnsi="Times New Roman" w:cs="Times New Roman"/>
          <w:spacing w:val="-4"/>
          <w:sz w:val="24"/>
          <w:szCs w:val="20"/>
          <w:lang w:val="x-none" w:eastAsia="x-none"/>
        </w:rPr>
        <w:t xml:space="preserve"> </w:t>
      </w:r>
      <w:r w:rsidRPr="006025BF">
        <w:rPr>
          <w:rFonts w:ascii="Times New Roman" w:eastAsia="Times New Roman" w:hAnsi="Times New Roman" w:cs="Times New Roman"/>
          <w:sz w:val="24"/>
          <w:szCs w:val="20"/>
          <w:lang w:val="x-none" w:eastAsia="x-none"/>
        </w:rPr>
        <w:t>вывески,</w:t>
      </w:r>
      <w:r w:rsidRPr="006025BF">
        <w:rPr>
          <w:rFonts w:ascii="Times New Roman" w:eastAsia="Times New Roman" w:hAnsi="Times New Roman" w:cs="Times New Roman"/>
          <w:spacing w:val="-8"/>
          <w:sz w:val="24"/>
          <w:szCs w:val="20"/>
          <w:lang w:val="x-none" w:eastAsia="x-none"/>
        </w:rPr>
        <w:t xml:space="preserve"> </w:t>
      </w:r>
      <w:r w:rsidRPr="006025BF">
        <w:rPr>
          <w:rFonts w:ascii="Times New Roman" w:eastAsia="Times New Roman" w:hAnsi="Times New Roman" w:cs="Times New Roman"/>
          <w:sz w:val="24"/>
          <w:szCs w:val="20"/>
          <w:lang w:val="x-none" w:eastAsia="x-none"/>
        </w:rPr>
        <w:t>дизайн-проекта</w:t>
      </w:r>
      <w:r w:rsidRPr="006025BF">
        <w:rPr>
          <w:rFonts w:ascii="Times New Roman" w:eastAsia="Times New Roman" w:hAnsi="Times New Roman" w:cs="Times New Roman"/>
          <w:spacing w:val="-9"/>
          <w:sz w:val="24"/>
          <w:szCs w:val="20"/>
          <w:lang w:val="x-none" w:eastAsia="x-none"/>
        </w:rPr>
        <w:t xml:space="preserve"> </w:t>
      </w:r>
      <w:r w:rsidRPr="006025BF">
        <w:rPr>
          <w:rFonts w:ascii="Times New Roman" w:eastAsia="Times New Roman" w:hAnsi="Times New Roman" w:cs="Times New Roman"/>
          <w:sz w:val="24"/>
          <w:szCs w:val="20"/>
          <w:lang w:val="x-none" w:eastAsia="x-none"/>
        </w:rPr>
        <w:t>размещения</w:t>
      </w:r>
      <w:r w:rsidRPr="006025BF">
        <w:rPr>
          <w:rFonts w:ascii="Times New Roman" w:eastAsia="Times New Roman" w:hAnsi="Times New Roman" w:cs="Times New Roman"/>
          <w:spacing w:val="-7"/>
          <w:sz w:val="24"/>
          <w:szCs w:val="20"/>
          <w:lang w:val="x-none" w:eastAsia="x-none"/>
        </w:rPr>
        <w:t xml:space="preserve"> </w:t>
      </w:r>
      <w:r w:rsidRPr="006025BF">
        <w:rPr>
          <w:rFonts w:ascii="Times New Roman" w:eastAsia="Times New Roman" w:hAnsi="Times New Roman" w:cs="Times New Roman"/>
          <w:sz w:val="24"/>
          <w:szCs w:val="20"/>
          <w:lang w:val="x-none" w:eastAsia="x-none"/>
        </w:rPr>
        <w:t>вывески</w:t>
      </w:r>
      <w:r w:rsidRPr="006025BF">
        <w:rPr>
          <w:rFonts w:ascii="Times New Roman" w:eastAsia="Times New Roman" w:hAnsi="Times New Roman" w:cs="Times New Roman"/>
          <w:spacing w:val="-6"/>
          <w:sz w:val="24"/>
          <w:szCs w:val="20"/>
          <w:lang w:val="x-none" w:eastAsia="x-none"/>
        </w:rPr>
        <w:t xml:space="preserve"> </w:t>
      </w:r>
      <w:r w:rsidRPr="006025BF">
        <w:rPr>
          <w:rFonts w:ascii="Times New Roman" w:eastAsia="Times New Roman" w:hAnsi="Times New Roman" w:cs="Times New Roman"/>
          <w:sz w:val="24"/>
          <w:szCs w:val="20"/>
          <w:lang w:val="x-none" w:eastAsia="x-none"/>
        </w:rPr>
        <w:t>(за</w:t>
      </w:r>
      <w:r w:rsidRPr="006025BF">
        <w:rPr>
          <w:rFonts w:ascii="Times New Roman" w:eastAsia="Times New Roman" w:hAnsi="Times New Roman" w:cs="Times New Roman"/>
          <w:spacing w:val="-5"/>
          <w:sz w:val="24"/>
          <w:szCs w:val="20"/>
          <w:lang w:val="x-none" w:eastAsia="x-none"/>
        </w:rPr>
        <w:t xml:space="preserve"> </w:t>
      </w:r>
      <w:r w:rsidRPr="006025BF">
        <w:rPr>
          <w:rFonts w:ascii="Times New Roman" w:eastAsia="Times New Roman" w:hAnsi="Times New Roman" w:cs="Times New Roman"/>
          <w:sz w:val="24"/>
          <w:szCs w:val="20"/>
          <w:lang w:val="x-none" w:eastAsia="x-none"/>
        </w:rPr>
        <w:t>исключением</w:t>
      </w:r>
      <w:r w:rsidRPr="006025BF">
        <w:rPr>
          <w:rFonts w:ascii="Times New Roman" w:eastAsia="Times New Roman" w:hAnsi="Times New Roman" w:cs="Times New Roman"/>
          <w:spacing w:val="-8"/>
          <w:sz w:val="24"/>
          <w:szCs w:val="20"/>
          <w:lang w:val="x-none" w:eastAsia="x-none"/>
        </w:rPr>
        <w:t xml:space="preserve"> </w:t>
      </w:r>
      <w:r w:rsidRPr="006025BF">
        <w:rPr>
          <w:rFonts w:ascii="Times New Roman" w:eastAsia="Times New Roman" w:hAnsi="Times New Roman" w:cs="Times New Roman"/>
          <w:sz w:val="24"/>
          <w:szCs w:val="20"/>
          <w:lang w:val="x-none" w:eastAsia="x-none"/>
        </w:rPr>
        <w:t>случая</w:t>
      </w:r>
      <w:r w:rsidRPr="006025BF">
        <w:rPr>
          <w:rFonts w:ascii="Times New Roman" w:eastAsia="Times New Roman" w:hAnsi="Times New Roman" w:cs="Times New Roman"/>
          <w:spacing w:val="-67"/>
          <w:sz w:val="24"/>
          <w:szCs w:val="20"/>
          <w:lang w:val="x-none" w:eastAsia="x-none"/>
        </w:rPr>
        <w:t xml:space="preserve">     </w:t>
      </w:r>
      <w:r w:rsidRPr="006025BF">
        <w:rPr>
          <w:rFonts w:ascii="Times New Roman" w:eastAsia="Times New Roman" w:hAnsi="Times New Roman" w:cs="Times New Roman"/>
          <w:sz w:val="24"/>
          <w:szCs w:val="20"/>
          <w:lang w:val="x-none" w:eastAsia="x-none"/>
        </w:rPr>
        <w:t xml:space="preserve"> установки в</w:t>
      </w:r>
      <w:r w:rsidRPr="006025BF">
        <w:rPr>
          <w:rFonts w:ascii="Times New Roman" w:eastAsia="Times New Roman" w:hAnsi="Times New Roman" w:cs="Times New Roman"/>
          <w:spacing w:val="1"/>
          <w:sz w:val="24"/>
          <w:szCs w:val="20"/>
          <w:lang w:val="x-none" w:eastAsia="x-none"/>
        </w:rPr>
        <w:t xml:space="preserve"> </w:t>
      </w:r>
      <w:r w:rsidRPr="006025BF">
        <w:rPr>
          <w:rFonts w:ascii="Times New Roman" w:eastAsia="Times New Roman" w:hAnsi="Times New Roman" w:cs="Times New Roman"/>
          <w:sz w:val="24"/>
          <w:szCs w:val="20"/>
          <w:lang w:val="x-none" w:eastAsia="x-none"/>
        </w:rPr>
        <w:t>месте</w:t>
      </w:r>
      <w:r w:rsidRPr="006025BF">
        <w:rPr>
          <w:rFonts w:ascii="Times New Roman" w:eastAsia="Times New Roman" w:hAnsi="Times New Roman" w:cs="Times New Roman"/>
          <w:spacing w:val="1"/>
          <w:sz w:val="24"/>
          <w:szCs w:val="20"/>
          <w:lang w:val="x-none" w:eastAsia="x-none"/>
        </w:rPr>
        <w:t xml:space="preserve"> </w:t>
      </w:r>
      <w:r w:rsidRPr="006025BF">
        <w:rPr>
          <w:rFonts w:ascii="Times New Roman" w:eastAsia="Times New Roman" w:hAnsi="Times New Roman" w:cs="Times New Roman"/>
          <w:sz w:val="24"/>
          <w:szCs w:val="20"/>
          <w:lang w:val="x-none" w:eastAsia="x-none"/>
        </w:rPr>
        <w:t>непосредственного</w:t>
      </w:r>
      <w:r w:rsidRPr="006025BF">
        <w:rPr>
          <w:rFonts w:ascii="Times New Roman" w:eastAsia="Times New Roman" w:hAnsi="Times New Roman" w:cs="Times New Roman"/>
          <w:spacing w:val="1"/>
          <w:sz w:val="24"/>
          <w:szCs w:val="20"/>
          <w:lang w:val="x-none" w:eastAsia="x-none"/>
        </w:rPr>
        <w:t xml:space="preserve"> </w:t>
      </w:r>
      <w:r w:rsidRPr="006025BF">
        <w:rPr>
          <w:rFonts w:ascii="Times New Roman" w:eastAsia="Times New Roman" w:hAnsi="Times New Roman" w:cs="Times New Roman"/>
          <w:sz w:val="24"/>
          <w:szCs w:val="20"/>
          <w:lang w:val="x-none" w:eastAsia="x-none"/>
        </w:rPr>
        <w:t>нахождения</w:t>
      </w:r>
      <w:r w:rsidRPr="006025BF">
        <w:rPr>
          <w:rFonts w:ascii="Times New Roman" w:eastAsia="Times New Roman" w:hAnsi="Times New Roman" w:cs="Times New Roman"/>
          <w:spacing w:val="1"/>
          <w:sz w:val="24"/>
          <w:szCs w:val="20"/>
          <w:lang w:val="x-none" w:eastAsia="x-none"/>
        </w:rPr>
        <w:t xml:space="preserve"> </w:t>
      </w:r>
      <w:r w:rsidRPr="006025BF">
        <w:rPr>
          <w:rFonts w:ascii="Times New Roman" w:eastAsia="Times New Roman" w:hAnsi="Times New Roman" w:cs="Times New Roman"/>
          <w:sz w:val="24"/>
          <w:szCs w:val="20"/>
          <w:lang w:val="x-none" w:eastAsia="x-none"/>
        </w:rPr>
        <w:t>либо</w:t>
      </w:r>
      <w:r w:rsidRPr="006025BF">
        <w:rPr>
          <w:rFonts w:ascii="Times New Roman" w:eastAsia="Times New Roman" w:hAnsi="Times New Roman" w:cs="Times New Roman"/>
          <w:spacing w:val="1"/>
          <w:sz w:val="24"/>
          <w:szCs w:val="20"/>
          <w:lang w:val="x-none" w:eastAsia="x-none"/>
        </w:rPr>
        <w:t xml:space="preserve"> </w:t>
      </w:r>
      <w:r w:rsidRPr="006025BF">
        <w:rPr>
          <w:rFonts w:ascii="Times New Roman" w:eastAsia="Times New Roman" w:hAnsi="Times New Roman" w:cs="Times New Roman"/>
          <w:sz w:val="24"/>
          <w:szCs w:val="20"/>
          <w:lang w:val="x-none" w:eastAsia="x-none"/>
        </w:rPr>
        <w:t>реализации</w:t>
      </w:r>
      <w:r w:rsidRPr="006025BF">
        <w:rPr>
          <w:rFonts w:ascii="Times New Roman" w:eastAsia="Times New Roman" w:hAnsi="Times New Roman" w:cs="Times New Roman"/>
          <w:spacing w:val="1"/>
          <w:sz w:val="24"/>
          <w:szCs w:val="20"/>
          <w:lang w:val="x-none" w:eastAsia="x-none"/>
        </w:rPr>
        <w:t xml:space="preserve"> </w:t>
      </w:r>
      <w:r w:rsidRPr="006025BF">
        <w:rPr>
          <w:rFonts w:ascii="Times New Roman" w:eastAsia="Times New Roman" w:hAnsi="Times New Roman" w:cs="Times New Roman"/>
          <w:sz w:val="24"/>
          <w:szCs w:val="20"/>
          <w:lang w:val="x-none" w:eastAsia="x-none"/>
        </w:rPr>
        <w:t>товаров,</w:t>
      </w:r>
      <w:r w:rsidRPr="006025BF">
        <w:rPr>
          <w:rFonts w:ascii="Times New Roman" w:eastAsia="Times New Roman" w:hAnsi="Times New Roman" w:cs="Times New Roman"/>
          <w:spacing w:val="1"/>
          <w:sz w:val="24"/>
          <w:szCs w:val="20"/>
          <w:lang w:val="x-none" w:eastAsia="x-none"/>
        </w:rPr>
        <w:t xml:space="preserve"> </w:t>
      </w:r>
      <w:r w:rsidRPr="006025BF">
        <w:rPr>
          <w:rFonts w:ascii="Times New Roman" w:eastAsia="Times New Roman" w:hAnsi="Times New Roman" w:cs="Times New Roman"/>
          <w:sz w:val="24"/>
          <w:szCs w:val="20"/>
          <w:lang w:val="x-none" w:eastAsia="x-none"/>
        </w:rPr>
        <w:t>работ,</w:t>
      </w:r>
      <w:r w:rsidRPr="006025BF">
        <w:rPr>
          <w:rFonts w:ascii="Times New Roman" w:eastAsia="Times New Roman" w:hAnsi="Times New Roman" w:cs="Times New Roman"/>
          <w:spacing w:val="-8"/>
          <w:sz w:val="24"/>
          <w:szCs w:val="20"/>
          <w:lang w:val="x-none" w:eastAsia="x-none"/>
        </w:rPr>
        <w:t xml:space="preserve"> </w:t>
      </w:r>
      <w:r w:rsidRPr="006025BF">
        <w:rPr>
          <w:rFonts w:ascii="Times New Roman" w:eastAsia="Times New Roman" w:hAnsi="Times New Roman" w:cs="Times New Roman"/>
          <w:sz w:val="24"/>
          <w:szCs w:val="20"/>
          <w:lang w:val="x-none" w:eastAsia="x-none"/>
        </w:rPr>
        <w:t>услуг</w:t>
      </w:r>
      <w:r w:rsidRPr="006025BF">
        <w:rPr>
          <w:rFonts w:ascii="Times New Roman" w:eastAsia="Times New Roman" w:hAnsi="Times New Roman" w:cs="Times New Roman"/>
          <w:spacing w:val="-7"/>
          <w:sz w:val="24"/>
          <w:szCs w:val="20"/>
          <w:lang w:val="x-none" w:eastAsia="x-none"/>
        </w:rPr>
        <w:t xml:space="preserve"> </w:t>
      </w:r>
      <w:r w:rsidRPr="006025BF">
        <w:rPr>
          <w:rFonts w:ascii="Times New Roman" w:eastAsia="Times New Roman" w:hAnsi="Times New Roman" w:cs="Times New Roman"/>
          <w:sz w:val="24"/>
          <w:szCs w:val="20"/>
          <w:lang w:val="x-none" w:eastAsia="x-none"/>
        </w:rPr>
        <w:t>информационной</w:t>
      </w:r>
      <w:r w:rsidRPr="006025BF">
        <w:rPr>
          <w:rFonts w:ascii="Times New Roman" w:eastAsia="Times New Roman" w:hAnsi="Times New Roman" w:cs="Times New Roman"/>
          <w:spacing w:val="-6"/>
          <w:sz w:val="24"/>
          <w:szCs w:val="20"/>
          <w:lang w:val="x-none" w:eastAsia="x-none"/>
        </w:rPr>
        <w:t xml:space="preserve"> </w:t>
      </w:r>
      <w:r w:rsidRPr="006025BF">
        <w:rPr>
          <w:rFonts w:ascii="Times New Roman" w:eastAsia="Times New Roman" w:hAnsi="Times New Roman" w:cs="Times New Roman"/>
          <w:sz w:val="24"/>
          <w:szCs w:val="20"/>
          <w:lang w:val="x-none" w:eastAsia="x-none"/>
        </w:rPr>
        <w:t>таблички</w:t>
      </w:r>
      <w:r w:rsidRPr="006025BF">
        <w:rPr>
          <w:rFonts w:ascii="Times New Roman" w:eastAsia="Times New Roman" w:hAnsi="Times New Roman" w:cs="Times New Roman"/>
          <w:spacing w:val="-5"/>
          <w:sz w:val="24"/>
          <w:szCs w:val="20"/>
          <w:lang w:val="x-none" w:eastAsia="x-none"/>
        </w:rPr>
        <w:t xml:space="preserve"> </w:t>
      </w:r>
      <w:r w:rsidRPr="006025BF">
        <w:rPr>
          <w:rFonts w:ascii="Times New Roman" w:eastAsia="Times New Roman" w:hAnsi="Times New Roman" w:cs="Times New Roman"/>
          <w:sz w:val="24"/>
          <w:szCs w:val="20"/>
          <w:lang w:val="x-none" w:eastAsia="x-none"/>
        </w:rPr>
        <w:t>размером</w:t>
      </w:r>
      <w:r w:rsidRPr="006025BF">
        <w:rPr>
          <w:rFonts w:ascii="Times New Roman" w:eastAsia="Times New Roman" w:hAnsi="Times New Roman" w:cs="Times New Roman"/>
          <w:spacing w:val="-7"/>
          <w:sz w:val="24"/>
          <w:szCs w:val="20"/>
          <w:lang w:val="x-none" w:eastAsia="x-none"/>
        </w:rPr>
        <w:t xml:space="preserve"> </w:t>
      </w:r>
      <w:r w:rsidRPr="006025BF">
        <w:rPr>
          <w:rFonts w:ascii="Times New Roman" w:eastAsia="Times New Roman" w:hAnsi="Times New Roman" w:cs="Times New Roman"/>
          <w:sz w:val="24"/>
          <w:szCs w:val="20"/>
          <w:lang w:val="x-none" w:eastAsia="x-none"/>
        </w:rPr>
        <w:t>не</w:t>
      </w:r>
      <w:r w:rsidRPr="006025BF">
        <w:rPr>
          <w:rFonts w:ascii="Times New Roman" w:eastAsia="Times New Roman" w:hAnsi="Times New Roman" w:cs="Times New Roman"/>
          <w:spacing w:val="-10"/>
          <w:sz w:val="24"/>
          <w:szCs w:val="20"/>
          <w:lang w:val="x-none" w:eastAsia="x-none"/>
        </w:rPr>
        <w:t xml:space="preserve"> </w:t>
      </w:r>
      <w:r w:rsidRPr="006025BF">
        <w:rPr>
          <w:rFonts w:ascii="Times New Roman" w:eastAsia="Times New Roman" w:hAnsi="Times New Roman" w:cs="Times New Roman"/>
          <w:sz w:val="24"/>
          <w:szCs w:val="20"/>
          <w:lang w:val="x-none" w:eastAsia="x-none"/>
        </w:rPr>
        <w:t>более</w:t>
      </w:r>
      <w:r w:rsidRPr="006025BF">
        <w:rPr>
          <w:rFonts w:ascii="Times New Roman" w:eastAsia="Times New Roman" w:hAnsi="Times New Roman" w:cs="Times New Roman"/>
          <w:spacing w:val="-7"/>
          <w:sz w:val="24"/>
          <w:szCs w:val="20"/>
          <w:lang w:val="x-none" w:eastAsia="x-none"/>
        </w:rPr>
        <w:t xml:space="preserve"> </w:t>
      </w:r>
      <w:r w:rsidRPr="006025BF">
        <w:rPr>
          <w:rFonts w:ascii="Times New Roman" w:eastAsia="Times New Roman" w:hAnsi="Times New Roman" w:cs="Times New Roman"/>
          <w:sz w:val="24"/>
          <w:szCs w:val="20"/>
          <w:lang w:val="x-none" w:eastAsia="x-none"/>
        </w:rPr>
        <w:t>400</w:t>
      </w:r>
      <w:r w:rsidRPr="006025BF">
        <w:rPr>
          <w:rFonts w:ascii="Times New Roman" w:eastAsia="Times New Roman" w:hAnsi="Times New Roman" w:cs="Times New Roman"/>
          <w:spacing w:val="-7"/>
          <w:sz w:val="24"/>
          <w:szCs w:val="20"/>
          <w:lang w:val="x-none" w:eastAsia="x-none"/>
        </w:rPr>
        <w:t xml:space="preserve"> </w:t>
      </w:r>
      <w:r w:rsidRPr="006025BF">
        <w:rPr>
          <w:rFonts w:ascii="Times New Roman" w:eastAsia="Times New Roman" w:hAnsi="Times New Roman" w:cs="Times New Roman"/>
          <w:sz w:val="24"/>
          <w:szCs w:val="20"/>
          <w:lang w:val="x-none" w:eastAsia="x-none"/>
        </w:rPr>
        <w:t>мм</w:t>
      </w:r>
      <w:r w:rsidRPr="006025BF">
        <w:rPr>
          <w:rFonts w:ascii="Times New Roman" w:eastAsia="Times New Roman" w:hAnsi="Times New Roman" w:cs="Times New Roman"/>
          <w:spacing w:val="-7"/>
          <w:sz w:val="24"/>
          <w:szCs w:val="20"/>
          <w:lang w:val="x-none" w:eastAsia="x-none"/>
        </w:rPr>
        <w:t xml:space="preserve"> </w:t>
      </w:r>
      <w:r w:rsidRPr="006025BF">
        <w:rPr>
          <w:rFonts w:ascii="Times New Roman" w:eastAsia="Times New Roman" w:hAnsi="Times New Roman" w:cs="Times New Roman"/>
          <w:sz w:val="24"/>
          <w:szCs w:val="20"/>
          <w:lang w:val="x-none" w:eastAsia="x-none"/>
        </w:rPr>
        <w:t>по</w:t>
      </w:r>
      <w:r w:rsidRPr="006025BF">
        <w:rPr>
          <w:rFonts w:ascii="Times New Roman" w:eastAsia="Times New Roman" w:hAnsi="Times New Roman" w:cs="Times New Roman"/>
          <w:spacing w:val="-7"/>
          <w:sz w:val="24"/>
          <w:szCs w:val="20"/>
          <w:lang w:val="x-none" w:eastAsia="x-none"/>
        </w:rPr>
        <w:t xml:space="preserve"> </w:t>
      </w:r>
      <w:r w:rsidRPr="006025BF">
        <w:rPr>
          <w:rFonts w:ascii="Times New Roman" w:eastAsia="Times New Roman" w:hAnsi="Times New Roman" w:cs="Times New Roman"/>
          <w:sz w:val="24"/>
          <w:szCs w:val="20"/>
          <w:lang w:val="x-none" w:eastAsia="x-none"/>
        </w:rPr>
        <w:t>высоте,</w:t>
      </w:r>
      <w:r w:rsidRPr="006025BF">
        <w:rPr>
          <w:rFonts w:ascii="Times New Roman" w:eastAsia="Times New Roman" w:hAnsi="Times New Roman" w:cs="Times New Roman"/>
          <w:spacing w:val="-8"/>
          <w:sz w:val="24"/>
          <w:szCs w:val="20"/>
          <w:lang w:val="x-none" w:eastAsia="x-none"/>
        </w:rPr>
        <w:t xml:space="preserve"> </w:t>
      </w:r>
      <w:r w:rsidRPr="006025BF">
        <w:rPr>
          <w:rFonts w:ascii="Times New Roman" w:eastAsia="Times New Roman" w:hAnsi="Times New Roman" w:cs="Times New Roman"/>
          <w:sz w:val="24"/>
          <w:szCs w:val="20"/>
          <w:lang w:val="x-none" w:eastAsia="x-none"/>
        </w:rPr>
        <w:t>300</w:t>
      </w:r>
      <w:r w:rsidRPr="006025BF">
        <w:rPr>
          <w:rFonts w:ascii="Times New Roman" w:eastAsia="Times New Roman" w:hAnsi="Times New Roman" w:cs="Times New Roman"/>
          <w:spacing w:val="-67"/>
          <w:sz w:val="24"/>
          <w:szCs w:val="20"/>
          <w:lang w:val="x-none" w:eastAsia="x-none"/>
        </w:rPr>
        <w:t xml:space="preserve">    </w:t>
      </w:r>
      <w:r w:rsidRPr="006025BF">
        <w:rPr>
          <w:rFonts w:ascii="Times New Roman" w:eastAsia="Times New Roman" w:hAnsi="Times New Roman" w:cs="Times New Roman"/>
          <w:sz w:val="24"/>
          <w:szCs w:val="20"/>
          <w:lang w:val="x-none" w:eastAsia="x-none"/>
        </w:rPr>
        <w:t xml:space="preserve"> мм по ширине с информацией о фирменном наименовании, месте нахождения</w:t>
      </w:r>
      <w:r w:rsidRPr="006025BF">
        <w:rPr>
          <w:rFonts w:ascii="Times New Roman" w:eastAsia="Times New Roman" w:hAnsi="Times New Roman" w:cs="Times New Roman"/>
          <w:spacing w:val="1"/>
          <w:sz w:val="24"/>
          <w:szCs w:val="20"/>
          <w:lang w:val="x-none" w:eastAsia="x-none"/>
        </w:rPr>
        <w:t xml:space="preserve"> </w:t>
      </w:r>
      <w:r w:rsidRPr="006025BF">
        <w:rPr>
          <w:rFonts w:ascii="Times New Roman" w:eastAsia="Times New Roman" w:hAnsi="Times New Roman" w:cs="Times New Roman"/>
          <w:sz w:val="24"/>
          <w:szCs w:val="20"/>
          <w:lang w:val="x-none" w:eastAsia="x-none"/>
        </w:rPr>
        <w:t>(адресе)</w:t>
      </w:r>
      <w:r w:rsidRPr="006025BF">
        <w:rPr>
          <w:rFonts w:ascii="Times New Roman" w:eastAsia="Times New Roman" w:hAnsi="Times New Roman" w:cs="Times New Roman"/>
          <w:spacing w:val="1"/>
          <w:sz w:val="24"/>
          <w:szCs w:val="20"/>
          <w:lang w:val="x-none" w:eastAsia="x-none"/>
        </w:rPr>
        <w:t xml:space="preserve"> </w:t>
      </w:r>
      <w:r w:rsidRPr="006025BF">
        <w:rPr>
          <w:rFonts w:ascii="Times New Roman" w:eastAsia="Times New Roman" w:hAnsi="Times New Roman" w:cs="Times New Roman"/>
          <w:sz w:val="24"/>
          <w:szCs w:val="20"/>
          <w:lang w:val="x-none" w:eastAsia="x-none"/>
        </w:rPr>
        <w:t>и</w:t>
      </w:r>
      <w:r w:rsidRPr="006025BF">
        <w:rPr>
          <w:rFonts w:ascii="Times New Roman" w:eastAsia="Times New Roman" w:hAnsi="Times New Roman" w:cs="Times New Roman"/>
          <w:spacing w:val="1"/>
          <w:sz w:val="24"/>
          <w:szCs w:val="20"/>
          <w:lang w:val="x-none" w:eastAsia="x-none"/>
        </w:rPr>
        <w:t xml:space="preserve"> </w:t>
      </w:r>
      <w:r w:rsidRPr="006025BF">
        <w:rPr>
          <w:rFonts w:ascii="Times New Roman" w:eastAsia="Times New Roman" w:hAnsi="Times New Roman" w:cs="Times New Roman"/>
          <w:sz w:val="24"/>
          <w:szCs w:val="20"/>
          <w:lang w:val="x-none" w:eastAsia="x-none"/>
        </w:rPr>
        <w:t>режиме</w:t>
      </w:r>
      <w:r w:rsidRPr="006025BF">
        <w:rPr>
          <w:rFonts w:ascii="Times New Roman" w:eastAsia="Times New Roman" w:hAnsi="Times New Roman" w:cs="Times New Roman"/>
          <w:spacing w:val="1"/>
          <w:sz w:val="24"/>
          <w:szCs w:val="20"/>
          <w:lang w:val="x-none" w:eastAsia="x-none"/>
        </w:rPr>
        <w:t xml:space="preserve"> </w:t>
      </w:r>
      <w:r w:rsidRPr="006025BF">
        <w:rPr>
          <w:rFonts w:ascii="Times New Roman" w:eastAsia="Times New Roman" w:hAnsi="Times New Roman" w:cs="Times New Roman"/>
          <w:sz w:val="24"/>
          <w:szCs w:val="20"/>
          <w:lang w:val="x-none" w:eastAsia="x-none"/>
        </w:rPr>
        <w:t>работы</w:t>
      </w:r>
      <w:r w:rsidRPr="006025BF">
        <w:rPr>
          <w:rFonts w:ascii="Times New Roman" w:eastAsia="Times New Roman" w:hAnsi="Times New Roman" w:cs="Times New Roman"/>
          <w:spacing w:val="1"/>
          <w:sz w:val="24"/>
          <w:szCs w:val="20"/>
          <w:lang w:val="x-none" w:eastAsia="x-none"/>
        </w:rPr>
        <w:t xml:space="preserve"> </w:t>
      </w:r>
      <w:r w:rsidRPr="006025BF">
        <w:rPr>
          <w:rFonts w:ascii="Times New Roman" w:eastAsia="Times New Roman" w:hAnsi="Times New Roman" w:cs="Times New Roman"/>
          <w:sz w:val="24"/>
          <w:szCs w:val="20"/>
          <w:lang w:val="x-none" w:eastAsia="x-none"/>
        </w:rPr>
        <w:t>хозяйствующего</w:t>
      </w:r>
      <w:r w:rsidRPr="006025BF">
        <w:rPr>
          <w:rFonts w:ascii="Times New Roman" w:eastAsia="Times New Roman" w:hAnsi="Times New Roman" w:cs="Times New Roman"/>
          <w:spacing w:val="1"/>
          <w:sz w:val="24"/>
          <w:szCs w:val="20"/>
          <w:lang w:val="x-none" w:eastAsia="x-none"/>
        </w:rPr>
        <w:t xml:space="preserve"> </w:t>
      </w:r>
      <w:r w:rsidRPr="006025BF">
        <w:rPr>
          <w:rFonts w:ascii="Times New Roman" w:eastAsia="Times New Roman" w:hAnsi="Times New Roman" w:cs="Times New Roman"/>
          <w:sz w:val="24"/>
          <w:szCs w:val="20"/>
          <w:lang w:val="x-none" w:eastAsia="x-none"/>
        </w:rPr>
        <w:t>субъекта),</w:t>
      </w:r>
      <w:r w:rsidRPr="006025BF">
        <w:rPr>
          <w:rFonts w:ascii="Times New Roman" w:eastAsia="Times New Roman" w:hAnsi="Times New Roman" w:cs="Times New Roman"/>
          <w:spacing w:val="1"/>
          <w:sz w:val="24"/>
          <w:szCs w:val="20"/>
          <w:lang w:val="x-none" w:eastAsia="x-none"/>
        </w:rPr>
        <w:t xml:space="preserve"> </w:t>
      </w:r>
      <w:r w:rsidRPr="006025BF">
        <w:rPr>
          <w:rFonts w:ascii="Times New Roman" w:eastAsia="Times New Roman" w:hAnsi="Times New Roman" w:cs="Times New Roman"/>
          <w:sz w:val="24"/>
          <w:szCs w:val="20"/>
          <w:lang w:val="x-none" w:eastAsia="x-none"/>
        </w:rPr>
        <w:t>соответствующих</w:t>
      </w:r>
      <w:r w:rsidRPr="006025BF">
        <w:rPr>
          <w:rFonts w:ascii="Times New Roman" w:eastAsia="Times New Roman" w:hAnsi="Times New Roman" w:cs="Times New Roman"/>
          <w:spacing w:val="1"/>
          <w:sz w:val="24"/>
          <w:szCs w:val="20"/>
          <w:lang w:val="x-none" w:eastAsia="x-none"/>
        </w:rPr>
        <w:t xml:space="preserve"> </w:t>
      </w:r>
      <w:r w:rsidRPr="006025BF">
        <w:rPr>
          <w:rFonts w:ascii="Times New Roman" w:eastAsia="Times New Roman" w:hAnsi="Times New Roman" w:cs="Times New Roman"/>
          <w:sz w:val="24"/>
          <w:szCs w:val="20"/>
          <w:lang w:val="x-none" w:eastAsia="x-none"/>
        </w:rPr>
        <w:t>требованиям</w:t>
      </w:r>
      <w:r w:rsidRPr="006025BF">
        <w:rPr>
          <w:rFonts w:ascii="Times New Roman" w:eastAsia="Times New Roman" w:hAnsi="Times New Roman" w:cs="Times New Roman"/>
          <w:spacing w:val="-1"/>
          <w:sz w:val="24"/>
          <w:szCs w:val="20"/>
          <w:lang w:val="x-none" w:eastAsia="x-none"/>
        </w:rPr>
        <w:t xml:space="preserve"> </w:t>
      </w:r>
      <w:r w:rsidRPr="006025BF">
        <w:rPr>
          <w:rFonts w:ascii="Times New Roman" w:eastAsia="Times New Roman" w:hAnsi="Times New Roman" w:cs="Times New Roman"/>
          <w:sz w:val="24"/>
          <w:szCs w:val="20"/>
          <w:lang w:val="x-none" w:eastAsia="x-none"/>
        </w:rPr>
        <w:t>настоящих</w:t>
      </w:r>
      <w:r w:rsidRPr="006025BF">
        <w:rPr>
          <w:rFonts w:ascii="Times New Roman" w:eastAsia="Times New Roman" w:hAnsi="Times New Roman" w:cs="Times New Roman"/>
          <w:spacing w:val="3"/>
          <w:sz w:val="24"/>
          <w:szCs w:val="20"/>
          <w:lang w:val="x-none" w:eastAsia="x-none"/>
        </w:rPr>
        <w:t xml:space="preserve"> </w:t>
      </w:r>
      <w:r w:rsidRPr="006025BF">
        <w:rPr>
          <w:rFonts w:ascii="Times New Roman" w:eastAsia="Times New Roman" w:hAnsi="Times New Roman" w:cs="Times New Roman"/>
          <w:sz w:val="24"/>
          <w:szCs w:val="20"/>
          <w:lang w:val="x-none" w:eastAsia="x-none"/>
        </w:rPr>
        <w:t>Правил;</w:t>
      </w:r>
    </w:p>
    <w:p w:rsidR="006025BF" w:rsidRPr="006025BF" w:rsidRDefault="006025BF" w:rsidP="006025BF">
      <w:pPr>
        <w:widowControl w:val="0"/>
        <w:tabs>
          <w:tab w:val="left" w:pos="1534"/>
        </w:tabs>
        <w:autoSpaceDE w:val="0"/>
        <w:autoSpaceDN w:val="0"/>
        <w:spacing w:after="0" w:line="36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нарушать</w:t>
      </w:r>
      <w:r w:rsidRPr="006025BF">
        <w:rPr>
          <w:rFonts w:ascii="Times New Roman" w:eastAsia="Calibri" w:hAnsi="Times New Roman" w:cs="Times New Roman"/>
          <w:color w:val="000000"/>
          <w:spacing w:val="-8"/>
          <w:sz w:val="24"/>
          <w:szCs w:val="24"/>
          <w:lang w:val="x-none" w:eastAsia="ar-SA"/>
        </w:rPr>
        <w:t xml:space="preserve"> </w:t>
      </w:r>
      <w:r w:rsidRPr="006025BF">
        <w:rPr>
          <w:rFonts w:ascii="Times New Roman" w:eastAsia="Calibri" w:hAnsi="Times New Roman" w:cs="Times New Roman"/>
          <w:color w:val="000000"/>
          <w:sz w:val="24"/>
          <w:szCs w:val="24"/>
          <w:lang w:val="x-none" w:eastAsia="ar-SA"/>
        </w:rPr>
        <w:t>установленные</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требования</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w:t>
      </w:r>
      <w:r w:rsidRPr="006025BF">
        <w:rPr>
          <w:rFonts w:ascii="Times New Roman" w:eastAsia="Calibri" w:hAnsi="Times New Roman" w:cs="Times New Roman"/>
          <w:color w:val="000000"/>
          <w:spacing w:val="-5"/>
          <w:sz w:val="24"/>
          <w:szCs w:val="24"/>
          <w:lang w:val="x-none" w:eastAsia="ar-SA"/>
        </w:rPr>
        <w:t xml:space="preserve"> </w:t>
      </w:r>
      <w:r w:rsidRPr="006025BF">
        <w:rPr>
          <w:rFonts w:ascii="Times New Roman" w:eastAsia="Calibri" w:hAnsi="Times New Roman" w:cs="Times New Roman"/>
          <w:color w:val="000000"/>
          <w:sz w:val="24"/>
          <w:szCs w:val="24"/>
          <w:lang w:val="x-none" w:eastAsia="ar-SA"/>
        </w:rPr>
        <w:t>местам</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размещения вывесок;</w:t>
      </w:r>
    </w:p>
    <w:p w:rsidR="006025BF" w:rsidRPr="006025BF" w:rsidRDefault="006025BF" w:rsidP="006025BF">
      <w:pPr>
        <w:widowControl w:val="0"/>
        <w:tabs>
          <w:tab w:val="left" w:pos="1534"/>
        </w:tabs>
        <w:autoSpaceDE w:val="0"/>
        <w:autoSpaceDN w:val="0"/>
        <w:spacing w:after="0" w:line="36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размещаться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транспортных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средствах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посредством</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устройства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дополнительных элементов, не предусмотренных конструктивом транспортного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средства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(исключительно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или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преимущественно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качестве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передвижной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 xml:space="preserve">или </w:t>
      </w:r>
      <w:r w:rsidRPr="006025BF">
        <w:rPr>
          <w:rFonts w:ascii="Times New Roman" w:eastAsia="Calibri" w:hAnsi="Times New Roman" w:cs="Times New Roman"/>
          <w:color w:val="000000"/>
          <w:spacing w:val="-67"/>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стационарной вывески);</w:t>
      </w:r>
    </w:p>
    <w:p w:rsidR="006025BF" w:rsidRPr="006025BF" w:rsidRDefault="006025BF" w:rsidP="006025BF">
      <w:pPr>
        <w:widowControl w:val="0"/>
        <w:tabs>
          <w:tab w:val="left" w:pos="989"/>
        </w:tabs>
        <w:autoSpaceDE w:val="0"/>
        <w:autoSpaceDN w:val="0"/>
        <w:spacing w:after="0" w:line="36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перекрывать</w:t>
      </w:r>
      <w:r w:rsidRPr="006025BF">
        <w:rPr>
          <w:rFonts w:ascii="Times New Roman" w:eastAsia="Calibri" w:hAnsi="Times New Roman" w:cs="Times New Roman"/>
          <w:color w:val="000000"/>
          <w:spacing w:val="-7"/>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информацию,</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размещенную</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на</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другой</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вывеске;</w:t>
      </w:r>
    </w:p>
    <w:p w:rsidR="006025BF" w:rsidRPr="006025BF" w:rsidRDefault="006025BF" w:rsidP="006025BF">
      <w:pPr>
        <w:widowControl w:val="0"/>
        <w:tabs>
          <w:tab w:val="left" w:pos="989"/>
        </w:tabs>
        <w:autoSpaceDE w:val="0"/>
        <w:autoSpaceDN w:val="0"/>
        <w:spacing w:after="0" w:line="36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размещаться</w:t>
      </w:r>
      <w:r w:rsidRPr="006025BF">
        <w:rPr>
          <w:rFonts w:ascii="Times New Roman" w:eastAsia="Calibri" w:hAnsi="Times New Roman" w:cs="Times New Roman"/>
          <w:color w:val="000000"/>
          <w:spacing w:val="-13"/>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на</w:t>
      </w:r>
      <w:r w:rsidRPr="006025BF">
        <w:rPr>
          <w:rFonts w:ascii="Times New Roman" w:eastAsia="Calibri" w:hAnsi="Times New Roman" w:cs="Times New Roman"/>
          <w:color w:val="000000"/>
          <w:spacing w:val="-12"/>
          <w:sz w:val="24"/>
          <w:szCs w:val="24"/>
          <w:lang w:val="x-none" w:eastAsia="ar-SA"/>
        </w:rPr>
        <w:t xml:space="preserve"> </w:t>
      </w:r>
      <w:r w:rsidRPr="006025BF">
        <w:rPr>
          <w:rFonts w:ascii="Times New Roman" w:eastAsia="Calibri" w:hAnsi="Times New Roman" w:cs="Times New Roman"/>
          <w:color w:val="000000"/>
          <w:sz w:val="24"/>
          <w:szCs w:val="24"/>
          <w:lang w:val="x-none" w:eastAsia="ar-SA"/>
        </w:rPr>
        <w:t>фасадах</w:t>
      </w:r>
      <w:r w:rsidRPr="006025BF">
        <w:rPr>
          <w:rFonts w:ascii="Times New Roman" w:eastAsia="Calibri" w:hAnsi="Times New Roman" w:cs="Times New Roman"/>
          <w:color w:val="000000"/>
          <w:spacing w:val="-1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индивидуальных</w:t>
      </w:r>
      <w:r w:rsidRPr="006025BF">
        <w:rPr>
          <w:rFonts w:ascii="Times New Roman" w:eastAsia="Calibri" w:hAnsi="Times New Roman" w:cs="Times New Roman"/>
          <w:color w:val="000000"/>
          <w:spacing w:val="-1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жилых</w:t>
      </w:r>
      <w:r w:rsidRPr="006025BF">
        <w:rPr>
          <w:rFonts w:ascii="Times New Roman" w:eastAsia="Calibri" w:hAnsi="Times New Roman" w:cs="Times New Roman"/>
          <w:color w:val="000000"/>
          <w:spacing w:val="-1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домов,</w:t>
      </w:r>
      <w:r w:rsidRPr="006025BF">
        <w:rPr>
          <w:rFonts w:ascii="Times New Roman" w:eastAsia="Calibri" w:hAnsi="Times New Roman" w:cs="Times New Roman"/>
          <w:color w:val="000000"/>
          <w:spacing w:val="-1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садовых</w:t>
      </w:r>
      <w:r w:rsidRPr="006025BF">
        <w:rPr>
          <w:rFonts w:ascii="Times New Roman" w:eastAsia="Calibri" w:hAnsi="Times New Roman" w:cs="Times New Roman"/>
          <w:color w:val="000000"/>
          <w:spacing w:val="-1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w:t>
      </w:r>
      <w:r w:rsidRPr="006025BF">
        <w:rPr>
          <w:rFonts w:ascii="Times New Roman" w:eastAsia="Calibri" w:hAnsi="Times New Roman" w:cs="Times New Roman"/>
          <w:color w:val="000000"/>
          <w:spacing w:val="-12"/>
          <w:sz w:val="24"/>
          <w:szCs w:val="24"/>
          <w:lang w:val="x-none" w:eastAsia="ar-SA"/>
        </w:rPr>
        <w:t xml:space="preserve"> </w:t>
      </w:r>
      <w:r w:rsidRPr="006025BF">
        <w:rPr>
          <w:rFonts w:ascii="Times New Roman" w:eastAsia="Calibri" w:hAnsi="Times New Roman" w:cs="Times New Roman"/>
          <w:color w:val="000000"/>
          <w:sz w:val="24"/>
          <w:szCs w:val="24"/>
          <w:lang w:val="x-none" w:eastAsia="ar-SA"/>
        </w:rPr>
        <w:t xml:space="preserve">дачных </w:t>
      </w:r>
      <w:r w:rsidRPr="006025BF">
        <w:rPr>
          <w:rFonts w:ascii="Times New Roman" w:eastAsia="Calibri" w:hAnsi="Times New Roman" w:cs="Times New Roman"/>
          <w:color w:val="000000"/>
          <w:spacing w:val="-68"/>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домов,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жилых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домов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блокированной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застройки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(дуплексов,</w:t>
      </w:r>
      <w:r w:rsidRPr="006025BF">
        <w:rPr>
          <w:rFonts w:ascii="Times New Roman" w:eastAsia="Calibri" w:hAnsi="Times New Roman" w:cs="Times New Roman"/>
          <w:color w:val="000000"/>
          <w:spacing w:val="1"/>
          <w:sz w:val="24"/>
          <w:szCs w:val="24"/>
          <w:lang w:val="x-none" w:eastAsia="ar-SA"/>
        </w:rPr>
        <w:t xml:space="preserve"> </w:t>
      </w:r>
      <w:proofErr w:type="spellStart"/>
      <w:r w:rsidRPr="006025BF">
        <w:rPr>
          <w:rFonts w:ascii="Times New Roman" w:eastAsia="Calibri" w:hAnsi="Times New Roman" w:cs="Times New Roman"/>
          <w:color w:val="000000"/>
          <w:sz w:val="24"/>
          <w:szCs w:val="24"/>
          <w:lang w:val="x-none" w:eastAsia="ar-SA"/>
        </w:rPr>
        <w:t>таунхаусов</w:t>
      </w:r>
      <w:proofErr w:type="spellEnd"/>
      <w:r w:rsidRPr="006025BF">
        <w:rPr>
          <w:rFonts w:ascii="Times New Roman" w:eastAsia="Calibri" w:hAnsi="Times New Roman" w:cs="Times New Roman"/>
          <w:color w:val="000000"/>
          <w:sz w:val="24"/>
          <w:szCs w:val="24"/>
          <w:lang w:val="x-none" w:eastAsia="ar-SA"/>
        </w:rPr>
        <w:t>),</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индивидуальных гаражей,</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хозяйственных</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построек</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жилой</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застройки;</w:t>
      </w:r>
    </w:p>
    <w:p w:rsidR="006025BF" w:rsidRPr="006025BF" w:rsidRDefault="006025BF" w:rsidP="006025BF">
      <w:pPr>
        <w:widowControl w:val="0"/>
        <w:tabs>
          <w:tab w:val="left" w:pos="977"/>
        </w:tabs>
        <w:autoSpaceDE w:val="0"/>
        <w:autoSpaceDN w:val="0"/>
        <w:spacing w:after="0" w:line="360" w:lineRule="auto"/>
        <w:ind w:firstLine="709"/>
        <w:jc w:val="both"/>
        <w:rPr>
          <w:rFonts w:ascii="Times New Roman" w:eastAsia="Calibri" w:hAnsi="Times New Roman" w:cs="Times New Roman"/>
          <w:color w:val="000000"/>
          <w:spacing w:val="-67"/>
          <w:sz w:val="24"/>
          <w:szCs w:val="24"/>
          <w:lang w:val="x-none" w:eastAsia="ar-SA"/>
        </w:rPr>
      </w:pPr>
      <w:r w:rsidRPr="006025BF">
        <w:rPr>
          <w:rFonts w:ascii="Times New Roman" w:eastAsia="Calibri" w:hAnsi="Times New Roman" w:cs="Times New Roman"/>
          <w:color w:val="000000"/>
          <w:sz w:val="24"/>
          <w:szCs w:val="24"/>
          <w:lang w:val="x-none" w:eastAsia="ar-SA"/>
        </w:rPr>
        <w:t>содержать</w:t>
      </w:r>
      <w:r w:rsidRPr="006025BF">
        <w:rPr>
          <w:rFonts w:ascii="Times New Roman" w:eastAsia="Calibri" w:hAnsi="Times New Roman" w:cs="Times New Roman"/>
          <w:color w:val="000000"/>
          <w:spacing w:val="-17"/>
          <w:sz w:val="24"/>
          <w:szCs w:val="24"/>
          <w:lang w:val="x-none" w:eastAsia="ar-SA"/>
        </w:rPr>
        <w:t xml:space="preserve"> </w:t>
      </w:r>
      <w:r w:rsidRPr="006025BF">
        <w:rPr>
          <w:rFonts w:ascii="Times New Roman" w:eastAsia="Calibri" w:hAnsi="Times New Roman" w:cs="Times New Roman"/>
          <w:color w:val="000000"/>
          <w:sz w:val="24"/>
          <w:szCs w:val="24"/>
          <w:lang w:val="x-none" w:eastAsia="ar-SA"/>
        </w:rPr>
        <w:t>лозунги,</w:t>
      </w:r>
      <w:r w:rsidRPr="006025BF">
        <w:rPr>
          <w:rFonts w:ascii="Times New Roman" w:eastAsia="Calibri" w:hAnsi="Times New Roman" w:cs="Times New Roman"/>
          <w:color w:val="000000"/>
          <w:spacing w:val="-16"/>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слоганы, информацию</w:t>
      </w:r>
      <w:r w:rsidRPr="006025BF">
        <w:rPr>
          <w:rFonts w:ascii="Times New Roman" w:eastAsia="Calibri" w:hAnsi="Times New Roman" w:cs="Times New Roman"/>
          <w:color w:val="000000"/>
          <w:spacing w:val="-17"/>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w:t>
      </w:r>
      <w:r w:rsidRPr="006025BF">
        <w:rPr>
          <w:rFonts w:ascii="Times New Roman" w:eastAsia="Calibri" w:hAnsi="Times New Roman" w:cs="Times New Roman"/>
          <w:color w:val="000000"/>
          <w:spacing w:val="-15"/>
          <w:sz w:val="24"/>
          <w:szCs w:val="24"/>
          <w:lang w:val="x-none" w:eastAsia="ar-SA"/>
        </w:rPr>
        <w:t xml:space="preserve"> </w:t>
      </w:r>
      <w:r w:rsidRPr="006025BF">
        <w:rPr>
          <w:rFonts w:ascii="Times New Roman" w:eastAsia="Calibri" w:hAnsi="Times New Roman" w:cs="Times New Roman"/>
          <w:color w:val="000000"/>
          <w:sz w:val="24"/>
          <w:szCs w:val="24"/>
          <w:lang w:val="x-none" w:eastAsia="ar-SA"/>
        </w:rPr>
        <w:t xml:space="preserve">характеристиках </w:t>
      </w:r>
      <w:r w:rsidRPr="006025BF">
        <w:rPr>
          <w:rFonts w:ascii="Times New Roman" w:eastAsia="Calibri" w:hAnsi="Times New Roman" w:cs="Times New Roman"/>
          <w:color w:val="000000"/>
          <w:spacing w:val="-15"/>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реализуемых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pacing w:val="-67"/>
          <w:sz w:val="24"/>
          <w:szCs w:val="24"/>
          <w:lang w:val="x-none" w:eastAsia="ar-SA"/>
        </w:rPr>
        <w:t xml:space="preserve">          </w:t>
      </w:r>
      <w:r w:rsidRPr="006025BF">
        <w:rPr>
          <w:rFonts w:ascii="Times New Roman" w:eastAsia="Calibri" w:hAnsi="Times New Roman" w:cs="Times New Roman"/>
          <w:color w:val="000000"/>
          <w:sz w:val="24"/>
          <w:szCs w:val="24"/>
          <w:lang w:val="x-none" w:eastAsia="ar-SA"/>
        </w:rPr>
        <w:t>товаров,</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проводимых</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хозяйствующим</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субъектом</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акциях и (или)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скидках;</w:t>
      </w:r>
    </w:p>
    <w:p w:rsidR="006025BF" w:rsidRPr="006025BF" w:rsidRDefault="006025BF" w:rsidP="006025BF">
      <w:pPr>
        <w:widowControl w:val="0"/>
        <w:tabs>
          <w:tab w:val="left" w:pos="1534"/>
        </w:tabs>
        <w:autoSpaceDE w:val="0"/>
        <w:autoSpaceDN w:val="0"/>
        <w:spacing w:after="0" w:line="36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размещаться, предусматривая вертикальный порядок расположения букв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на информационном поле вывески на многоквартирных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домах (рис.1);</w:t>
      </w:r>
    </w:p>
    <w:tbl>
      <w:tblPr>
        <w:tblW w:w="0" w:type="auto"/>
        <w:tblLook w:val="0000" w:firstRow="0" w:lastRow="0" w:firstColumn="0" w:lastColumn="0" w:noHBand="0" w:noVBand="0"/>
      </w:tblPr>
      <w:tblGrid>
        <w:gridCol w:w="9430"/>
      </w:tblGrid>
      <w:tr w:rsidR="006025BF" w:rsidRPr="006025BF" w:rsidTr="008D2557">
        <w:trPr>
          <w:trHeight w:val="4531"/>
        </w:trPr>
        <w:tc>
          <w:tcPr>
            <w:tcW w:w="9430" w:type="dxa"/>
          </w:tcPr>
          <w:p w:rsidR="006025BF" w:rsidRPr="006025BF" w:rsidRDefault="006025BF" w:rsidP="006025BF">
            <w:pPr>
              <w:widowControl w:val="0"/>
              <w:tabs>
                <w:tab w:val="left" w:pos="1534"/>
              </w:tabs>
              <w:autoSpaceDE w:val="0"/>
              <w:autoSpaceDN w:val="0"/>
              <w:spacing w:after="0" w:line="360" w:lineRule="auto"/>
              <w:jc w:val="both"/>
              <w:rPr>
                <w:rFonts w:ascii="Times New Roman" w:eastAsia="Calibri" w:hAnsi="Times New Roman" w:cs="Times New Roman"/>
                <w:color w:val="000000"/>
                <w:sz w:val="24"/>
                <w:szCs w:val="24"/>
                <w:lang w:eastAsia="ar-SA"/>
              </w:rPr>
            </w:pPr>
            <w:r>
              <w:rPr>
                <w:rFonts w:ascii="Times New Roman" w:eastAsia="Calibri" w:hAnsi="Times New Roman" w:cs="Times New Roman"/>
                <w:noProof/>
                <w:color w:val="000000"/>
                <w:sz w:val="24"/>
                <w:szCs w:val="24"/>
                <w:lang w:eastAsia="ru-RU"/>
              </w:rPr>
              <w:lastRenderedPageBreak/>
              <w:drawing>
                <wp:anchor distT="0" distB="0" distL="0" distR="0" simplePos="0" relativeHeight="251693056" behindDoc="0" locked="0" layoutInCell="1" allowOverlap="1">
                  <wp:simplePos x="0" y="0"/>
                  <wp:positionH relativeFrom="page">
                    <wp:posOffset>342265</wp:posOffset>
                  </wp:positionH>
                  <wp:positionV relativeFrom="paragraph">
                    <wp:posOffset>151765</wp:posOffset>
                  </wp:positionV>
                  <wp:extent cx="5326380" cy="2414905"/>
                  <wp:effectExtent l="0" t="0" r="7620" b="4445"/>
                  <wp:wrapTopAndBottom/>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26380" cy="24149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025BF" w:rsidRPr="006025BF" w:rsidTr="008D2557">
        <w:tc>
          <w:tcPr>
            <w:tcW w:w="9430" w:type="dxa"/>
          </w:tcPr>
          <w:p w:rsidR="006025BF" w:rsidRPr="006025BF" w:rsidRDefault="006025BF" w:rsidP="006025BF">
            <w:pPr>
              <w:widowControl w:val="0"/>
              <w:tabs>
                <w:tab w:val="left" w:pos="1534"/>
              </w:tabs>
              <w:autoSpaceDE w:val="0"/>
              <w:autoSpaceDN w:val="0"/>
              <w:spacing w:after="0" w:line="360" w:lineRule="auto"/>
              <w:jc w:val="both"/>
              <w:rPr>
                <w:rFonts w:ascii="Times New Roman" w:eastAsia="Calibri" w:hAnsi="Times New Roman" w:cs="Times New Roman"/>
                <w:color w:val="000000"/>
                <w:sz w:val="24"/>
                <w:szCs w:val="24"/>
                <w:lang w:val="ru-RU" w:eastAsia="ru-RU"/>
              </w:rPr>
            </w:pPr>
            <w:r>
              <w:rPr>
                <w:rFonts w:ascii="Times New Roman" w:eastAsia="Calibri" w:hAnsi="Times New Roman" w:cs="Times New Roman"/>
                <w:noProof/>
                <w:color w:val="000000"/>
                <w:sz w:val="24"/>
                <w:szCs w:val="24"/>
                <w:lang w:eastAsia="ru-RU"/>
              </w:rPr>
              <w:drawing>
                <wp:anchor distT="0" distB="0" distL="0" distR="0" simplePos="0" relativeHeight="251694080" behindDoc="0" locked="0" layoutInCell="1" allowOverlap="1">
                  <wp:simplePos x="0" y="0"/>
                  <wp:positionH relativeFrom="page">
                    <wp:posOffset>158750</wp:posOffset>
                  </wp:positionH>
                  <wp:positionV relativeFrom="paragraph">
                    <wp:posOffset>88265</wp:posOffset>
                  </wp:positionV>
                  <wp:extent cx="5501640" cy="2969895"/>
                  <wp:effectExtent l="0" t="0" r="3810" b="1905"/>
                  <wp:wrapTopAndBottom/>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01640" cy="296989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6025BF" w:rsidRPr="006025BF" w:rsidRDefault="006025BF" w:rsidP="006025BF">
      <w:pPr>
        <w:widowControl w:val="0"/>
        <w:spacing w:after="0" w:line="240" w:lineRule="auto"/>
        <w:jc w:val="right"/>
        <w:rPr>
          <w:rFonts w:ascii="Times New Roman" w:eastAsia="Times New Roman" w:hAnsi="Times New Roman" w:cs="Times New Roman"/>
          <w:sz w:val="24"/>
          <w:szCs w:val="20"/>
          <w:lang w:eastAsia="ru-RU"/>
        </w:rPr>
      </w:pPr>
    </w:p>
    <w:p w:rsidR="006025BF" w:rsidRPr="006025BF" w:rsidRDefault="006025BF" w:rsidP="006025BF">
      <w:pPr>
        <w:widowControl w:val="0"/>
        <w:spacing w:after="0" w:line="360" w:lineRule="auto"/>
        <w:jc w:val="right"/>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рис.1</w:t>
      </w:r>
    </w:p>
    <w:p w:rsidR="006025BF" w:rsidRPr="006025BF" w:rsidRDefault="006025BF" w:rsidP="006025BF">
      <w:pPr>
        <w:widowControl w:val="0"/>
        <w:spacing w:after="0" w:line="360" w:lineRule="auto"/>
        <w:ind w:firstLine="709"/>
        <w:jc w:val="both"/>
        <w:rPr>
          <w:rFonts w:ascii="Times New Roman" w:eastAsia="Times New Roman" w:hAnsi="Times New Roman" w:cs="Times New Roman"/>
          <w:sz w:val="24"/>
          <w:szCs w:val="24"/>
          <w:lang w:eastAsia="ru-RU"/>
        </w:rPr>
      </w:pPr>
      <w:proofErr w:type="gramStart"/>
      <w:r w:rsidRPr="006025BF">
        <w:rPr>
          <w:rFonts w:ascii="Times New Roman" w:eastAsia="Times New Roman" w:hAnsi="Times New Roman" w:cs="Times New Roman"/>
          <w:sz w:val="24"/>
          <w:szCs w:val="24"/>
          <w:lang w:eastAsia="ru-RU"/>
        </w:rPr>
        <w:t>размещаться</w:t>
      </w:r>
      <w:r w:rsidRPr="006025BF">
        <w:rPr>
          <w:rFonts w:ascii="Times New Roman" w:eastAsia="Times New Roman" w:hAnsi="Times New Roman" w:cs="Times New Roman"/>
          <w:spacing w:val="32"/>
          <w:sz w:val="24"/>
          <w:szCs w:val="24"/>
          <w:lang w:eastAsia="ru-RU"/>
        </w:rPr>
        <w:t xml:space="preserve"> </w:t>
      </w:r>
      <w:r w:rsidRPr="006025BF">
        <w:rPr>
          <w:rFonts w:ascii="Times New Roman" w:eastAsia="Times New Roman" w:hAnsi="Times New Roman" w:cs="Times New Roman"/>
          <w:sz w:val="24"/>
          <w:szCs w:val="24"/>
          <w:lang w:eastAsia="ru-RU"/>
        </w:rPr>
        <w:t>на</w:t>
      </w:r>
      <w:r w:rsidRPr="006025BF">
        <w:rPr>
          <w:rFonts w:ascii="Times New Roman" w:eastAsia="Times New Roman" w:hAnsi="Times New Roman" w:cs="Times New Roman"/>
          <w:spacing w:val="34"/>
          <w:sz w:val="24"/>
          <w:szCs w:val="24"/>
          <w:lang w:eastAsia="ru-RU"/>
        </w:rPr>
        <w:t xml:space="preserve"> </w:t>
      </w:r>
      <w:r w:rsidRPr="006025BF">
        <w:rPr>
          <w:rFonts w:ascii="Times New Roman" w:eastAsia="Times New Roman" w:hAnsi="Times New Roman" w:cs="Times New Roman"/>
          <w:sz w:val="24"/>
          <w:szCs w:val="24"/>
          <w:lang w:eastAsia="ru-RU"/>
        </w:rPr>
        <w:t>колоннах,</w:t>
      </w:r>
      <w:r w:rsidRPr="006025BF">
        <w:rPr>
          <w:rFonts w:ascii="Times New Roman" w:eastAsia="Times New Roman" w:hAnsi="Times New Roman" w:cs="Times New Roman"/>
          <w:spacing w:val="32"/>
          <w:sz w:val="24"/>
          <w:szCs w:val="24"/>
          <w:lang w:eastAsia="ru-RU"/>
        </w:rPr>
        <w:t xml:space="preserve"> </w:t>
      </w:r>
      <w:r w:rsidRPr="006025BF">
        <w:rPr>
          <w:rFonts w:ascii="Times New Roman" w:eastAsia="Times New Roman" w:hAnsi="Times New Roman" w:cs="Times New Roman"/>
          <w:sz w:val="24"/>
          <w:szCs w:val="24"/>
          <w:lang w:eastAsia="ru-RU"/>
        </w:rPr>
        <w:t>полуколоннах,</w:t>
      </w:r>
      <w:r w:rsidRPr="006025BF">
        <w:rPr>
          <w:rFonts w:ascii="Times New Roman" w:eastAsia="Times New Roman" w:hAnsi="Times New Roman" w:cs="Times New Roman"/>
          <w:spacing w:val="29"/>
          <w:sz w:val="24"/>
          <w:szCs w:val="24"/>
          <w:lang w:eastAsia="ru-RU"/>
        </w:rPr>
        <w:t xml:space="preserve"> </w:t>
      </w:r>
      <w:r w:rsidRPr="006025BF">
        <w:rPr>
          <w:rFonts w:ascii="Times New Roman" w:eastAsia="Times New Roman" w:hAnsi="Times New Roman" w:cs="Times New Roman"/>
          <w:sz w:val="24"/>
          <w:szCs w:val="24"/>
          <w:lang w:eastAsia="ru-RU"/>
        </w:rPr>
        <w:t>пилястрах,</w:t>
      </w:r>
      <w:r w:rsidRPr="006025BF">
        <w:rPr>
          <w:rFonts w:ascii="Times New Roman" w:eastAsia="Times New Roman" w:hAnsi="Times New Roman" w:cs="Times New Roman"/>
          <w:spacing w:val="31"/>
          <w:sz w:val="24"/>
          <w:szCs w:val="24"/>
          <w:lang w:eastAsia="ru-RU"/>
        </w:rPr>
        <w:t xml:space="preserve"> </w:t>
      </w:r>
      <w:r w:rsidRPr="006025BF">
        <w:rPr>
          <w:rFonts w:ascii="Times New Roman" w:eastAsia="Times New Roman" w:hAnsi="Times New Roman" w:cs="Times New Roman"/>
          <w:sz w:val="24"/>
          <w:szCs w:val="24"/>
          <w:lang w:eastAsia="ru-RU"/>
        </w:rPr>
        <w:t>лепнине,</w:t>
      </w:r>
      <w:r w:rsidRPr="006025BF">
        <w:rPr>
          <w:rFonts w:ascii="Times New Roman" w:eastAsia="Times New Roman" w:hAnsi="Times New Roman" w:cs="Times New Roman"/>
          <w:spacing w:val="32"/>
          <w:sz w:val="24"/>
          <w:szCs w:val="24"/>
          <w:lang w:eastAsia="ru-RU"/>
        </w:rPr>
        <w:t xml:space="preserve"> </w:t>
      </w:r>
      <w:r w:rsidRPr="006025BF">
        <w:rPr>
          <w:rFonts w:ascii="Times New Roman" w:eastAsia="Times New Roman" w:hAnsi="Times New Roman" w:cs="Times New Roman"/>
          <w:sz w:val="24"/>
          <w:szCs w:val="24"/>
          <w:lang w:eastAsia="ru-RU"/>
        </w:rPr>
        <w:t xml:space="preserve">карнизах,  </w:t>
      </w:r>
      <w:r w:rsidRPr="006025BF">
        <w:rPr>
          <w:rFonts w:ascii="Times New Roman" w:eastAsia="Times New Roman" w:hAnsi="Times New Roman" w:cs="Times New Roman"/>
          <w:spacing w:val="-67"/>
          <w:sz w:val="24"/>
          <w:szCs w:val="24"/>
          <w:lang w:eastAsia="ru-RU"/>
        </w:rPr>
        <w:t xml:space="preserve"> </w:t>
      </w:r>
      <w:r w:rsidRPr="006025BF">
        <w:rPr>
          <w:rFonts w:ascii="Times New Roman" w:eastAsia="Times New Roman" w:hAnsi="Times New Roman" w:cs="Times New Roman"/>
          <w:sz w:val="24"/>
          <w:szCs w:val="24"/>
          <w:lang w:eastAsia="ru-RU"/>
        </w:rPr>
        <w:t>пилонах,</w:t>
      </w:r>
      <w:r w:rsidRPr="006025BF">
        <w:rPr>
          <w:rFonts w:ascii="Times New Roman" w:eastAsia="Times New Roman" w:hAnsi="Times New Roman" w:cs="Times New Roman"/>
          <w:spacing w:val="-2"/>
          <w:sz w:val="24"/>
          <w:szCs w:val="24"/>
          <w:lang w:eastAsia="ru-RU"/>
        </w:rPr>
        <w:t xml:space="preserve"> </w:t>
      </w:r>
      <w:r w:rsidRPr="006025BF">
        <w:rPr>
          <w:rFonts w:ascii="Times New Roman" w:eastAsia="Times New Roman" w:hAnsi="Times New Roman" w:cs="Times New Roman"/>
          <w:sz w:val="24"/>
          <w:szCs w:val="24"/>
          <w:lang w:eastAsia="ru-RU"/>
        </w:rPr>
        <w:t>порталах,</w:t>
      </w:r>
      <w:r w:rsidRPr="006025BF">
        <w:rPr>
          <w:rFonts w:ascii="Times New Roman" w:eastAsia="Times New Roman" w:hAnsi="Times New Roman" w:cs="Times New Roman"/>
          <w:spacing w:val="-4"/>
          <w:sz w:val="24"/>
          <w:szCs w:val="24"/>
          <w:lang w:eastAsia="ru-RU"/>
        </w:rPr>
        <w:t xml:space="preserve"> </w:t>
      </w:r>
      <w:r w:rsidRPr="006025BF">
        <w:rPr>
          <w:rFonts w:ascii="Times New Roman" w:eastAsia="Times New Roman" w:hAnsi="Times New Roman" w:cs="Times New Roman"/>
          <w:sz w:val="24"/>
          <w:szCs w:val="24"/>
          <w:lang w:eastAsia="ru-RU"/>
        </w:rPr>
        <w:t>в</w:t>
      </w:r>
      <w:r w:rsidRPr="006025BF">
        <w:rPr>
          <w:rFonts w:ascii="Times New Roman" w:eastAsia="Times New Roman" w:hAnsi="Times New Roman" w:cs="Times New Roman"/>
          <w:spacing w:val="-2"/>
          <w:sz w:val="24"/>
          <w:szCs w:val="24"/>
          <w:lang w:eastAsia="ru-RU"/>
        </w:rPr>
        <w:t xml:space="preserve"> </w:t>
      </w:r>
      <w:r w:rsidRPr="006025BF">
        <w:rPr>
          <w:rFonts w:ascii="Times New Roman" w:eastAsia="Times New Roman" w:hAnsi="Times New Roman" w:cs="Times New Roman"/>
          <w:sz w:val="24"/>
          <w:szCs w:val="24"/>
          <w:lang w:eastAsia="ru-RU"/>
        </w:rPr>
        <w:t>арках,</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на</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фасадах</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отделкой</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 виде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настенной</w:t>
      </w:r>
      <w:r w:rsidRPr="006025BF">
        <w:rPr>
          <w:rFonts w:ascii="Times New Roman" w:eastAsia="Times New Roman" w:hAnsi="Times New Roman" w:cs="Times New Roman"/>
          <w:spacing w:val="70"/>
          <w:sz w:val="24"/>
          <w:szCs w:val="24"/>
          <w:lang w:eastAsia="ru-RU"/>
        </w:rPr>
        <w:t xml:space="preserve"> </w:t>
      </w:r>
      <w:r w:rsidRPr="006025BF">
        <w:rPr>
          <w:rFonts w:ascii="Times New Roman" w:eastAsia="Times New Roman" w:hAnsi="Times New Roman" w:cs="Times New Roman"/>
          <w:sz w:val="24"/>
          <w:szCs w:val="24"/>
          <w:lang w:eastAsia="ru-RU"/>
        </w:rPr>
        <w:t>росписи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(рис.</w:t>
      </w:r>
      <w:r w:rsidRPr="006025BF">
        <w:rPr>
          <w:rFonts w:ascii="Times New Roman" w:eastAsia="Times New Roman" w:hAnsi="Times New Roman" w:cs="Times New Roman"/>
          <w:spacing w:val="-4"/>
          <w:sz w:val="24"/>
          <w:szCs w:val="24"/>
          <w:lang w:eastAsia="ru-RU"/>
        </w:rPr>
        <w:t xml:space="preserve"> </w:t>
      </w:r>
      <w:r w:rsidRPr="006025BF">
        <w:rPr>
          <w:rFonts w:ascii="Times New Roman" w:eastAsia="Times New Roman" w:hAnsi="Times New Roman" w:cs="Times New Roman"/>
          <w:sz w:val="24"/>
          <w:szCs w:val="24"/>
          <w:lang w:eastAsia="ru-RU"/>
        </w:rPr>
        <w:t>2,</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2а);</w:t>
      </w:r>
      <w:proofErr w:type="gramEnd"/>
    </w:p>
    <w:p w:rsidR="006025BF" w:rsidRDefault="006025BF" w:rsidP="006025BF">
      <w:pPr>
        <w:widowControl w:val="0"/>
        <w:spacing w:after="0" w:line="360" w:lineRule="auto"/>
        <w:jc w:val="both"/>
        <w:rPr>
          <w:rFonts w:ascii="Times New Roman" w:eastAsia="Times New Roman" w:hAnsi="Times New Roman" w:cs="Times New Roman"/>
          <w:sz w:val="24"/>
          <w:szCs w:val="24"/>
          <w:lang w:eastAsia="ru-RU"/>
        </w:rPr>
      </w:pPr>
    </w:p>
    <w:p w:rsidR="006025BF" w:rsidRDefault="006025BF" w:rsidP="006025BF">
      <w:pPr>
        <w:widowControl w:val="0"/>
        <w:spacing w:after="0" w:line="360" w:lineRule="auto"/>
        <w:jc w:val="both"/>
        <w:rPr>
          <w:rFonts w:ascii="Times New Roman" w:eastAsia="Times New Roman" w:hAnsi="Times New Roman" w:cs="Times New Roman"/>
          <w:sz w:val="24"/>
          <w:szCs w:val="24"/>
          <w:lang w:eastAsia="ru-RU"/>
        </w:rPr>
      </w:pPr>
    </w:p>
    <w:p w:rsidR="006025BF" w:rsidRDefault="006025BF" w:rsidP="006025BF">
      <w:pPr>
        <w:widowControl w:val="0"/>
        <w:spacing w:after="0" w:line="360" w:lineRule="auto"/>
        <w:jc w:val="both"/>
        <w:rPr>
          <w:rFonts w:ascii="Times New Roman" w:eastAsia="Times New Roman" w:hAnsi="Times New Roman" w:cs="Times New Roman"/>
          <w:sz w:val="24"/>
          <w:szCs w:val="24"/>
          <w:lang w:eastAsia="ru-RU"/>
        </w:rPr>
      </w:pPr>
    </w:p>
    <w:p w:rsidR="006025BF" w:rsidRDefault="006025BF" w:rsidP="006025BF">
      <w:pPr>
        <w:widowControl w:val="0"/>
        <w:spacing w:after="0" w:line="360" w:lineRule="auto"/>
        <w:jc w:val="both"/>
        <w:rPr>
          <w:rFonts w:ascii="Times New Roman" w:eastAsia="Times New Roman" w:hAnsi="Times New Roman" w:cs="Times New Roman"/>
          <w:sz w:val="24"/>
          <w:szCs w:val="24"/>
          <w:lang w:eastAsia="ru-RU"/>
        </w:rPr>
      </w:pPr>
    </w:p>
    <w:p w:rsidR="006025BF" w:rsidRDefault="006025BF" w:rsidP="006025BF">
      <w:pPr>
        <w:widowControl w:val="0"/>
        <w:spacing w:after="0" w:line="360" w:lineRule="auto"/>
        <w:jc w:val="both"/>
        <w:rPr>
          <w:rFonts w:ascii="Times New Roman" w:eastAsia="Times New Roman" w:hAnsi="Times New Roman" w:cs="Times New Roman"/>
          <w:sz w:val="24"/>
          <w:szCs w:val="24"/>
          <w:lang w:eastAsia="ru-RU"/>
        </w:rPr>
      </w:pPr>
    </w:p>
    <w:p w:rsidR="006025BF" w:rsidRDefault="006025BF" w:rsidP="006025BF">
      <w:pPr>
        <w:widowControl w:val="0"/>
        <w:spacing w:after="0" w:line="360" w:lineRule="auto"/>
        <w:jc w:val="both"/>
        <w:rPr>
          <w:rFonts w:ascii="Times New Roman" w:eastAsia="Times New Roman" w:hAnsi="Times New Roman" w:cs="Times New Roman"/>
          <w:sz w:val="24"/>
          <w:szCs w:val="24"/>
          <w:lang w:eastAsia="ru-RU"/>
        </w:rPr>
      </w:pPr>
    </w:p>
    <w:p w:rsidR="006025BF" w:rsidRDefault="006025BF" w:rsidP="006025BF">
      <w:pPr>
        <w:widowControl w:val="0"/>
        <w:spacing w:after="0" w:line="360" w:lineRule="auto"/>
        <w:jc w:val="both"/>
        <w:rPr>
          <w:rFonts w:ascii="Times New Roman" w:eastAsia="Times New Roman" w:hAnsi="Times New Roman" w:cs="Times New Roman"/>
          <w:sz w:val="24"/>
          <w:szCs w:val="24"/>
          <w:lang w:eastAsia="ru-RU"/>
        </w:rPr>
      </w:pPr>
    </w:p>
    <w:p w:rsidR="006025BF" w:rsidRPr="006025BF" w:rsidRDefault="006025BF" w:rsidP="006025BF">
      <w:pPr>
        <w:widowControl w:val="0"/>
        <w:spacing w:after="0" w:line="360" w:lineRule="auto"/>
        <w:jc w:val="both"/>
        <w:rPr>
          <w:rFonts w:ascii="Times New Roman" w:eastAsia="Times New Roman" w:hAnsi="Times New Roman" w:cs="Times New Roman"/>
          <w:sz w:val="24"/>
          <w:szCs w:val="24"/>
          <w:lang w:eastAsia="ru-RU"/>
        </w:rPr>
      </w:pPr>
    </w:p>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lastRenderedPageBreak/>
        <w:t xml:space="preserve"> На зданиях, строениях, сооружениях, расположенных в зоне охраны объектов культурного наследия</w:t>
      </w:r>
    </w:p>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Pr>
          <w:rFonts w:ascii="Times New Roman" w:eastAsia="Times New Roman" w:hAnsi="Times New Roman" w:cs="Times New Roman"/>
          <w:b/>
          <w:noProof/>
          <w:sz w:val="24"/>
          <w:szCs w:val="20"/>
          <w:lang w:eastAsia="ru-RU"/>
        </w:rPr>
        <w:drawing>
          <wp:anchor distT="0" distB="0" distL="0" distR="0" simplePos="0" relativeHeight="251662336" behindDoc="0" locked="0" layoutInCell="1" allowOverlap="1">
            <wp:simplePos x="0" y="0"/>
            <wp:positionH relativeFrom="page">
              <wp:posOffset>1261110</wp:posOffset>
            </wp:positionH>
            <wp:positionV relativeFrom="paragraph">
              <wp:posOffset>344170</wp:posOffset>
            </wp:positionV>
            <wp:extent cx="5724525" cy="3503930"/>
            <wp:effectExtent l="0" t="0" r="9525" b="1270"/>
            <wp:wrapTopAndBottom/>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4525" cy="35039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25BF" w:rsidRPr="006025BF" w:rsidRDefault="006025BF" w:rsidP="006025BF">
      <w:pPr>
        <w:widowControl w:val="0"/>
        <w:spacing w:after="0" w:line="240" w:lineRule="auto"/>
        <w:rPr>
          <w:rFonts w:ascii="Times New Roman" w:eastAsia="Times New Roman" w:hAnsi="Times New Roman" w:cs="Times New Roman"/>
          <w:b/>
          <w:sz w:val="24"/>
          <w:szCs w:val="20"/>
          <w:lang w:eastAsia="ru-RU"/>
        </w:rPr>
      </w:pPr>
    </w:p>
    <w:tbl>
      <w:tblPr>
        <w:tblW w:w="0" w:type="auto"/>
        <w:tblLook w:val="0000" w:firstRow="0" w:lastRow="0" w:firstColumn="0" w:lastColumn="0" w:noHBand="0" w:noVBand="0"/>
      </w:tblPr>
      <w:tblGrid>
        <w:gridCol w:w="4715"/>
        <w:gridCol w:w="4715"/>
      </w:tblGrid>
      <w:tr w:rsidR="006025BF" w:rsidRPr="006025BF" w:rsidTr="008D2557">
        <w:tc>
          <w:tcPr>
            <w:tcW w:w="4715" w:type="dxa"/>
          </w:tcPr>
          <w:p w:rsidR="006025BF" w:rsidRPr="006025BF" w:rsidRDefault="006025BF" w:rsidP="006025BF">
            <w:pPr>
              <w:widowControl w:val="0"/>
              <w:spacing w:after="0" w:line="240" w:lineRule="auto"/>
              <w:rPr>
                <w:rFonts w:ascii="Times New Roman" w:eastAsia="Times New Roman" w:hAnsi="Times New Roman" w:cs="Times New Roman"/>
                <w:b/>
                <w:sz w:val="24"/>
                <w:szCs w:val="20"/>
                <w:lang w:eastAsia="ru-RU"/>
              </w:rPr>
            </w:pPr>
            <w:r>
              <w:rPr>
                <w:rFonts w:ascii="Times New Roman" w:eastAsia="Times New Roman" w:hAnsi="Times New Roman" w:cs="Times New Roman"/>
                <w:noProof/>
                <w:sz w:val="24"/>
                <w:szCs w:val="20"/>
                <w:lang w:eastAsia="ru-RU"/>
              </w:rPr>
              <w:drawing>
                <wp:anchor distT="0" distB="0" distL="114300" distR="114300" simplePos="0" relativeHeight="251695104" behindDoc="0" locked="0" layoutInCell="1" allowOverlap="1">
                  <wp:simplePos x="0" y="0"/>
                  <wp:positionH relativeFrom="column">
                    <wp:posOffset>-24765</wp:posOffset>
                  </wp:positionH>
                  <wp:positionV relativeFrom="paragraph">
                    <wp:posOffset>92075</wp:posOffset>
                  </wp:positionV>
                  <wp:extent cx="2734310" cy="2531110"/>
                  <wp:effectExtent l="0" t="0" r="8890" b="2540"/>
                  <wp:wrapNone/>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34310" cy="25311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715" w:type="dxa"/>
          </w:tcPr>
          <w:p w:rsidR="006025BF" w:rsidRPr="006025BF" w:rsidRDefault="006025BF" w:rsidP="006025BF">
            <w:pPr>
              <w:widowControl w:val="0"/>
              <w:spacing w:after="0" w:line="240" w:lineRule="auto"/>
              <w:rPr>
                <w:rFonts w:ascii="Times New Roman" w:eastAsia="Times New Roman" w:hAnsi="Times New Roman" w:cs="Times New Roman"/>
                <w:b/>
                <w:sz w:val="24"/>
                <w:szCs w:val="20"/>
                <w:lang w:eastAsia="ru-RU"/>
              </w:rPr>
            </w:pPr>
            <w:r>
              <w:rPr>
                <w:rFonts w:ascii="Times New Roman" w:eastAsia="Times New Roman" w:hAnsi="Times New Roman" w:cs="Times New Roman"/>
                <w:noProof/>
                <w:sz w:val="24"/>
                <w:szCs w:val="20"/>
                <w:lang w:eastAsia="ru-RU"/>
              </w:rPr>
              <w:drawing>
                <wp:anchor distT="0" distB="0" distL="114300" distR="114300" simplePos="0" relativeHeight="251696128" behindDoc="0" locked="0" layoutInCell="1" allowOverlap="1">
                  <wp:simplePos x="0" y="0"/>
                  <wp:positionH relativeFrom="column">
                    <wp:posOffset>-635</wp:posOffset>
                  </wp:positionH>
                  <wp:positionV relativeFrom="paragraph">
                    <wp:posOffset>184785</wp:posOffset>
                  </wp:positionV>
                  <wp:extent cx="2807970" cy="2322830"/>
                  <wp:effectExtent l="0" t="0" r="0" b="1270"/>
                  <wp:wrapTopAndBottom/>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07970" cy="232283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025BF" w:rsidRPr="006025BF" w:rsidTr="008D2557">
        <w:tc>
          <w:tcPr>
            <w:tcW w:w="9430" w:type="dxa"/>
            <w:gridSpan w:val="2"/>
          </w:tcPr>
          <w:p w:rsidR="006025BF" w:rsidRPr="006025BF" w:rsidRDefault="006025BF" w:rsidP="006025BF">
            <w:pPr>
              <w:widowControl w:val="0"/>
              <w:spacing w:after="0" w:line="240" w:lineRule="auto"/>
              <w:rPr>
                <w:rFonts w:ascii="Times New Roman" w:eastAsia="Times New Roman" w:hAnsi="Times New Roman" w:cs="Times New Roman"/>
                <w:b/>
                <w:sz w:val="24"/>
                <w:szCs w:val="20"/>
                <w:lang w:eastAsia="ru-RU"/>
              </w:rPr>
            </w:pPr>
          </w:p>
        </w:tc>
      </w:tr>
      <w:tr w:rsidR="006025BF" w:rsidRPr="006025BF" w:rsidTr="008D2557">
        <w:tc>
          <w:tcPr>
            <w:tcW w:w="9430" w:type="dxa"/>
            <w:gridSpan w:val="2"/>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noProof/>
                <w:sz w:val="24"/>
                <w:szCs w:val="20"/>
                <w:lang w:eastAsia="ru-RU"/>
              </w:rPr>
              <w:drawing>
                <wp:anchor distT="0" distB="0" distL="0" distR="0" simplePos="0" relativeHeight="251697152" behindDoc="0" locked="0" layoutInCell="1" allowOverlap="1">
                  <wp:simplePos x="0" y="0"/>
                  <wp:positionH relativeFrom="page">
                    <wp:posOffset>142875</wp:posOffset>
                  </wp:positionH>
                  <wp:positionV relativeFrom="paragraph">
                    <wp:posOffset>-6998970</wp:posOffset>
                  </wp:positionV>
                  <wp:extent cx="5649595" cy="1703705"/>
                  <wp:effectExtent l="0" t="0" r="8255" b="0"/>
                  <wp:wrapTopAndBottom/>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49595" cy="17037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025BF" w:rsidRPr="006025BF" w:rsidTr="008D2557">
        <w:tc>
          <w:tcPr>
            <w:tcW w:w="9430" w:type="dxa"/>
            <w:gridSpan w:val="2"/>
          </w:tcPr>
          <w:p w:rsidR="006025BF" w:rsidRPr="006025BF" w:rsidRDefault="006025BF" w:rsidP="006025BF">
            <w:pPr>
              <w:widowControl w:val="0"/>
              <w:spacing w:after="0" w:line="240" w:lineRule="auto"/>
              <w:jc w:val="right"/>
              <w:rPr>
                <w:rFonts w:ascii="Times New Roman" w:eastAsia="Times New Roman" w:hAnsi="Times New Roman" w:cs="Times New Roman"/>
                <w:sz w:val="24"/>
                <w:szCs w:val="20"/>
                <w:lang w:val="ru-RU" w:eastAsia="ru-RU"/>
              </w:rPr>
            </w:pPr>
            <w:r w:rsidRPr="006025BF">
              <w:rPr>
                <w:rFonts w:ascii="Times New Roman" w:eastAsia="Times New Roman" w:hAnsi="Times New Roman" w:cs="Times New Roman"/>
                <w:sz w:val="24"/>
                <w:szCs w:val="20"/>
                <w:lang w:eastAsia="ru-RU"/>
              </w:rPr>
              <w:t>рис. 2</w:t>
            </w:r>
          </w:p>
        </w:tc>
      </w:tr>
    </w:tbl>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p>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На зданиях, строениях, сооружениях, расположенных в современной застройке</w:t>
      </w:r>
    </w:p>
    <w:p w:rsidR="006025BF" w:rsidRPr="006025BF" w:rsidRDefault="006025BF" w:rsidP="006025BF">
      <w:pPr>
        <w:widowControl w:val="0"/>
        <w:spacing w:after="0" w:line="240" w:lineRule="auto"/>
        <w:jc w:val="center"/>
        <w:rPr>
          <w:rFonts w:ascii="Times New Roman" w:eastAsia="Times New Roman" w:hAnsi="Times New Roman" w:cs="Times New Roman"/>
          <w:sz w:val="20"/>
          <w:szCs w:val="20"/>
          <w:lang w:val="ru-RU" w:eastAsia="ru-RU"/>
        </w:rPr>
      </w:pPr>
      <w:r>
        <w:rPr>
          <w:rFonts w:ascii="Times New Roman" w:eastAsia="Times New Roman" w:hAnsi="Times New Roman" w:cs="Times New Roman"/>
          <w:noProof/>
          <w:sz w:val="20"/>
          <w:szCs w:val="20"/>
          <w:lang w:eastAsia="ru-RU"/>
        </w:rPr>
        <w:drawing>
          <wp:inline distT="0" distB="0" distL="0" distR="0">
            <wp:extent cx="5614035" cy="2573020"/>
            <wp:effectExtent l="0" t="0" r="571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4035" cy="2573020"/>
                    </a:xfrm>
                    <a:prstGeom prst="rect">
                      <a:avLst/>
                    </a:prstGeom>
                    <a:noFill/>
                    <a:ln>
                      <a:noFill/>
                    </a:ln>
                  </pic:spPr>
                </pic:pic>
              </a:graphicData>
            </a:graphic>
          </wp:inline>
        </w:drawing>
      </w:r>
    </w:p>
    <w:p w:rsidR="006025BF" w:rsidRPr="006025BF" w:rsidRDefault="006025BF" w:rsidP="006025BF">
      <w:pPr>
        <w:widowControl w:val="0"/>
        <w:spacing w:after="0" w:line="240" w:lineRule="auto"/>
        <w:jc w:val="center"/>
        <w:rPr>
          <w:rFonts w:ascii="Times New Roman" w:eastAsia="Times New Roman" w:hAnsi="Times New Roman" w:cs="Times New Roman"/>
          <w:sz w:val="20"/>
          <w:szCs w:val="20"/>
          <w:lang w:val="ru-RU" w:eastAsia="ru-RU"/>
        </w:rPr>
      </w:pPr>
    </w:p>
    <w:p w:rsidR="006025BF" w:rsidRPr="006025BF" w:rsidRDefault="006025BF" w:rsidP="006025BF">
      <w:pPr>
        <w:widowControl w:val="0"/>
        <w:spacing w:after="0" w:line="240" w:lineRule="auto"/>
        <w:jc w:val="right"/>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рис. 2а</w:t>
      </w:r>
    </w:p>
    <w:p w:rsidR="006025BF" w:rsidRPr="006025BF" w:rsidRDefault="006025BF" w:rsidP="006025BF">
      <w:pPr>
        <w:widowControl w:val="0"/>
        <w:spacing w:after="0" w:line="240" w:lineRule="auto"/>
        <w:jc w:val="right"/>
        <w:rPr>
          <w:rFonts w:ascii="Times New Roman" w:eastAsia="Times New Roman" w:hAnsi="Times New Roman" w:cs="Times New Roman"/>
          <w:sz w:val="24"/>
          <w:szCs w:val="20"/>
          <w:lang w:eastAsia="ru-RU"/>
        </w:rPr>
      </w:pPr>
    </w:p>
    <w:p w:rsidR="006025BF" w:rsidRPr="006025BF" w:rsidRDefault="006025BF" w:rsidP="006025BF">
      <w:pPr>
        <w:widowControl w:val="0"/>
        <w:spacing w:after="0" w:line="360" w:lineRule="auto"/>
        <w:ind w:firstLine="709"/>
        <w:jc w:val="both"/>
        <w:rPr>
          <w:rFonts w:ascii="Times New Roman" w:eastAsia="Times New Roman" w:hAnsi="Times New Roman" w:cs="Times New Roman"/>
          <w:sz w:val="24"/>
          <w:szCs w:val="24"/>
          <w:lang w:eastAsia="ru-RU"/>
        </w:rPr>
      </w:pPr>
      <w:r w:rsidRPr="006025BF">
        <w:rPr>
          <w:rFonts w:ascii="Times New Roman" w:eastAsia="Times New Roman" w:hAnsi="Times New Roman" w:cs="Times New Roman"/>
          <w:sz w:val="24"/>
          <w:szCs w:val="24"/>
          <w:lang w:eastAsia="ru-RU"/>
        </w:rPr>
        <w:t>размещаться на заборах (за исключением размещения товарного знака,</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pacing w:val="-1"/>
          <w:sz w:val="24"/>
          <w:szCs w:val="24"/>
          <w:lang w:eastAsia="ru-RU"/>
        </w:rPr>
        <w:t>знака</w:t>
      </w:r>
      <w:r w:rsidRPr="006025BF">
        <w:rPr>
          <w:rFonts w:ascii="Times New Roman" w:eastAsia="Times New Roman" w:hAnsi="Times New Roman" w:cs="Times New Roman"/>
          <w:spacing w:val="-16"/>
          <w:sz w:val="24"/>
          <w:szCs w:val="24"/>
          <w:lang w:eastAsia="ru-RU"/>
        </w:rPr>
        <w:t xml:space="preserve"> </w:t>
      </w:r>
      <w:r w:rsidRPr="006025BF">
        <w:rPr>
          <w:rFonts w:ascii="Times New Roman" w:eastAsia="Times New Roman" w:hAnsi="Times New Roman" w:cs="Times New Roman"/>
          <w:spacing w:val="-1"/>
          <w:sz w:val="24"/>
          <w:szCs w:val="24"/>
          <w:lang w:eastAsia="ru-RU"/>
        </w:rPr>
        <w:t>обслуживания,</w:t>
      </w:r>
      <w:r w:rsidRPr="006025BF">
        <w:rPr>
          <w:rFonts w:ascii="Times New Roman" w:eastAsia="Times New Roman" w:hAnsi="Times New Roman" w:cs="Times New Roman"/>
          <w:spacing w:val="-13"/>
          <w:sz w:val="24"/>
          <w:szCs w:val="24"/>
          <w:lang w:eastAsia="ru-RU"/>
        </w:rPr>
        <w:t xml:space="preserve"> </w:t>
      </w:r>
      <w:r w:rsidRPr="006025BF">
        <w:rPr>
          <w:rFonts w:ascii="Times New Roman" w:eastAsia="Times New Roman" w:hAnsi="Times New Roman" w:cs="Times New Roman"/>
          <w:sz w:val="24"/>
          <w:szCs w:val="24"/>
          <w:lang w:eastAsia="ru-RU"/>
        </w:rPr>
        <w:t>коммерческого</w:t>
      </w:r>
      <w:r w:rsidRPr="006025BF">
        <w:rPr>
          <w:rFonts w:ascii="Times New Roman" w:eastAsia="Times New Roman" w:hAnsi="Times New Roman" w:cs="Times New Roman"/>
          <w:spacing w:val="-13"/>
          <w:sz w:val="24"/>
          <w:szCs w:val="24"/>
          <w:lang w:eastAsia="ru-RU"/>
        </w:rPr>
        <w:t xml:space="preserve"> </w:t>
      </w:r>
      <w:r w:rsidRPr="006025BF">
        <w:rPr>
          <w:rFonts w:ascii="Times New Roman" w:eastAsia="Times New Roman" w:hAnsi="Times New Roman" w:cs="Times New Roman"/>
          <w:sz w:val="24"/>
          <w:szCs w:val="24"/>
          <w:lang w:eastAsia="ru-RU"/>
        </w:rPr>
        <w:t>обозначения</w:t>
      </w:r>
      <w:r w:rsidRPr="006025BF">
        <w:rPr>
          <w:rFonts w:ascii="Times New Roman" w:eastAsia="Times New Roman" w:hAnsi="Times New Roman" w:cs="Times New Roman"/>
          <w:spacing w:val="-13"/>
          <w:sz w:val="24"/>
          <w:szCs w:val="24"/>
          <w:lang w:eastAsia="ru-RU"/>
        </w:rPr>
        <w:t xml:space="preserve"> </w:t>
      </w:r>
      <w:r w:rsidRPr="006025BF">
        <w:rPr>
          <w:rFonts w:ascii="Times New Roman" w:eastAsia="Times New Roman" w:hAnsi="Times New Roman" w:cs="Times New Roman"/>
          <w:sz w:val="24"/>
          <w:szCs w:val="24"/>
          <w:lang w:eastAsia="ru-RU"/>
        </w:rPr>
        <w:t>или</w:t>
      </w:r>
      <w:r w:rsidRPr="006025BF">
        <w:rPr>
          <w:rFonts w:ascii="Times New Roman" w:eastAsia="Times New Roman" w:hAnsi="Times New Roman" w:cs="Times New Roman"/>
          <w:spacing w:val="-12"/>
          <w:sz w:val="24"/>
          <w:szCs w:val="24"/>
          <w:lang w:eastAsia="ru-RU"/>
        </w:rPr>
        <w:t xml:space="preserve"> </w:t>
      </w:r>
      <w:r w:rsidRPr="006025BF">
        <w:rPr>
          <w:rFonts w:ascii="Times New Roman" w:eastAsia="Times New Roman" w:hAnsi="Times New Roman" w:cs="Times New Roman"/>
          <w:sz w:val="24"/>
          <w:szCs w:val="24"/>
          <w:lang w:eastAsia="ru-RU"/>
        </w:rPr>
        <w:t>фирменного</w:t>
      </w:r>
      <w:r w:rsidRPr="006025BF">
        <w:rPr>
          <w:rFonts w:ascii="Times New Roman" w:eastAsia="Times New Roman" w:hAnsi="Times New Roman" w:cs="Times New Roman"/>
          <w:spacing w:val="-13"/>
          <w:sz w:val="24"/>
          <w:szCs w:val="24"/>
          <w:lang w:eastAsia="ru-RU"/>
        </w:rPr>
        <w:t xml:space="preserve"> </w:t>
      </w:r>
      <w:r w:rsidRPr="006025BF">
        <w:rPr>
          <w:rFonts w:ascii="Times New Roman" w:eastAsia="Times New Roman" w:hAnsi="Times New Roman" w:cs="Times New Roman"/>
          <w:sz w:val="24"/>
          <w:szCs w:val="24"/>
          <w:lang w:eastAsia="ru-RU"/>
        </w:rPr>
        <w:t xml:space="preserve">наименования, принадлежащего </w:t>
      </w:r>
      <w:r w:rsidRPr="006025BF">
        <w:rPr>
          <w:rFonts w:ascii="Times New Roman" w:eastAsia="Times New Roman" w:hAnsi="Times New Roman" w:cs="Times New Roman"/>
          <w:spacing w:val="-67"/>
          <w:sz w:val="24"/>
          <w:szCs w:val="24"/>
          <w:lang w:eastAsia="ru-RU"/>
        </w:rPr>
        <w:t xml:space="preserve"> </w:t>
      </w:r>
      <w:r w:rsidRPr="006025BF">
        <w:rPr>
          <w:rFonts w:ascii="Times New Roman" w:eastAsia="Times New Roman" w:hAnsi="Times New Roman" w:cs="Times New Roman"/>
          <w:sz w:val="24"/>
          <w:szCs w:val="24"/>
          <w:lang w:eastAsia="ru-RU"/>
        </w:rPr>
        <w:t>хозяйствующему</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субъекту</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или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хозяйствующим</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субъектам,</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которые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являются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правообладателями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исключительных</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прав</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на</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указанные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средства</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индивидуализации),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ограждениях,</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шлагбаумах,</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ограждающих</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конструкциях сезонных кафе при стационарных предприятиях общественного</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питания,</w:t>
      </w:r>
      <w:r w:rsidRPr="006025BF">
        <w:rPr>
          <w:rFonts w:ascii="Times New Roman" w:eastAsia="Times New Roman" w:hAnsi="Times New Roman" w:cs="Times New Roman"/>
          <w:spacing w:val="44"/>
          <w:sz w:val="24"/>
          <w:szCs w:val="24"/>
          <w:lang w:eastAsia="ru-RU"/>
        </w:rPr>
        <w:t xml:space="preserve"> </w:t>
      </w:r>
      <w:r w:rsidRPr="006025BF">
        <w:rPr>
          <w:rFonts w:ascii="Times New Roman" w:eastAsia="Times New Roman" w:hAnsi="Times New Roman" w:cs="Times New Roman"/>
          <w:sz w:val="24"/>
          <w:szCs w:val="24"/>
          <w:lang w:eastAsia="ru-RU"/>
        </w:rPr>
        <w:t>балконах</w:t>
      </w:r>
      <w:r w:rsidRPr="006025BF">
        <w:rPr>
          <w:rFonts w:ascii="Times New Roman" w:eastAsia="Times New Roman" w:hAnsi="Times New Roman" w:cs="Times New Roman"/>
          <w:spacing w:val="43"/>
          <w:sz w:val="24"/>
          <w:szCs w:val="24"/>
          <w:lang w:eastAsia="ru-RU"/>
        </w:rPr>
        <w:t xml:space="preserve"> </w:t>
      </w:r>
      <w:r w:rsidRPr="006025BF">
        <w:rPr>
          <w:rFonts w:ascii="Times New Roman" w:eastAsia="Times New Roman" w:hAnsi="Times New Roman" w:cs="Times New Roman"/>
          <w:sz w:val="24"/>
          <w:szCs w:val="24"/>
          <w:lang w:eastAsia="ru-RU"/>
        </w:rPr>
        <w:t>и</w:t>
      </w:r>
      <w:r w:rsidRPr="006025BF">
        <w:rPr>
          <w:rFonts w:ascii="Times New Roman" w:eastAsia="Times New Roman" w:hAnsi="Times New Roman" w:cs="Times New Roman"/>
          <w:spacing w:val="45"/>
          <w:sz w:val="24"/>
          <w:szCs w:val="24"/>
          <w:lang w:eastAsia="ru-RU"/>
        </w:rPr>
        <w:t xml:space="preserve"> </w:t>
      </w:r>
      <w:r w:rsidRPr="006025BF">
        <w:rPr>
          <w:rFonts w:ascii="Times New Roman" w:eastAsia="Times New Roman" w:hAnsi="Times New Roman" w:cs="Times New Roman"/>
          <w:sz w:val="24"/>
          <w:szCs w:val="24"/>
          <w:lang w:eastAsia="ru-RU"/>
        </w:rPr>
        <w:t>лоджиях,</w:t>
      </w:r>
      <w:r w:rsidRPr="006025BF">
        <w:rPr>
          <w:rFonts w:ascii="Times New Roman" w:eastAsia="Times New Roman" w:hAnsi="Times New Roman" w:cs="Times New Roman"/>
          <w:spacing w:val="44"/>
          <w:sz w:val="24"/>
          <w:szCs w:val="24"/>
          <w:lang w:eastAsia="ru-RU"/>
        </w:rPr>
        <w:t xml:space="preserve"> </w:t>
      </w:r>
      <w:r w:rsidRPr="006025BF">
        <w:rPr>
          <w:rFonts w:ascii="Times New Roman" w:eastAsia="Times New Roman" w:hAnsi="Times New Roman" w:cs="Times New Roman"/>
          <w:sz w:val="24"/>
          <w:szCs w:val="24"/>
          <w:lang w:eastAsia="ru-RU"/>
        </w:rPr>
        <w:t>витражах</w:t>
      </w:r>
      <w:r w:rsidRPr="006025BF">
        <w:rPr>
          <w:rFonts w:ascii="Times New Roman" w:eastAsia="Times New Roman" w:hAnsi="Times New Roman" w:cs="Times New Roman"/>
          <w:spacing w:val="46"/>
          <w:sz w:val="24"/>
          <w:szCs w:val="24"/>
          <w:lang w:eastAsia="ru-RU"/>
        </w:rPr>
        <w:t xml:space="preserve"> </w:t>
      </w:r>
      <w:r w:rsidRPr="006025BF">
        <w:rPr>
          <w:rFonts w:ascii="Times New Roman" w:eastAsia="Times New Roman" w:hAnsi="Times New Roman" w:cs="Times New Roman"/>
          <w:sz w:val="24"/>
          <w:szCs w:val="24"/>
          <w:lang w:eastAsia="ru-RU"/>
        </w:rPr>
        <w:t>входных</w:t>
      </w:r>
      <w:r w:rsidRPr="006025BF">
        <w:rPr>
          <w:rFonts w:ascii="Times New Roman" w:eastAsia="Times New Roman" w:hAnsi="Times New Roman" w:cs="Times New Roman"/>
          <w:spacing w:val="43"/>
          <w:sz w:val="24"/>
          <w:szCs w:val="24"/>
          <w:lang w:eastAsia="ru-RU"/>
        </w:rPr>
        <w:t xml:space="preserve"> </w:t>
      </w:r>
      <w:r w:rsidRPr="006025BF">
        <w:rPr>
          <w:rFonts w:ascii="Times New Roman" w:eastAsia="Times New Roman" w:hAnsi="Times New Roman" w:cs="Times New Roman"/>
          <w:sz w:val="24"/>
          <w:szCs w:val="24"/>
          <w:lang w:eastAsia="ru-RU"/>
        </w:rPr>
        <w:t>узлов</w:t>
      </w:r>
      <w:r w:rsidRPr="006025BF">
        <w:rPr>
          <w:rFonts w:ascii="Times New Roman" w:eastAsia="Times New Roman" w:hAnsi="Times New Roman" w:cs="Times New Roman"/>
          <w:spacing w:val="48"/>
          <w:sz w:val="24"/>
          <w:szCs w:val="24"/>
          <w:lang w:eastAsia="ru-RU"/>
        </w:rPr>
        <w:t xml:space="preserve"> </w:t>
      </w:r>
      <w:r w:rsidRPr="006025BF">
        <w:rPr>
          <w:rFonts w:ascii="Times New Roman" w:eastAsia="Times New Roman" w:hAnsi="Times New Roman" w:cs="Times New Roman"/>
          <w:sz w:val="24"/>
          <w:szCs w:val="24"/>
          <w:lang w:eastAsia="ru-RU"/>
        </w:rPr>
        <w:t>(рис.</w:t>
      </w:r>
      <w:r w:rsidRPr="006025BF">
        <w:rPr>
          <w:rFonts w:ascii="Times New Roman" w:eastAsia="Times New Roman" w:hAnsi="Times New Roman" w:cs="Times New Roman"/>
          <w:spacing w:val="42"/>
          <w:sz w:val="24"/>
          <w:szCs w:val="24"/>
          <w:lang w:eastAsia="ru-RU"/>
        </w:rPr>
        <w:t xml:space="preserve"> </w:t>
      </w:r>
      <w:r w:rsidRPr="006025BF">
        <w:rPr>
          <w:rFonts w:ascii="Times New Roman" w:eastAsia="Times New Roman" w:hAnsi="Times New Roman" w:cs="Times New Roman"/>
          <w:sz w:val="24"/>
          <w:szCs w:val="24"/>
          <w:lang w:eastAsia="ru-RU"/>
        </w:rPr>
        <w:t>1,</w:t>
      </w:r>
      <w:r w:rsidRPr="006025BF">
        <w:rPr>
          <w:rFonts w:ascii="Times New Roman" w:eastAsia="Times New Roman" w:hAnsi="Times New Roman" w:cs="Times New Roman"/>
          <w:spacing w:val="42"/>
          <w:sz w:val="24"/>
          <w:szCs w:val="24"/>
          <w:lang w:eastAsia="ru-RU"/>
        </w:rPr>
        <w:t xml:space="preserve"> </w:t>
      </w:r>
      <w:r w:rsidRPr="006025BF">
        <w:rPr>
          <w:rFonts w:ascii="Times New Roman" w:eastAsia="Times New Roman" w:hAnsi="Times New Roman" w:cs="Times New Roman"/>
          <w:sz w:val="24"/>
          <w:szCs w:val="24"/>
          <w:lang w:eastAsia="ru-RU"/>
        </w:rPr>
        <w:t>3);</w:t>
      </w:r>
    </w:p>
    <w:tbl>
      <w:tblPr>
        <w:tblW w:w="0" w:type="auto"/>
        <w:tblLook w:val="0000" w:firstRow="0" w:lastRow="0" w:firstColumn="0" w:lastColumn="0" w:noHBand="0" w:noVBand="0"/>
      </w:tblPr>
      <w:tblGrid>
        <w:gridCol w:w="9422"/>
      </w:tblGrid>
      <w:tr w:rsidR="006025BF" w:rsidRPr="006025BF" w:rsidTr="008D2557">
        <w:tc>
          <w:tcPr>
            <w:tcW w:w="9422" w:type="dxa"/>
          </w:tcPr>
          <w:p w:rsidR="006025BF" w:rsidRPr="006025BF" w:rsidRDefault="006025BF" w:rsidP="006025BF">
            <w:pPr>
              <w:widowControl w:val="0"/>
              <w:spacing w:after="0" w:line="36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noProof/>
                <w:sz w:val="24"/>
                <w:szCs w:val="20"/>
                <w:lang w:eastAsia="ru-RU"/>
              </w:rPr>
              <w:drawing>
                <wp:anchor distT="0" distB="0" distL="0" distR="0" simplePos="0" relativeHeight="251681792" behindDoc="0" locked="0" layoutInCell="1" allowOverlap="1">
                  <wp:simplePos x="0" y="0"/>
                  <wp:positionH relativeFrom="page">
                    <wp:posOffset>474980</wp:posOffset>
                  </wp:positionH>
                  <wp:positionV relativeFrom="paragraph">
                    <wp:posOffset>0</wp:posOffset>
                  </wp:positionV>
                  <wp:extent cx="4756785" cy="3287395"/>
                  <wp:effectExtent l="0" t="0" r="5715" b="8255"/>
                  <wp:wrapTopAndBottom/>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56785" cy="328739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6025BF" w:rsidRPr="006025BF" w:rsidRDefault="006025BF" w:rsidP="006025BF">
      <w:pPr>
        <w:widowControl w:val="0"/>
        <w:spacing w:after="0" w:line="240" w:lineRule="auto"/>
        <w:jc w:val="right"/>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рис. 3</w:t>
      </w:r>
    </w:p>
    <w:p w:rsidR="006025BF" w:rsidRPr="006025BF" w:rsidRDefault="006025BF" w:rsidP="006025BF">
      <w:pPr>
        <w:widowControl w:val="0"/>
        <w:spacing w:after="0" w:line="360" w:lineRule="auto"/>
        <w:ind w:firstLine="709"/>
        <w:jc w:val="both"/>
        <w:rPr>
          <w:rFonts w:ascii="Times New Roman" w:eastAsia="Times New Roman" w:hAnsi="Times New Roman" w:cs="Times New Roman"/>
          <w:sz w:val="24"/>
          <w:szCs w:val="24"/>
          <w:lang w:eastAsia="ru-RU"/>
        </w:rPr>
      </w:pPr>
      <w:r w:rsidRPr="006025BF">
        <w:rPr>
          <w:rFonts w:ascii="Times New Roman" w:eastAsia="Times New Roman" w:hAnsi="Times New Roman" w:cs="Times New Roman"/>
          <w:sz w:val="24"/>
          <w:szCs w:val="24"/>
          <w:lang w:eastAsia="ru-RU"/>
        </w:rPr>
        <w:t>размещаться</w:t>
      </w:r>
      <w:r w:rsidRPr="006025BF">
        <w:rPr>
          <w:rFonts w:ascii="Times New Roman" w:eastAsia="Times New Roman" w:hAnsi="Times New Roman" w:cs="Times New Roman"/>
          <w:spacing w:val="33"/>
          <w:sz w:val="24"/>
          <w:szCs w:val="24"/>
          <w:lang w:eastAsia="ru-RU"/>
        </w:rPr>
        <w:t xml:space="preserve"> </w:t>
      </w:r>
      <w:r w:rsidRPr="006025BF">
        <w:rPr>
          <w:rFonts w:ascii="Times New Roman" w:eastAsia="Times New Roman" w:hAnsi="Times New Roman" w:cs="Times New Roman"/>
          <w:sz w:val="24"/>
          <w:szCs w:val="24"/>
          <w:lang w:eastAsia="ru-RU"/>
        </w:rPr>
        <w:t>на</w:t>
      </w:r>
      <w:r w:rsidRPr="006025BF">
        <w:rPr>
          <w:rFonts w:ascii="Times New Roman" w:eastAsia="Times New Roman" w:hAnsi="Times New Roman" w:cs="Times New Roman"/>
          <w:spacing w:val="34"/>
          <w:sz w:val="24"/>
          <w:szCs w:val="24"/>
          <w:lang w:eastAsia="ru-RU"/>
        </w:rPr>
        <w:t xml:space="preserve"> </w:t>
      </w:r>
      <w:r w:rsidRPr="006025BF">
        <w:rPr>
          <w:rFonts w:ascii="Times New Roman" w:eastAsia="Times New Roman" w:hAnsi="Times New Roman" w:cs="Times New Roman"/>
          <w:sz w:val="24"/>
          <w:szCs w:val="24"/>
          <w:lang w:eastAsia="ru-RU"/>
        </w:rPr>
        <w:t>расстоянии</w:t>
      </w:r>
      <w:r w:rsidRPr="006025BF">
        <w:rPr>
          <w:rFonts w:ascii="Times New Roman" w:eastAsia="Times New Roman" w:hAnsi="Times New Roman" w:cs="Times New Roman"/>
          <w:spacing w:val="34"/>
          <w:sz w:val="24"/>
          <w:szCs w:val="24"/>
          <w:lang w:eastAsia="ru-RU"/>
        </w:rPr>
        <w:t xml:space="preserve"> </w:t>
      </w:r>
      <w:r w:rsidRPr="006025BF">
        <w:rPr>
          <w:rFonts w:ascii="Times New Roman" w:eastAsia="Times New Roman" w:hAnsi="Times New Roman" w:cs="Times New Roman"/>
          <w:sz w:val="24"/>
          <w:szCs w:val="24"/>
          <w:lang w:eastAsia="ru-RU"/>
        </w:rPr>
        <w:t>менее</w:t>
      </w:r>
      <w:r w:rsidRPr="006025BF">
        <w:rPr>
          <w:rFonts w:ascii="Times New Roman" w:eastAsia="Times New Roman" w:hAnsi="Times New Roman" w:cs="Times New Roman"/>
          <w:spacing w:val="34"/>
          <w:sz w:val="24"/>
          <w:szCs w:val="24"/>
          <w:lang w:eastAsia="ru-RU"/>
        </w:rPr>
        <w:t xml:space="preserve"> </w:t>
      </w:r>
      <w:r w:rsidRPr="006025BF">
        <w:rPr>
          <w:rFonts w:ascii="Times New Roman" w:eastAsia="Times New Roman" w:hAnsi="Times New Roman" w:cs="Times New Roman"/>
          <w:sz w:val="24"/>
          <w:szCs w:val="24"/>
          <w:lang w:eastAsia="ru-RU"/>
        </w:rPr>
        <w:t>2</w:t>
      </w:r>
      <w:r w:rsidRPr="006025BF">
        <w:rPr>
          <w:rFonts w:ascii="Times New Roman" w:eastAsia="Times New Roman" w:hAnsi="Times New Roman" w:cs="Times New Roman"/>
          <w:spacing w:val="35"/>
          <w:sz w:val="24"/>
          <w:szCs w:val="24"/>
          <w:lang w:eastAsia="ru-RU"/>
        </w:rPr>
        <w:t xml:space="preserve"> </w:t>
      </w:r>
      <w:r w:rsidRPr="006025BF">
        <w:rPr>
          <w:rFonts w:ascii="Times New Roman" w:eastAsia="Times New Roman" w:hAnsi="Times New Roman" w:cs="Times New Roman"/>
          <w:sz w:val="24"/>
          <w:szCs w:val="24"/>
          <w:lang w:eastAsia="ru-RU"/>
        </w:rPr>
        <w:t>м</w:t>
      </w:r>
      <w:r w:rsidRPr="006025BF">
        <w:rPr>
          <w:rFonts w:ascii="Times New Roman" w:eastAsia="Times New Roman" w:hAnsi="Times New Roman" w:cs="Times New Roman"/>
          <w:spacing w:val="33"/>
          <w:sz w:val="24"/>
          <w:szCs w:val="24"/>
          <w:lang w:eastAsia="ru-RU"/>
        </w:rPr>
        <w:t xml:space="preserve"> </w:t>
      </w:r>
      <w:r w:rsidRPr="006025BF">
        <w:rPr>
          <w:rFonts w:ascii="Times New Roman" w:eastAsia="Times New Roman" w:hAnsi="Times New Roman" w:cs="Times New Roman"/>
          <w:sz w:val="24"/>
          <w:szCs w:val="24"/>
          <w:lang w:eastAsia="ru-RU"/>
        </w:rPr>
        <w:t>от</w:t>
      </w:r>
      <w:r w:rsidRPr="006025BF">
        <w:rPr>
          <w:rFonts w:ascii="Times New Roman" w:eastAsia="Times New Roman" w:hAnsi="Times New Roman" w:cs="Times New Roman"/>
          <w:spacing w:val="33"/>
          <w:sz w:val="24"/>
          <w:szCs w:val="24"/>
          <w:lang w:eastAsia="ru-RU"/>
        </w:rPr>
        <w:t xml:space="preserve"> </w:t>
      </w:r>
      <w:r w:rsidRPr="006025BF">
        <w:rPr>
          <w:rFonts w:ascii="Times New Roman" w:eastAsia="Times New Roman" w:hAnsi="Times New Roman" w:cs="Times New Roman"/>
          <w:sz w:val="24"/>
          <w:szCs w:val="24"/>
          <w:lang w:eastAsia="ru-RU"/>
        </w:rPr>
        <w:t>мемориальных</w:t>
      </w:r>
      <w:r w:rsidRPr="006025BF">
        <w:rPr>
          <w:rFonts w:ascii="Times New Roman" w:eastAsia="Times New Roman" w:hAnsi="Times New Roman" w:cs="Times New Roman"/>
          <w:spacing w:val="32"/>
          <w:sz w:val="24"/>
          <w:szCs w:val="24"/>
          <w:lang w:eastAsia="ru-RU"/>
        </w:rPr>
        <w:t xml:space="preserve"> </w:t>
      </w:r>
      <w:r w:rsidRPr="006025BF">
        <w:rPr>
          <w:rFonts w:ascii="Times New Roman" w:eastAsia="Times New Roman" w:hAnsi="Times New Roman" w:cs="Times New Roman"/>
          <w:sz w:val="24"/>
          <w:szCs w:val="24"/>
          <w:lang w:eastAsia="ru-RU"/>
        </w:rPr>
        <w:t>досок</w:t>
      </w:r>
      <w:r w:rsidRPr="006025BF">
        <w:rPr>
          <w:rFonts w:ascii="Times New Roman" w:eastAsia="Times New Roman" w:hAnsi="Times New Roman" w:cs="Times New Roman"/>
          <w:spacing w:val="36"/>
          <w:sz w:val="24"/>
          <w:szCs w:val="24"/>
          <w:lang w:eastAsia="ru-RU"/>
        </w:rPr>
        <w:t xml:space="preserve"> </w:t>
      </w:r>
      <w:r w:rsidRPr="006025BF">
        <w:rPr>
          <w:rFonts w:ascii="Times New Roman" w:eastAsia="Times New Roman" w:hAnsi="Times New Roman" w:cs="Times New Roman"/>
          <w:sz w:val="24"/>
          <w:szCs w:val="24"/>
          <w:lang w:eastAsia="ru-RU"/>
        </w:rPr>
        <w:t>(рис.</w:t>
      </w:r>
      <w:r w:rsidRPr="006025BF">
        <w:rPr>
          <w:rFonts w:ascii="Times New Roman" w:eastAsia="Times New Roman" w:hAnsi="Times New Roman" w:cs="Times New Roman"/>
          <w:spacing w:val="30"/>
          <w:sz w:val="24"/>
          <w:szCs w:val="24"/>
          <w:lang w:eastAsia="ru-RU"/>
        </w:rPr>
        <w:t xml:space="preserve"> </w:t>
      </w:r>
      <w:r w:rsidRPr="006025BF">
        <w:rPr>
          <w:rFonts w:ascii="Times New Roman" w:eastAsia="Times New Roman" w:hAnsi="Times New Roman" w:cs="Times New Roman"/>
          <w:sz w:val="24"/>
          <w:szCs w:val="24"/>
          <w:lang w:eastAsia="ru-RU"/>
        </w:rPr>
        <w:t>4</w:t>
      </w:r>
      <w:proofErr w:type="gramStart"/>
      <w:r w:rsidRPr="006025BF">
        <w:rPr>
          <w:rFonts w:ascii="Times New Roman" w:eastAsia="Times New Roman" w:hAnsi="Times New Roman" w:cs="Times New Roman"/>
          <w:spacing w:val="-67"/>
          <w:sz w:val="24"/>
          <w:szCs w:val="24"/>
          <w:lang w:eastAsia="ru-RU"/>
        </w:rPr>
        <w:t xml:space="preserve"> </w:t>
      </w:r>
      <w:r w:rsidRPr="006025BF">
        <w:rPr>
          <w:rFonts w:ascii="Times New Roman" w:eastAsia="Times New Roman" w:hAnsi="Times New Roman" w:cs="Times New Roman"/>
          <w:sz w:val="24"/>
          <w:szCs w:val="24"/>
          <w:lang w:eastAsia="ru-RU"/>
        </w:rPr>
        <w:t>)</w:t>
      </w:r>
      <w:proofErr w:type="gramEnd"/>
      <w:r w:rsidRPr="006025BF">
        <w:rPr>
          <w:rFonts w:ascii="Times New Roman" w:eastAsia="Times New Roman" w:hAnsi="Times New Roman" w:cs="Times New Roman"/>
          <w:sz w:val="24"/>
          <w:szCs w:val="24"/>
          <w:lang w:eastAsia="ru-RU"/>
        </w:rPr>
        <w:t>;</w:t>
      </w:r>
    </w:p>
    <w:tbl>
      <w:tblPr>
        <w:tblW w:w="0" w:type="auto"/>
        <w:tblLook w:val="0000" w:firstRow="0" w:lastRow="0" w:firstColumn="0" w:lastColumn="0" w:noHBand="0" w:noVBand="0"/>
      </w:tblPr>
      <w:tblGrid>
        <w:gridCol w:w="8755"/>
        <w:gridCol w:w="667"/>
      </w:tblGrid>
      <w:tr w:rsidR="006025BF" w:rsidRPr="006025BF" w:rsidTr="008D2557">
        <w:tc>
          <w:tcPr>
            <w:tcW w:w="8755" w:type="dxa"/>
          </w:tcPr>
          <w:p w:rsidR="006025BF" w:rsidRPr="006025BF" w:rsidRDefault="006025BF" w:rsidP="006025BF">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anchor distT="0" distB="0" distL="0" distR="0" simplePos="0" relativeHeight="251682816" behindDoc="0" locked="0" layoutInCell="1" allowOverlap="1">
                  <wp:simplePos x="0" y="0"/>
                  <wp:positionH relativeFrom="page">
                    <wp:posOffset>136525</wp:posOffset>
                  </wp:positionH>
                  <wp:positionV relativeFrom="paragraph">
                    <wp:posOffset>130810</wp:posOffset>
                  </wp:positionV>
                  <wp:extent cx="5095240" cy="2524125"/>
                  <wp:effectExtent l="0" t="0" r="0" b="9525"/>
                  <wp:wrapTopAndBottom/>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jpeg"/>
                          <pic:cNvPicPr>
                            <a:picLocks noChangeAspect="1" noChangeArrowheads="1"/>
                          </pic:cNvPicPr>
                        </pic:nvPicPr>
                        <pic:blipFill>
                          <a:blip r:embed="rId16">
                            <a:extLst>
                              <a:ext uri="{28A0092B-C50C-407E-A947-70E740481C1C}">
                                <a14:useLocalDpi xmlns:a14="http://schemas.microsoft.com/office/drawing/2010/main" val="0"/>
                              </a:ext>
                            </a:extLst>
                          </a:blip>
                          <a:srcRect b="4883"/>
                          <a:stretch>
                            <a:fillRect/>
                          </a:stretch>
                        </pic:blipFill>
                        <pic:spPr bwMode="auto">
                          <a:xfrm>
                            <a:off x="0" y="0"/>
                            <a:ext cx="5095240" cy="25241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67" w:type="dxa"/>
          </w:tcPr>
          <w:p w:rsidR="006025BF" w:rsidRPr="006025BF" w:rsidRDefault="006025BF" w:rsidP="006025BF">
            <w:pPr>
              <w:widowControl w:val="0"/>
              <w:spacing w:after="0" w:line="240" w:lineRule="auto"/>
              <w:jc w:val="both"/>
              <w:rPr>
                <w:rFonts w:ascii="Times New Roman" w:eastAsia="Times New Roman" w:hAnsi="Times New Roman" w:cs="Times New Roman"/>
                <w:sz w:val="24"/>
                <w:szCs w:val="24"/>
                <w:lang w:eastAsia="ru-RU"/>
              </w:rPr>
            </w:pPr>
          </w:p>
          <w:p w:rsidR="006025BF" w:rsidRPr="006025BF" w:rsidRDefault="006025BF" w:rsidP="006025BF">
            <w:pPr>
              <w:widowControl w:val="0"/>
              <w:spacing w:after="0" w:line="240" w:lineRule="auto"/>
              <w:jc w:val="both"/>
              <w:rPr>
                <w:rFonts w:ascii="Times New Roman" w:eastAsia="Times New Roman" w:hAnsi="Times New Roman" w:cs="Times New Roman"/>
                <w:sz w:val="24"/>
                <w:szCs w:val="24"/>
                <w:lang w:eastAsia="ru-RU"/>
              </w:rPr>
            </w:pPr>
          </w:p>
          <w:p w:rsidR="006025BF" w:rsidRPr="006025BF" w:rsidRDefault="006025BF" w:rsidP="006025BF">
            <w:pPr>
              <w:widowControl w:val="0"/>
              <w:spacing w:after="0" w:line="240" w:lineRule="auto"/>
              <w:jc w:val="both"/>
              <w:rPr>
                <w:rFonts w:ascii="Times New Roman" w:eastAsia="Times New Roman" w:hAnsi="Times New Roman" w:cs="Times New Roman"/>
                <w:sz w:val="24"/>
                <w:szCs w:val="24"/>
                <w:lang w:eastAsia="ru-RU"/>
              </w:rPr>
            </w:pPr>
          </w:p>
          <w:p w:rsidR="006025BF" w:rsidRPr="006025BF" w:rsidRDefault="006025BF" w:rsidP="006025BF">
            <w:pPr>
              <w:widowControl w:val="0"/>
              <w:spacing w:after="0" w:line="240" w:lineRule="auto"/>
              <w:jc w:val="both"/>
              <w:rPr>
                <w:rFonts w:ascii="Times New Roman" w:eastAsia="Times New Roman" w:hAnsi="Times New Roman" w:cs="Times New Roman"/>
                <w:sz w:val="24"/>
                <w:szCs w:val="24"/>
                <w:lang w:eastAsia="ru-RU"/>
              </w:rPr>
            </w:pPr>
          </w:p>
          <w:p w:rsidR="006025BF" w:rsidRPr="006025BF" w:rsidRDefault="006025BF" w:rsidP="006025BF">
            <w:pPr>
              <w:widowControl w:val="0"/>
              <w:spacing w:after="0" w:line="240" w:lineRule="auto"/>
              <w:jc w:val="both"/>
              <w:rPr>
                <w:rFonts w:ascii="Times New Roman" w:eastAsia="Times New Roman" w:hAnsi="Times New Roman" w:cs="Times New Roman"/>
                <w:sz w:val="24"/>
                <w:szCs w:val="24"/>
                <w:lang w:eastAsia="ru-RU"/>
              </w:rPr>
            </w:pPr>
          </w:p>
          <w:p w:rsidR="006025BF" w:rsidRPr="006025BF" w:rsidRDefault="006025BF" w:rsidP="006025BF">
            <w:pPr>
              <w:widowControl w:val="0"/>
              <w:spacing w:after="0" w:line="240" w:lineRule="auto"/>
              <w:jc w:val="both"/>
              <w:rPr>
                <w:rFonts w:ascii="Times New Roman" w:eastAsia="Times New Roman" w:hAnsi="Times New Roman" w:cs="Times New Roman"/>
                <w:sz w:val="24"/>
                <w:szCs w:val="24"/>
                <w:lang w:eastAsia="ru-RU"/>
              </w:rPr>
            </w:pPr>
          </w:p>
          <w:p w:rsidR="006025BF" w:rsidRPr="006025BF" w:rsidRDefault="006025BF" w:rsidP="006025BF">
            <w:pPr>
              <w:widowControl w:val="0"/>
              <w:spacing w:after="0" w:line="240" w:lineRule="auto"/>
              <w:jc w:val="both"/>
              <w:rPr>
                <w:rFonts w:ascii="Times New Roman" w:eastAsia="Times New Roman" w:hAnsi="Times New Roman" w:cs="Times New Roman"/>
                <w:sz w:val="24"/>
                <w:szCs w:val="24"/>
                <w:lang w:eastAsia="ru-RU"/>
              </w:rPr>
            </w:pPr>
          </w:p>
          <w:p w:rsidR="006025BF" w:rsidRPr="006025BF" w:rsidRDefault="006025BF" w:rsidP="006025BF">
            <w:pPr>
              <w:widowControl w:val="0"/>
              <w:spacing w:after="0" w:line="240" w:lineRule="auto"/>
              <w:jc w:val="both"/>
              <w:rPr>
                <w:rFonts w:ascii="Times New Roman" w:eastAsia="Times New Roman" w:hAnsi="Times New Roman" w:cs="Times New Roman"/>
                <w:sz w:val="24"/>
                <w:szCs w:val="24"/>
                <w:lang w:eastAsia="ru-RU"/>
              </w:rPr>
            </w:pPr>
          </w:p>
          <w:p w:rsidR="006025BF" w:rsidRPr="006025BF" w:rsidRDefault="006025BF" w:rsidP="006025BF">
            <w:pPr>
              <w:widowControl w:val="0"/>
              <w:spacing w:after="0" w:line="240" w:lineRule="auto"/>
              <w:jc w:val="both"/>
              <w:rPr>
                <w:rFonts w:ascii="Times New Roman" w:eastAsia="Times New Roman" w:hAnsi="Times New Roman" w:cs="Times New Roman"/>
                <w:sz w:val="24"/>
                <w:szCs w:val="24"/>
                <w:lang w:eastAsia="ru-RU"/>
              </w:rPr>
            </w:pPr>
          </w:p>
          <w:p w:rsidR="006025BF" w:rsidRPr="006025BF" w:rsidRDefault="006025BF" w:rsidP="006025BF">
            <w:pPr>
              <w:widowControl w:val="0"/>
              <w:spacing w:after="0" w:line="240" w:lineRule="auto"/>
              <w:jc w:val="both"/>
              <w:rPr>
                <w:rFonts w:ascii="Times New Roman" w:eastAsia="Times New Roman" w:hAnsi="Times New Roman" w:cs="Times New Roman"/>
                <w:sz w:val="24"/>
                <w:szCs w:val="24"/>
                <w:lang w:eastAsia="ru-RU"/>
              </w:rPr>
            </w:pPr>
          </w:p>
          <w:p w:rsidR="006025BF" w:rsidRPr="006025BF" w:rsidRDefault="006025BF" w:rsidP="006025BF">
            <w:pPr>
              <w:widowControl w:val="0"/>
              <w:spacing w:after="0" w:line="240" w:lineRule="auto"/>
              <w:jc w:val="both"/>
              <w:rPr>
                <w:rFonts w:ascii="Times New Roman" w:eastAsia="Times New Roman" w:hAnsi="Times New Roman" w:cs="Times New Roman"/>
                <w:sz w:val="24"/>
                <w:szCs w:val="24"/>
                <w:lang w:eastAsia="ru-RU"/>
              </w:rPr>
            </w:pPr>
          </w:p>
          <w:p w:rsidR="006025BF" w:rsidRPr="006025BF" w:rsidRDefault="006025BF" w:rsidP="006025BF">
            <w:pPr>
              <w:widowControl w:val="0"/>
              <w:spacing w:after="0" w:line="240" w:lineRule="auto"/>
              <w:jc w:val="both"/>
              <w:rPr>
                <w:rFonts w:ascii="Times New Roman" w:eastAsia="Times New Roman" w:hAnsi="Times New Roman" w:cs="Times New Roman"/>
                <w:sz w:val="24"/>
                <w:szCs w:val="24"/>
                <w:lang w:eastAsia="ru-RU"/>
              </w:rPr>
            </w:pPr>
          </w:p>
          <w:p w:rsidR="006025BF" w:rsidRPr="006025BF" w:rsidRDefault="006025BF" w:rsidP="006025BF">
            <w:pPr>
              <w:widowControl w:val="0"/>
              <w:spacing w:after="0" w:line="240" w:lineRule="auto"/>
              <w:jc w:val="both"/>
              <w:rPr>
                <w:rFonts w:ascii="Times New Roman" w:eastAsia="Times New Roman" w:hAnsi="Times New Roman" w:cs="Times New Roman"/>
                <w:sz w:val="24"/>
                <w:szCs w:val="24"/>
                <w:lang w:eastAsia="ru-RU"/>
              </w:rPr>
            </w:pPr>
          </w:p>
          <w:p w:rsidR="006025BF" w:rsidRPr="006025BF" w:rsidRDefault="006025BF" w:rsidP="006025BF">
            <w:pPr>
              <w:widowControl w:val="0"/>
              <w:spacing w:after="0" w:line="240" w:lineRule="auto"/>
              <w:jc w:val="both"/>
              <w:rPr>
                <w:rFonts w:ascii="Times New Roman" w:eastAsia="Times New Roman" w:hAnsi="Times New Roman" w:cs="Times New Roman"/>
                <w:sz w:val="24"/>
                <w:szCs w:val="24"/>
                <w:lang w:eastAsia="ru-RU"/>
              </w:rPr>
            </w:pPr>
          </w:p>
          <w:p w:rsidR="006025BF" w:rsidRPr="006025BF" w:rsidRDefault="006025BF" w:rsidP="006025BF">
            <w:pPr>
              <w:widowControl w:val="0"/>
              <w:spacing w:after="0" w:line="240" w:lineRule="auto"/>
              <w:rPr>
                <w:rFonts w:ascii="Times New Roman" w:eastAsia="Times New Roman" w:hAnsi="Times New Roman" w:cs="Times New Roman"/>
                <w:sz w:val="24"/>
                <w:szCs w:val="24"/>
                <w:lang w:eastAsia="ru-RU"/>
              </w:rPr>
            </w:pPr>
            <w:r w:rsidRPr="006025BF">
              <w:rPr>
                <w:rFonts w:ascii="Times New Roman" w:eastAsia="Times New Roman" w:hAnsi="Times New Roman" w:cs="Times New Roman"/>
                <w:sz w:val="24"/>
                <w:szCs w:val="24"/>
                <w:lang w:eastAsia="ru-RU"/>
              </w:rPr>
              <w:t xml:space="preserve"> </w:t>
            </w:r>
          </w:p>
        </w:tc>
      </w:tr>
    </w:tbl>
    <w:p w:rsidR="006025BF" w:rsidRPr="006025BF" w:rsidRDefault="006025BF" w:rsidP="006025BF">
      <w:pPr>
        <w:widowControl w:val="0"/>
        <w:spacing w:after="0" w:line="360" w:lineRule="auto"/>
        <w:ind w:firstLine="709"/>
        <w:jc w:val="right"/>
        <w:rPr>
          <w:rFonts w:ascii="Times New Roman" w:eastAsia="Times New Roman" w:hAnsi="Times New Roman" w:cs="Times New Roman"/>
          <w:sz w:val="24"/>
          <w:szCs w:val="24"/>
          <w:lang w:eastAsia="ru-RU"/>
        </w:rPr>
      </w:pPr>
      <w:r w:rsidRPr="006025BF">
        <w:rPr>
          <w:rFonts w:ascii="Times New Roman" w:eastAsia="Times New Roman" w:hAnsi="Times New Roman" w:cs="Times New Roman"/>
          <w:sz w:val="24"/>
          <w:szCs w:val="24"/>
          <w:lang w:eastAsia="ru-RU"/>
        </w:rPr>
        <w:t>рис. 4</w:t>
      </w:r>
    </w:p>
    <w:p w:rsidR="006025BF" w:rsidRPr="006025BF" w:rsidRDefault="006025BF" w:rsidP="006025BF">
      <w:pPr>
        <w:widowControl w:val="0"/>
        <w:spacing w:after="0" w:line="360" w:lineRule="auto"/>
        <w:ind w:firstLine="709"/>
        <w:jc w:val="both"/>
        <w:rPr>
          <w:rFonts w:ascii="Times New Roman" w:eastAsia="Times New Roman" w:hAnsi="Times New Roman" w:cs="Times New Roman"/>
          <w:sz w:val="24"/>
          <w:szCs w:val="24"/>
          <w:lang w:eastAsia="ru-RU"/>
        </w:rPr>
      </w:pPr>
      <w:r w:rsidRPr="006025BF">
        <w:rPr>
          <w:rFonts w:ascii="Times New Roman" w:eastAsia="Times New Roman" w:hAnsi="Times New Roman" w:cs="Times New Roman"/>
          <w:sz w:val="24"/>
          <w:szCs w:val="24"/>
          <w:lang w:eastAsia="ru-RU"/>
        </w:rPr>
        <w:t>размещаться путем непосредственного нанесения на поверхность фасада</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декоративно-художественного</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(или)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текстового</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изображения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том</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числе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методом</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покраски,</w:t>
      </w:r>
      <w:r w:rsidRPr="006025BF">
        <w:rPr>
          <w:rFonts w:ascii="Times New Roman" w:eastAsia="Times New Roman" w:hAnsi="Times New Roman" w:cs="Times New Roman"/>
          <w:spacing w:val="-4"/>
          <w:sz w:val="24"/>
          <w:szCs w:val="24"/>
          <w:lang w:eastAsia="ru-RU"/>
        </w:rPr>
        <w:t xml:space="preserve"> </w:t>
      </w:r>
      <w:r w:rsidRPr="006025BF">
        <w:rPr>
          <w:rFonts w:ascii="Times New Roman" w:eastAsia="Times New Roman" w:hAnsi="Times New Roman" w:cs="Times New Roman"/>
          <w:sz w:val="24"/>
          <w:szCs w:val="24"/>
          <w:lang w:eastAsia="ru-RU"/>
        </w:rPr>
        <w:t>наклейки,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напыления);</w:t>
      </w:r>
    </w:p>
    <w:p w:rsidR="006025BF" w:rsidRPr="006025BF" w:rsidRDefault="006025BF" w:rsidP="006025BF">
      <w:pPr>
        <w:widowControl w:val="0"/>
        <w:tabs>
          <w:tab w:val="left" w:pos="1063"/>
        </w:tabs>
        <w:autoSpaceDE w:val="0"/>
        <w:autoSpaceDN w:val="0"/>
        <w:spacing w:after="0" w:line="36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размещаться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перекрытием</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указателя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наименований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улиц</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 xml:space="preserve">номеров домов, оконных проемов, витражей, дверных и арочных проемов, архитектурных  </w:t>
      </w:r>
      <w:r w:rsidRPr="006025BF">
        <w:rPr>
          <w:rFonts w:ascii="Times New Roman" w:eastAsia="Calibri" w:hAnsi="Times New Roman" w:cs="Times New Roman"/>
          <w:color w:val="000000"/>
          <w:spacing w:val="-67"/>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деталей фасадов объектов (в том числе карнизов, пилонов, пилястр, лепнины,</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полуколонн,</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порталов</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 др.)</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(рис.</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5,</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5а);</w:t>
      </w:r>
    </w:p>
    <w:p w:rsidR="006025BF" w:rsidRPr="006025BF" w:rsidRDefault="006025BF" w:rsidP="006025BF">
      <w:pPr>
        <w:widowControl w:val="0"/>
        <w:tabs>
          <w:tab w:val="left" w:pos="1063"/>
        </w:tabs>
        <w:autoSpaceDE w:val="0"/>
        <w:autoSpaceDN w:val="0"/>
        <w:spacing w:after="0" w:line="360" w:lineRule="auto"/>
        <w:ind w:firstLine="709"/>
        <w:jc w:val="both"/>
        <w:rPr>
          <w:rFonts w:ascii="Times New Roman" w:eastAsia="Calibri" w:hAnsi="Times New Roman" w:cs="Times New Roman"/>
          <w:color w:val="000000"/>
          <w:sz w:val="24"/>
          <w:szCs w:val="24"/>
          <w:lang w:val="x-none" w:eastAsia="ar-SA"/>
        </w:rPr>
      </w:pPr>
    </w:p>
    <w:p w:rsidR="006025BF" w:rsidRPr="006025BF" w:rsidRDefault="006025BF" w:rsidP="006025BF">
      <w:pPr>
        <w:widowControl w:val="0"/>
        <w:spacing w:before="6" w:after="120" w:line="240" w:lineRule="auto"/>
        <w:jc w:val="center"/>
        <w:rPr>
          <w:rFonts w:ascii="Times New Roman" w:eastAsia="Times New Roman" w:hAnsi="Times New Roman" w:cs="Times New Roman"/>
          <w:b/>
          <w:sz w:val="24"/>
          <w:szCs w:val="20"/>
          <w:lang w:val="x-none" w:eastAsia="x-none"/>
        </w:rPr>
      </w:pPr>
      <w:r w:rsidRPr="006025BF">
        <w:rPr>
          <w:rFonts w:ascii="Times New Roman" w:eastAsia="Times New Roman" w:hAnsi="Times New Roman" w:cs="Times New Roman"/>
          <w:b/>
          <w:sz w:val="24"/>
          <w:szCs w:val="20"/>
          <w:lang w:val="x-none" w:eastAsia="x-none"/>
        </w:rPr>
        <w:t>На зданиях, строениях, сооружениях, расположенных в зоне охраны объектов  культурного наследия</w:t>
      </w:r>
    </w:p>
    <w:tbl>
      <w:tblPr>
        <w:tblW w:w="0" w:type="auto"/>
        <w:tblLook w:val="0000" w:firstRow="0" w:lastRow="0" w:firstColumn="0" w:lastColumn="0" w:noHBand="0" w:noVBand="0"/>
      </w:tblPr>
      <w:tblGrid>
        <w:gridCol w:w="5926"/>
        <w:gridCol w:w="3504"/>
      </w:tblGrid>
      <w:tr w:rsidR="006025BF" w:rsidRPr="006025BF" w:rsidTr="008D2557">
        <w:trPr>
          <w:trHeight w:val="4573"/>
        </w:trPr>
        <w:tc>
          <w:tcPr>
            <w:tcW w:w="5926" w:type="dxa"/>
          </w:tcPr>
          <w:p w:rsidR="006025BF" w:rsidRPr="006025BF" w:rsidRDefault="006025BF" w:rsidP="006025BF">
            <w:pPr>
              <w:widowControl w:val="0"/>
              <w:spacing w:before="6" w:after="120" w:line="240" w:lineRule="auto"/>
              <w:jc w:val="center"/>
              <w:rPr>
                <w:rFonts w:ascii="Times New Roman" w:eastAsia="Times New Roman" w:hAnsi="Times New Roman" w:cs="Times New Roman"/>
                <w:b/>
                <w:sz w:val="24"/>
                <w:szCs w:val="20"/>
                <w:lang w:eastAsia="ru-RU"/>
              </w:rPr>
            </w:pPr>
            <w:r>
              <w:rPr>
                <w:rFonts w:ascii="Times New Roman" w:eastAsia="Times New Roman" w:hAnsi="Times New Roman" w:cs="Times New Roman"/>
                <w:noProof/>
                <w:sz w:val="20"/>
                <w:szCs w:val="20"/>
                <w:lang w:eastAsia="ru-RU"/>
              </w:rPr>
              <w:drawing>
                <wp:inline distT="0" distB="0" distL="0" distR="0">
                  <wp:extent cx="3625850" cy="282829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eg"/>
                          <pic:cNvPicPr>
                            <a:picLocks noChangeAspect="1" noChangeArrowheads="1"/>
                          </pic:cNvPicPr>
                        </pic:nvPicPr>
                        <pic:blipFill>
                          <a:blip r:embed="rId17">
                            <a:extLst>
                              <a:ext uri="{28A0092B-C50C-407E-A947-70E740481C1C}">
                                <a14:useLocalDpi xmlns:a14="http://schemas.microsoft.com/office/drawing/2010/main" val="0"/>
                              </a:ext>
                            </a:extLst>
                          </a:blip>
                          <a:srcRect r="26700"/>
                          <a:stretch>
                            <a:fillRect/>
                          </a:stretch>
                        </pic:blipFill>
                        <pic:spPr bwMode="auto">
                          <a:xfrm>
                            <a:off x="0" y="0"/>
                            <a:ext cx="3625850" cy="2828290"/>
                          </a:xfrm>
                          <a:prstGeom prst="rect">
                            <a:avLst/>
                          </a:prstGeom>
                          <a:noFill/>
                          <a:ln>
                            <a:noFill/>
                          </a:ln>
                        </pic:spPr>
                      </pic:pic>
                    </a:graphicData>
                  </a:graphic>
                </wp:inline>
              </w:drawing>
            </w:r>
          </w:p>
        </w:tc>
        <w:tc>
          <w:tcPr>
            <w:tcW w:w="3504" w:type="dxa"/>
          </w:tcPr>
          <w:p w:rsidR="006025BF" w:rsidRPr="006025BF" w:rsidRDefault="006025BF" w:rsidP="006025BF">
            <w:pPr>
              <w:widowControl w:val="0"/>
              <w:spacing w:before="6" w:after="120" w:line="240" w:lineRule="auto"/>
              <w:jc w:val="both"/>
              <w:rPr>
                <w:rFonts w:ascii="Times New Roman" w:eastAsia="Times New Roman" w:hAnsi="Times New Roman" w:cs="Times New Roman"/>
                <w:b/>
                <w:sz w:val="24"/>
                <w:szCs w:val="20"/>
                <w:lang w:eastAsia="ru-RU"/>
              </w:rPr>
            </w:pPr>
          </w:p>
          <w:p w:rsidR="006025BF" w:rsidRPr="006025BF" w:rsidRDefault="006025BF" w:rsidP="006025BF">
            <w:pPr>
              <w:widowControl w:val="0"/>
              <w:spacing w:before="6" w:after="120" w:line="240" w:lineRule="auto"/>
              <w:jc w:val="both"/>
              <w:rPr>
                <w:rFonts w:ascii="Times New Roman" w:eastAsia="Times New Roman" w:hAnsi="Times New Roman" w:cs="Times New Roman"/>
                <w:b/>
                <w:sz w:val="24"/>
                <w:szCs w:val="20"/>
                <w:lang w:eastAsia="ru-RU"/>
              </w:rPr>
            </w:pPr>
          </w:p>
          <w:p w:rsidR="006025BF" w:rsidRPr="006025BF" w:rsidRDefault="006025BF" w:rsidP="006025BF">
            <w:pPr>
              <w:widowControl w:val="0"/>
              <w:spacing w:before="6" w:after="120" w:line="240" w:lineRule="auto"/>
              <w:jc w:val="both"/>
              <w:rPr>
                <w:rFonts w:ascii="Times New Roman" w:eastAsia="Times New Roman" w:hAnsi="Times New Roman" w:cs="Times New Roman"/>
                <w:b/>
                <w:sz w:val="24"/>
                <w:szCs w:val="20"/>
                <w:lang w:eastAsia="ru-RU"/>
              </w:rPr>
            </w:pPr>
          </w:p>
          <w:p w:rsidR="006025BF" w:rsidRPr="006025BF" w:rsidRDefault="006025BF" w:rsidP="006025BF">
            <w:pPr>
              <w:widowControl w:val="0"/>
              <w:spacing w:before="6" w:after="120" w:line="240" w:lineRule="auto"/>
              <w:jc w:val="both"/>
              <w:rPr>
                <w:rFonts w:ascii="Times New Roman" w:eastAsia="Times New Roman" w:hAnsi="Times New Roman" w:cs="Times New Roman"/>
                <w:b/>
                <w:sz w:val="24"/>
                <w:szCs w:val="20"/>
                <w:lang w:eastAsia="ru-RU"/>
              </w:rPr>
            </w:pPr>
          </w:p>
          <w:p w:rsidR="006025BF" w:rsidRPr="006025BF" w:rsidRDefault="006025BF" w:rsidP="006025BF">
            <w:pPr>
              <w:widowControl w:val="0"/>
              <w:spacing w:before="6" w:after="120" w:line="240" w:lineRule="auto"/>
              <w:jc w:val="both"/>
              <w:rPr>
                <w:rFonts w:ascii="Times New Roman" w:eastAsia="Times New Roman" w:hAnsi="Times New Roman" w:cs="Times New Roman"/>
                <w:b/>
                <w:sz w:val="24"/>
                <w:szCs w:val="20"/>
                <w:lang w:eastAsia="ru-RU"/>
              </w:rPr>
            </w:pPr>
          </w:p>
          <w:p w:rsidR="006025BF" w:rsidRPr="006025BF" w:rsidRDefault="006025BF" w:rsidP="006025BF">
            <w:pPr>
              <w:widowControl w:val="0"/>
              <w:spacing w:before="6" w:after="120" w:line="240" w:lineRule="auto"/>
              <w:jc w:val="both"/>
              <w:rPr>
                <w:rFonts w:ascii="Times New Roman" w:eastAsia="Times New Roman" w:hAnsi="Times New Roman" w:cs="Times New Roman"/>
                <w:b/>
                <w:sz w:val="24"/>
                <w:szCs w:val="20"/>
                <w:lang w:eastAsia="ru-RU"/>
              </w:rPr>
            </w:pPr>
          </w:p>
          <w:p w:rsidR="006025BF" w:rsidRPr="006025BF" w:rsidRDefault="006025BF" w:rsidP="006025BF">
            <w:pPr>
              <w:widowControl w:val="0"/>
              <w:spacing w:after="0" w:line="240" w:lineRule="auto"/>
              <w:jc w:val="both"/>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 xml:space="preserve">Указатель улиц домов </w:t>
            </w:r>
          </w:p>
          <w:p w:rsidR="006025BF" w:rsidRPr="006025BF" w:rsidRDefault="006025BF" w:rsidP="006025BF">
            <w:pPr>
              <w:widowControl w:val="0"/>
              <w:spacing w:after="0" w:line="240" w:lineRule="auto"/>
              <w:jc w:val="both"/>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sz w:val="24"/>
                <w:szCs w:val="20"/>
                <w:lang w:eastAsia="ru-RU"/>
              </w:rPr>
              <w:t>(адресный аншлаг)</w:t>
            </w:r>
          </w:p>
        </w:tc>
      </w:tr>
    </w:tbl>
    <w:p w:rsidR="006025BF" w:rsidRPr="006025BF" w:rsidRDefault="006025BF" w:rsidP="006025BF">
      <w:pPr>
        <w:widowControl w:val="0"/>
        <w:spacing w:after="0" w:line="240" w:lineRule="auto"/>
        <w:jc w:val="right"/>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рис. 5</w:t>
      </w:r>
    </w:p>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Pr>
          <w:rFonts w:ascii="Times New Roman" w:eastAsia="Times New Roman" w:hAnsi="Times New Roman" w:cs="Times New Roman"/>
          <w:noProof/>
          <w:sz w:val="20"/>
          <w:szCs w:val="20"/>
          <w:lang w:eastAsia="ru-RU"/>
        </w:rPr>
        <w:lastRenderedPageBreak/>
        <w:drawing>
          <wp:inline distT="0" distB="0" distL="0" distR="0">
            <wp:extent cx="3955415" cy="2413635"/>
            <wp:effectExtent l="0" t="0" r="6985" b="571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55415" cy="2413635"/>
                    </a:xfrm>
                    <a:prstGeom prst="rect">
                      <a:avLst/>
                    </a:prstGeom>
                    <a:noFill/>
                    <a:ln>
                      <a:noFill/>
                    </a:ln>
                  </pic:spPr>
                </pic:pic>
              </a:graphicData>
            </a:graphic>
          </wp:inline>
        </w:drawing>
      </w:r>
    </w:p>
    <w:p w:rsidR="006025BF" w:rsidRPr="006025BF" w:rsidRDefault="006025BF" w:rsidP="006025BF">
      <w:pPr>
        <w:widowControl w:val="0"/>
        <w:spacing w:after="0" w:line="168" w:lineRule="auto"/>
        <w:rPr>
          <w:rFonts w:ascii="Times New Roman" w:eastAsia="Times New Roman" w:hAnsi="Times New Roman" w:cs="Times New Roman"/>
          <w:b/>
          <w:sz w:val="24"/>
          <w:szCs w:val="20"/>
          <w:lang w:eastAsia="ru-RU"/>
        </w:rPr>
      </w:pPr>
    </w:p>
    <w:p w:rsidR="006025BF" w:rsidRPr="006025BF" w:rsidRDefault="006025BF" w:rsidP="006025BF">
      <w:pPr>
        <w:widowControl w:val="0"/>
        <w:spacing w:after="0" w:line="240" w:lineRule="auto"/>
        <w:jc w:val="right"/>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рис. 5а</w:t>
      </w:r>
    </w:p>
    <w:p w:rsidR="006025BF" w:rsidRPr="006025BF" w:rsidRDefault="006025BF" w:rsidP="006025BF">
      <w:pPr>
        <w:widowControl w:val="0"/>
        <w:spacing w:after="0" w:line="240" w:lineRule="auto"/>
        <w:jc w:val="right"/>
        <w:rPr>
          <w:rFonts w:ascii="Times New Roman" w:eastAsia="Times New Roman" w:hAnsi="Times New Roman" w:cs="Times New Roman"/>
          <w:sz w:val="24"/>
          <w:szCs w:val="20"/>
          <w:lang w:eastAsia="ru-RU"/>
        </w:rPr>
      </w:pPr>
    </w:p>
    <w:p w:rsidR="006025BF" w:rsidRPr="006025BF" w:rsidRDefault="006025BF" w:rsidP="006025BF">
      <w:pPr>
        <w:widowControl w:val="0"/>
        <w:tabs>
          <w:tab w:val="left" w:pos="996"/>
        </w:tabs>
        <w:autoSpaceDE w:val="0"/>
        <w:autoSpaceDN w:val="0"/>
        <w:spacing w:after="0" w:line="360" w:lineRule="auto"/>
        <w:ind w:firstLine="709"/>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изготавливаться</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использованием</w:t>
      </w:r>
      <w:r w:rsidRPr="006025BF">
        <w:rPr>
          <w:rFonts w:ascii="Times New Roman" w:eastAsia="Calibri" w:hAnsi="Times New Roman" w:cs="Times New Roman"/>
          <w:color w:val="000000"/>
          <w:spacing w:val="6"/>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картона,</w:t>
      </w:r>
      <w:r w:rsidRPr="006025BF">
        <w:rPr>
          <w:rFonts w:ascii="Times New Roman" w:eastAsia="Calibri" w:hAnsi="Times New Roman" w:cs="Times New Roman"/>
          <w:color w:val="000000"/>
          <w:spacing w:val="5"/>
          <w:sz w:val="24"/>
          <w:szCs w:val="24"/>
          <w:lang w:val="x-none" w:eastAsia="ar-SA"/>
        </w:rPr>
        <w:t xml:space="preserve"> </w:t>
      </w:r>
      <w:r w:rsidRPr="006025BF">
        <w:rPr>
          <w:rFonts w:ascii="Times New Roman" w:eastAsia="Calibri" w:hAnsi="Times New Roman" w:cs="Times New Roman"/>
          <w:color w:val="000000"/>
          <w:sz w:val="24"/>
          <w:szCs w:val="24"/>
          <w:lang w:val="x-none" w:eastAsia="ar-SA"/>
        </w:rPr>
        <w:t>ткани,</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w:t>
      </w:r>
      <w:r w:rsidRPr="006025BF">
        <w:rPr>
          <w:rFonts w:ascii="Times New Roman" w:eastAsia="Calibri" w:hAnsi="Times New Roman" w:cs="Times New Roman"/>
          <w:color w:val="000000"/>
          <w:spacing w:val="6"/>
          <w:sz w:val="24"/>
          <w:szCs w:val="24"/>
          <w:lang w:val="x-none" w:eastAsia="ar-SA"/>
        </w:rPr>
        <w:t xml:space="preserve"> </w:t>
      </w:r>
      <w:r w:rsidRPr="006025BF">
        <w:rPr>
          <w:rFonts w:ascii="Times New Roman" w:eastAsia="Calibri" w:hAnsi="Times New Roman" w:cs="Times New Roman"/>
          <w:color w:val="000000"/>
          <w:sz w:val="24"/>
          <w:szCs w:val="24"/>
          <w:lang w:val="x-none" w:eastAsia="ar-SA"/>
        </w:rPr>
        <w:t>том</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числе</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баннерной</w:t>
      </w:r>
      <w:r w:rsidRPr="006025BF">
        <w:rPr>
          <w:rFonts w:ascii="Times New Roman" w:eastAsia="Calibri" w:hAnsi="Times New Roman" w:cs="Times New Roman"/>
          <w:color w:val="000000"/>
          <w:spacing w:val="-67"/>
          <w:sz w:val="24"/>
          <w:szCs w:val="24"/>
          <w:lang w:val="x-none" w:eastAsia="ar-SA"/>
        </w:rPr>
        <w:t xml:space="preserve">                   </w:t>
      </w:r>
      <w:r w:rsidRPr="006025BF">
        <w:rPr>
          <w:rFonts w:ascii="Times New Roman" w:eastAsia="Calibri" w:hAnsi="Times New Roman" w:cs="Times New Roman"/>
          <w:color w:val="000000"/>
          <w:sz w:val="24"/>
          <w:szCs w:val="24"/>
          <w:lang w:val="x-none" w:eastAsia="ar-SA"/>
        </w:rPr>
        <w:t xml:space="preserve"> сетки</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 других мягких,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атмосферно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неустойчивых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материалов;</w:t>
      </w:r>
    </w:p>
    <w:p w:rsidR="006025BF" w:rsidRPr="006025BF" w:rsidRDefault="006025BF" w:rsidP="006025BF">
      <w:pPr>
        <w:widowControl w:val="0"/>
        <w:tabs>
          <w:tab w:val="left" w:pos="998"/>
        </w:tabs>
        <w:autoSpaceDE w:val="0"/>
        <w:autoSpaceDN w:val="0"/>
        <w:spacing w:after="0" w:line="36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размещаться</w:t>
      </w:r>
      <w:r w:rsidRPr="006025BF">
        <w:rPr>
          <w:rFonts w:ascii="Times New Roman" w:eastAsia="Calibri" w:hAnsi="Times New Roman" w:cs="Times New Roman"/>
          <w:color w:val="000000"/>
          <w:spacing w:val="8"/>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на</w:t>
      </w:r>
      <w:r w:rsidRPr="006025BF">
        <w:rPr>
          <w:rFonts w:ascii="Times New Roman" w:eastAsia="Calibri" w:hAnsi="Times New Roman" w:cs="Times New Roman"/>
          <w:color w:val="000000"/>
          <w:spacing w:val="8"/>
          <w:sz w:val="24"/>
          <w:szCs w:val="24"/>
          <w:lang w:val="x-none" w:eastAsia="ar-SA"/>
        </w:rPr>
        <w:t xml:space="preserve"> </w:t>
      </w:r>
      <w:r w:rsidRPr="006025BF">
        <w:rPr>
          <w:rFonts w:ascii="Times New Roman" w:eastAsia="Calibri" w:hAnsi="Times New Roman" w:cs="Times New Roman"/>
          <w:color w:val="000000"/>
          <w:sz w:val="24"/>
          <w:szCs w:val="24"/>
          <w:lang w:val="x-none" w:eastAsia="ar-SA"/>
        </w:rPr>
        <w:t>фасадах</w:t>
      </w:r>
      <w:r w:rsidRPr="006025BF">
        <w:rPr>
          <w:rFonts w:ascii="Times New Roman" w:eastAsia="Calibri" w:hAnsi="Times New Roman" w:cs="Times New Roman"/>
          <w:color w:val="000000"/>
          <w:spacing w:val="8"/>
          <w:sz w:val="24"/>
          <w:szCs w:val="24"/>
          <w:lang w:val="x-none" w:eastAsia="ar-SA"/>
        </w:rPr>
        <w:t xml:space="preserve"> </w:t>
      </w:r>
      <w:r w:rsidRPr="006025BF">
        <w:rPr>
          <w:rFonts w:ascii="Times New Roman" w:eastAsia="Calibri" w:hAnsi="Times New Roman" w:cs="Times New Roman"/>
          <w:color w:val="000000"/>
          <w:sz w:val="24"/>
          <w:szCs w:val="24"/>
          <w:lang w:val="x-none" w:eastAsia="ar-SA"/>
        </w:rPr>
        <w:t>зданий,</w:t>
      </w:r>
      <w:r w:rsidRPr="006025BF">
        <w:rPr>
          <w:rFonts w:ascii="Times New Roman" w:eastAsia="Calibri" w:hAnsi="Times New Roman" w:cs="Times New Roman"/>
          <w:color w:val="000000"/>
          <w:spacing w:val="7"/>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строений,</w:t>
      </w:r>
      <w:r w:rsidRPr="006025BF">
        <w:rPr>
          <w:rFonts w:ascii="Times New Roman" w:eastAsia="Calibri" w:hAnsi="Times New Roman" w:cs="Times New Roman"/>
          <w:color w:val="000000"/>
          <w:spacing w:val="7"/>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сооружений</w:t>
      </w:r>
      <w:r w:rsidRPr="006025BF">
        <w:rPr>
          <w:rFonts w:ascii="Times New Roman" w:eastAsia="Calibri" w:hAnsi="Times New Roman" w:cs="Times New Roman"/>
          <w:color w:val="000000"/>
          <w:spacing w:val="8"/>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w:t>
      </w:r>
      <w:r w:rsidRPr="006025BF">
        <w:rPr>
          <w:rFonts w:ascii="Times New Roman" w:eastAsia="Calibri" w:hAnsi="Times New Roman" w:cs="Times New Roman"/>
          <w:color w:val="000000"/>
          <w:spacing w:val="6"/>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два</w:t>
      </w:r>
      <w:r w:rsidRPr="006025BF">
        <w:rPr>
          <w:rFonts w:ascii="Times New Roman" w:eastAsia="Calibri" w:hAnsi="Times New Roman" w:cs="Times New Roman"/>
          <w:color w:val="000000"/>
          <w:spacing w:val="7"/>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ряда</w:t>
      </w:r>
      <w:r w:rsidRPr="006025BF">
        <w:rPr>
          <w:rFonts w:ascii="Times New Roman" w:eastAsia="Calibri" w:hAnsi="Times New Roman" w:cs="Times New Roman"/>
          <w:color w:val="000000"/>
          <w:spacing w:val="8"/>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w:t>
      </w:r>
      <w:r w:rsidRPr="006025BF">
        <w:rPr>
          <w:rFonts w:ascii="Times New Roman" w:eastAsia="Calibri" w:hAnsi="Times New Roman" w:cs="Times New Roman"/>
          <w:color w:val="000000"/>
          <w:spacing w:val="8"/>
          <w:sz w:val="24"/>
          <w:szCs w:val="24"/>
          <w:lang w:val="x-none" w:eastAsia="ar-SA"/>
        </w:rPr>
        <w:t xml:space="preserve"> </w:t>
      </w:r>
      <w:r w:rsidRPr="006025BF">
        <w:rPr>
          <w:rFonts w:ascii="Times New Roman" w:eastAsia="Calibri" w:hAnsi="Times New Roman" w:cs="Times New Roman"/>
          <w:color w:val="000000"/>
          <w:sz w:val="24"/>
          <w:szCs w:val="24"/>
          <w:lang w:val="x-none" w:eastAsia="ar-SA"/>
        </w:rPr>
        <w:t>более одна</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над</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другой</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(рис.</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6,</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6а);</w:t>
      </w:r>
    </w:p>
    <w:p w:rsidR="006025BF" w:rsidRPr="006025BF" w:rsidRDefault="006025BF" w:rsidP="006025BF">
      <w:pPr>
        <w:widowControl w:val="0"/>
        <w:spacing w:after="120" w:line="240" w:lineRule="auto"/>
        <w:jc w:val="center"/>
        <w:rPr>
          <w:rFonts w:ascii="Times New Roman" w:eastAsia="Times New Roman" w:hAnsi="Times New Roman" w:cs="Times New Roman"/>
          <w:b/>
          <w:sz w:val="24"/>
          <w:szCs w:val="24"/>
          <w:lang w:val="x-none" w:eastAsia="x-none"/>
        </w:rPr>
      </w:pPr>
      <w:r w:rsidRPr="006025BF">
        <w:rPr>
          <w:rFonts w:ascii="Times New Roman" w:eastAsia="Times New Roman" w:hAnsi="Times New Roman" w:cs="Times New Roman"/>
          <w:b/>
          <w:sz w:val="24"/>
          <w:szCs w:val="24"/>
          <w:lang w:val="x-none" w:eastAsia="x-none"/>
        </w:rPr>
        <w:t xml:space="preserve"> На зданиях, строениях, сооружениях, расположенных в зоне охраны объектов культурного наследия</w:t>
      </w:r>
    </w:p>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b/>
          <w:noProof/>
          <w:sz w:val="24"/>
          <w:szCs w:val="20"/>
          <w:lang w:eastAsia="ru-RU"/>
        </w:rPr>
        <w:drawing>
          <wp:anchor distT="0" distB="0" distL="0" distR="0" simplePos="0" relativeHeight="251663360" behindDoc="0" locked="0" layoutInCell="1" allowOverlap="1">
            <wp:simplePos x="0" y="0"/>
            <wp:positionH relativeFrom="page">
              <wp:posOffset>1458595</wp:posOffset>
            </wp:positionH>
            <wp:positionV relativeFrom="paragraph">
              <wp:posOffset>217805</wp:posOffset>
            </wp:positionV>
            <wp:extent cx="5462905" cy="3745865"/>
            <wp:effectExtent l="0" t="0" r="4445" b="6985"/>
            <wp:wrapTopAndBottom/>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62905" cy="37458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25BF" w:rsidRPr="006025BF" w:rsidRDefault="006025BF" w:rsidP="006025BF">
      <w:pPr>
        <w:widowControl w:val="0"/>
        <w:spacing w:after="0" w:line="240" w:lineRule="auto"/>
        <w:jc w:val="right"/>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рис.6</w:t>
      </w:r>
    </w:p>
    <w:p w:rsid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p>
    <w:p w:rsid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p>
    <w:p w:rsid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p>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p>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lastRenderedPageBreak/>
        <w:t xml:space="preserve"> На зданиях, строениях, сооружениях, расположенных в современной застройке</w:t>
      </w:r>
    </w:p>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p>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Вариант № 1</w:t>
      </w:r>
    </w:p>
    <w:tbl>
      <w:tblPr>
        <w:tblW w:w="0" w:type="auto"/>
        <w:tblLook w:val="0000" w:firstRow="0" w:lastRow="0" w:firstColumn="0" w:lastColumn="0" w:noHBand="0" w:noVBand="0"/>
      </w:tblPr>
      <w:tblGrid>
        <w:gridCol w:w="9430"/>
      </w:tblGrid>
      <w:tr w:rsidR="006025BF" w:rsidRPr="006025BF" w:rsidTr="008D2557">
        <w:tc>
          <w:tcPr>
            <w:tcW w:w="9430" w:type="dxa"/>
          </w:tcPr>
          <w:p w:rsidR="006025BF" w:rsidRPr="006025BF" w:rsidRDefault="006025BF" w:rsidP="006025BF">
            <w:pPr>
              <w:widowControl w:val="0"/>
              <w:spacing w:after="0" w:line="240" w:lineRule="auto"/>
              <w:rPr>
                <w:rFonts w:ascii="Times New Roman" w:eastAsia="Times New Roman" w:hAnsi="Times New Roman" w:cs="Times New Roman"/>
                <w:b/>
                <w:sz w:val="24"/>
                <w:szCs w:val="20"/>
                <w:lang w:eastAsia="ru-RU"/>
              </w:rPr>
            </w:pPr>
            <w:r>
              <w:rPr>
                <w:rFonts w:ascii="Times New Roman" w:eastAsia="Times New Roman" w:hAnsi="Times New Roman" w:cs="Times New Roman"/>
                <w:b/>
                <w:noProof/>
                <w:sz w:val="24"/>
                <w:szCs w:val="20"/>
                <w:lang w:eastAsia="ru-RU"/>
              </w:rPr>
              <w:drawing>
                <wp:anchor distT="0" distB="0" distL="0" distR="0" simplePos="0" relativeHeight="251684864" behindDoc="0" locked="0" layoutInCell="1" allowOverlap="1">
                  <wp:simplePos x="0" y="0"/>
                  <wp:positionH relativeFrom="page">
                    <wp:posOffset>158750</wp:posOffset>
                  </wp:positionH>
                  <wp:positionV relativeFrom="paragraph">
                    <wp:posOffset>-5943600</wp:posOffset>
                  </wp:positionV>
                  <wp:extent cx="5626100" cy="2394585"/>
                  <wp:effectExtent l="0" t="0" r="0" b="5715"/>
                  <wp:wrapTopAndBottom/>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jpeg"/>
                          <pic:cNvPicPr>
                            <a:picLocks noChangeAspect="1" noChangeArrowheads="1"/>
                          </pic:cNvPicPr>
                        </pic:nvPicPr>
                        <pic:blipFill>
                          <a:blip r:embed="rId20">
                            <a:extLst>
                              <a:ext uri="{28A0092B-C50C-407E-A947-70E740481C1C}">
                                <a14:useLocalDpi xmlns:a14="http://schemas.microsoft.com/office/drawing/2010/main" val="0"/>
                              </a:ext>
                            </a:extLst>
                          </a:blip>
                          <a:srcRect t="3885"/>
                          <a:stretch>
                            <a:fillRect/>
                          </a:stretch>
                        </pic:blipFill>
                        <pic:spPr bwMode="auto">
                          <a:xfrm>
                            <a:off x="0" y="0"/>
                            <a:ext cx="5626100" cy="239458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tc>
      </w:tr>
      <w:tr w:rsidR="006025BF" w:rsidRPr="006025BF" w:rsidTr="008D2557">
        <w:tc>
          <w:tcPr>
            <w:tcW w:w="9430" w:type="dxa"/>
          </w:tcPr>
          <w:p w:rsidR="006025BF" w:rsidRPr="006025BF" w:rsidRDefault="006025BF" w:rsidP="006025BF">
            <w:pPr>
              <w:widowControl w:val="0"/>
              <w:spacing w:after="0" w:line="240" w:lineRule="auto"/>
              <w:rPr>
                <w:rFonts w:ascii="Times New Roman" w:eastAsia="Times New Roman" w:hAnsi="Times New Roman" w:cs="Times New Roman"/>
                <w:b/>
                <w:sz w:val="24"/>
                <w:szCs w:val="20"/>
                <w:lang w:eastAsia="ru-RU"/>
              </w:rPr>
            </w:pPr>
          </w:p>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Вариант № 2</w:t>
            </w:r>
          </w:p>
        </w:tc>
      </w:tr>
      <w:tr w:rsidR="006025BF" w:rsidRPr="006025BF" w:rsidTr="008D2557">
        <w:tc>
          <w:tcPr>
            <w:tcW w:w="9430" w:type="dxa"/>
          </w:tcPr>
          <w:p w:rsidR="006025BF" w:rsidRPr="006025BF" w:rsidRDefault="006025BF" w:rsidP="006025BF">
            <w:pPr>
              <w:widowControl w:val="0"/>
              <w:spacing w:after="0" w:line="240" w:lineRule="auto"/>
              <w:rPr>
                <w:rFonts w:ascii="Times New Roman" w:eastAsia="Times New Roman" w:hAnsi="Times New Roman" w:cs="Times New Roman"/>
                <w:b/>
                <w:sz w:val="24"/>
                <w:szCs w:val="20"/>
                <w:lang w:eastAsia="ru-RU"/>
              </w:rPr>
            </w:pPr>
            <w:r>
              <w:rPr>
                <w:rFonts w:ascii="Times New Roman" w:eastAsia="Times New Roman" w:hAnsi="Times New Roman" w:cs="Times New Roman"/>
                <w:b/>
                <w:noProof/>
                <w:sz w:val="24"/>
                <w:szCs w:val="20"/>
                <w:lang w:eastAsia="ru-RU"/>
              </w:rPr>
              <w:drawing>
                <wp:anchor distT="0" distB="0" distL="0" distR="0" simplePos="0" relativeHeight="251685888" behindDoc="0" locked="0" layoutInCell="1" allowOverlap="1">
                  <wp:simplePos x="0" y="0"/>
                  <wp:positionH relativeFrom="page">
                    <wp:posOffset>761365</wp:posOffset>
                  </wp:positionH>
                  <wp:positionV relativeFrom="paragraph">
                    <wp:posOffset>137160</wp:posOffset>
                  </wp:positionV>
                  <wp:extent cx="4753610" cy="3260725"/>
                  <wp:effectExtent l="0" t="0" r="8890" b="0"/>
                  <wp:wrapTopAndBottom/>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jpeg"/>
                          <pic:cNvPicPr>
                            <a:picLocks noChangeAspect="1" noChangeArrowheads="1"/>
                          </pic:cNvPicPr>
                        </pic:nvPicPr>
                        <pic:blipFill>
                          <a:blip r:embed="rId21">
                            <a:extLst>
                              <a:ext uri="{28A0092B-C50C-407E-A947-70E740481C1C}">
                                <a14:useLocalDpi xmlns:a14="http://schemas.microsoft.com/office/drawing/2010/main" val="0"/>
                              </a:ext>
                            </a:extLst>
                          </a:blip>
                          <a:srcRect t="6882"/>
                          <a:stretch>
                            <a:fillRect/>
                          </a:stretch>
                        </pic:blipFill>
                        <pic:spPr bwMode="auto">
                          <a:xfrm>
                            <a:off x="0" y="0"/>
                            <a:ext cx="4753610" cy="32607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tc>
      </w:tr>
    </w:tbl>
    <w:p w:rsidR="006025BF" w:rsidRPr="006025BF" w:rsidRDefault="006025BF" w:rsidP="006025BF">
      <w:pPr>
        <w:widowControl w:val="0"/>
        <w:spacing w:after="0" w:line="360" w:lineRule="auto"/>
        <w:ind w:firstLine="709"/>
        <w:jc w:val="right"/>
        <w:rPr>
          <w:rFonts w:ascii="Times New Roman" w:eastAsia="Times New Roman" w:hAnsi="Times New Roman" w:cs="Times New Roman"/>
          <w:sz w:val="24"/>
          <w:szCs w:val="24"/>
          <w:lang w:eastAsia="ru-RU"/>
        </w:rPr>
      </w:pPr>
      <w:r w:rsidRPr="006025BF">
        <w:rPr>
          <w:rFonts w:ascii="Times New Roman" w:eastAsia="Times New Roman" w:hAnsi="Times New Roman" w:cs="Times New Roman"/>
          <w:sz w:val="24"/>
          <w:szCs w:val="24"/>
          <w:lang w:eastAsia="ru-RU"/>
        </w:rPr>
        <w:t>рис. 6а</w:t>
      </w:r>
    </w:p>
    <w:p w:rsidR="006025BF" w:rsidRPr="006025BF" w:rsidRDefault="006025BF" w:rsidP="006025BF">
      <w:pPr>
        <w:widowControl w:val="0"/>
        <w:spacing w:after="0" w:line="360" w:lineRule="auto"/>
        <w:ind w:firstLine="709"/>
        <w:jc w:val="right"/>
        <w:rPr>
          <w:rFonts w:ascii="Times New Roman" w:eastAsia="Times New Roman" w:hAnsi="Times New Roman" w:cs="Times New Roman"/>
          <w:sz w:val="24"/>
          <w:szCs w:val="24"/>
          <w:lang w:eastAsia="ru-RU"/>
        </w:rPr>
      </w:pPr>
    </w:p>
    <w:p w:rsidR="006025BF" w:rsidRPr="006025BF" w:rsidRDefault="006025BF" w:rsidP="006025BF">
      <w:pPr>
        <w:widowControl w:val="0"/>
        <w:spacing w:after="0" w:line="360" w:lineRule="auto"/>
        <w:ind w:firstLine="709"/>
        <w:jc w:val="both"/>
        <w:rPr>
          <w:rFonts w:ascii="Times New Roman" w:eastAsia="Times New Roman" w:hAnsi="Times New Roman" w:cs="Times New Roman"/>
          <w:sz w:val="24"/>
          <w:szCs w:val="24"/>
          <w:lang w:eastAsia="ru-RU"/>
        </w:rPr>
      </w:pPr>
      <w:r w:rsidRPr="006025BF">
        <w:rPr>
          <w:rFonts w:ascii="Times New Roman" w:eastAsia="Times New Roman" w:hAnsi="Times New Roman" w:cs="Times New Roman"/>
          <w:sz w:val="24"/>
          <w:szCs w:val="24"/>
          <w:lang w:eastAsia="ru-RU"/>
        </w:rPr>
        <w:t>размещаться</w:t>
      </w:r>
      <w:r w:rsidRPr="006025BF">
        <w:rPr>
          <w:rFonts w:ascii="Times New Roman" w:eastAsia="Times New Roman" w:hAnsi="Times New Roman" w:cs="Times New Roman"/>
          <w:spacing w:val="36"/>
          <w:sz w:val="24"/>
          <w:szCs w:val="24"/>
          <w:lang w:eastAsia="ru-RU"/>
        </w:rPr>
        <w:t xml:space="preserve"> </w:t>
      </w:r>
      <w:r w:rsidRPr="006025BF">
        <w:rPr>
          <w:rFonts w:ascii="Times New Roman" w:eastAsia="Times New Roman" w:hAnsi="Times New Roman" w:cs="Times New Roman"/>
          <w:sz w:val="24"/>
          <w:szCs w:val="24"/>
          <w:lang w:eastAsia="ru-RU"/>
        </w:rPr>
        <w:t>в</w:t>
      </w:r>
      <w:r w:rsidRPr="006025BF">
        <w:rPr>
          <w:rFonts w:ascii="Times New Roman" w:eastAsia="Times New Roman" w:hAnsi="Times New Roman" w:cs="Times New Roman"/>
          <w:spacing w:val="35"/>
          <w:sz w:val="24"/>
          <w:szCs w:val="24"/>
          <w:lang w:eastAsia="ru-RU"/>
        </w:rPr>
        <w:t xml:space="preserve"> </w:t>
      </w:r>
      <w:r w:rsidRPr="006025BF">
        <w:rPr>
          <w:rFonts w:ascii="Times New Roman" w:eastAsia="Times New Roman" w:hAnsi="Times New Roman" w:cs="Times New Roman"/>
          <w:sz w:val="24"/>
          <w:szCs w:val="24"/>
          <w:lang w:eastAsia="ru-RU"/>
        </w:rPr>
        <w:t>виде</w:t>
      </w:r>
      <w:r w:rsidRPr="006025BF">
        <w:rPr>
          <w:rFonts w:ascii="Times New Roman" w:eastAsia="Times New Roman" w:hAnsi="Times New Roman" w:cs="Times New Roman"/>
          <w:spacing w:val="34"/>
          <w:sz w:val="24"/>
          <w:szCs w:val="24"/>
          <w:lang w:eastAsia="ru-RU"/>
        </w:rPr>
        <w:t xml:space="preserve"> </w:t>
      </w:r>
      <w:r w:rsidRPr="006025BF">
        <w:rPr>
          <w:rFonts w:ascii="Times New Roman" w:eastAsia="Times New Roman" w:hAnsi="Times New Roman" w:cs="Times New Roman"/>
          <w:sz w:val="24"/>
          <w:szCs w:val="24"/>
          <w:lang w:eastAsia="ru-RU"/>
        </w:rPr>
        <w:t>отдельно</w:t>
      </w:r>
      <w:r w:rsidRPr="006025BF">
        <w:rPr>
          <w:rFonts w:ascii="Times New Roman" w:eastAsia="Times New Roman" w:hAnsi="Times New Roman" w:cs="Times New Roman"/>
          <w:spacing w:val="37"/>
          <w:sz w:val="24"/>
          <w:szCs w:val="24"/>
          <w:lang w:eastAsia="ru-RU"/>
        </w:rPr>
        <w:t xml:space="preserve"> </w:t>
      </w:r>
      <w:r w:rsidRPr="006025BF">
        <w:rPr>
          <w:rFonts w:ascii="Times New Roman" w:eastAsia="Times New Roman" w:hAnsi="Times New Roman" w:cs="Times New Roman"/>
          <w:sz w:val="24"/>
          <w:szCs w:val="24"/>
          <w:lang w:eastAsia="ru-RU"/>
        </w:rPr>
        <w:t>стоящих</w:t>
      </w:r>
      <w:r w:rsidRPr="006025BF">
        <w:rPr>
          <w:rFonts w:ascii="Times New Roman" w:eastAsia="Times New Roman" w:hAnsi="Times New Roman" w:cs="Times New Roman"/>
          <w:spacing w:val="37"/>
          <w:sz w:val="24"/>
          <w:szCs w:val="24"/>
          <w:lang w:eastAsia="ru-RU"/>
        </w:rPr>
        <w:t xml:space="preserve"> </w:t>
      </w:r>
      <w:r w:rsidRPr="006025BF">
        <w:rPr>
          <w:rFonts w:ascii="Times New Roman" w:eastAsia="Times New Roman" w:hAnsi="Times New Roman" w:cs="Times New Roman"/>
          <w:sz w:val="24"/>
          <w:szCs w:val="24"/>
          <w:lang w:eastAsia="ru-RU"/>
        </w:rPr>
        <w:t>сборно-разборных,</w:t>
      </w:r>
      <w:r w:rsidRPr="006025BF">
        <w:rPr>
          <w:rFonts w:ascii="Times New Roman" w:eastAsia="Times New Roman" w:hAnsi="Times New Roman" w:cs="Times New Roman"/>
          <w:spacing w:val="36"/>
          <w:sz w:val="24"/>
          <w:szCs w:val="24"/>
          <w:lang w:eastAsia="ru-RU"/>
        </w:rPr>
        <w:t xml:space="preserve"> </w:t>
      </w:r>
      <w:r w:rsidRPr="006025BF">
        <w:rPr>
          <w:rFonts w:ascii="Times New Roman" w:eastAsia="Times New Roman" w:hAnsi="Times New Roman" w:cs="Times New Roman"/>
          <w:sz w:val="24"/>
          <w:szCs w:val="24"/>
          <w:lang w:eastAsia="ru-RU"/>
        </w:rPr>
        <w:t xml:space="preserve">складных </w:t>
      </w:r>
      <w:r w:rsidRPr="006025BF">
        <w:rPr>
          <w:rFonts w:ascii="Times New Roman" w:eastAsia="Times New Roman" w:hAnsi="Times New Roman" w:cs="Times New Roman"/>
          <w:spacing w:val="-67"/>
          <w:sz w:val="24"/>
          <w:szCs w:val="24"/>
          <w:lang w:eastAsia="ru-RU"/>
        </w:rPr>
        <w:t xml:space="preserve"> </w:t>
      </w:r>
      <w:r w:rsidRPr="006025BF">
        <w:rPr>
          <w:rFonts w:ascii="Times New Roman" w:eastAsia="Times New Roman" w:hAnsi="Times New Roman" w:cs="Times New Roman"/>
          <w:sz w:val="24"/>
          <w:szCs w:val="24"/>
          <w:lang w:eastAsia="ru-RU"/>
        </w:rPr>
        <w:t>конструкций (</w:t>
      </w:r>
      <w:proofErr w:type="spellStart"/>
      <w:r w:rsidRPr="006025BF">
        <w:rPr>
          <w:rFonts w:ascii="Times New Roman" w:eastAsia="Times New Roman" w:hAnsi="Times New Roman" w:cs="Times New Roman"/>
          <w:sz w:val="24"/>
          <w:szCs w:val="24"/>
          <w:lang w:eastAsia="ru-RU"/>
        </w:rPr>
        <w:t>штендеров</w:t>
      </w:r>
      <w:proofErr w:type="spellEnd"/>
      <w:r w:rsidRPr="006025BF">
        <w:rPr>
          <w:rFonts w:ascii="Times New Roman" w:eastAsia="Times New Roman" w:hAnsi="Times New Roman" w:cs="Times New Roman"/>
          <w:sz w:val="24"/>
          <w:szCs w:val="24"/>
          <w:lang w:eastAsia="ru-RU"/>
        </w:rPr>
        <w:t>,</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 xml:space="preserve">флагштоков, </w:t>
      </w:r>
      <w:proofErr w:type="spellStart"/>
      <w:r w:rsidRPr="006025BF">
        <w:rPr>
          <w:rFonts w:ascii="Times New Roman" w:eastAsia="Times New Roman" w:hAnsi="Times New Roman" w:cs="Times New Roman"/>
          <w:sz w:val="24"/>
          <w:szCs w:val="24"/>
          <w:lang w:eastAsia="ru-RU"/>
        </w:rPr>
        <w:t>аэрофигур</w:t>
      </w:r>
      <w:proofErr w:type="spellEnd"/>
      <w:r w:rsidRPr="006025BF">
        <w:rPr>
          <w:rFonts w:ascii="Times New Roman" w:eastAsia="Times New Roman" w:hAnsi="Times New Roman" w:cs="Times New Roman"/>
          <w:spacing w:val="-4"/>
          <w:sz w:val="24"/>
          <w:szCs w:val="24"/>
          <w:lang w:eastAsia="ru-RU"/>
        </w:rPr>
        <w:t xml:space="preserve"> </w:t>
      </w:r>
      <w:r w:rsidRPr="006025BF">
        <w:rPr>
          <w:rFonts w:ascii="Times New Roman" w:eastAsia="Times New Roman" w:hAnsi="Times New Roman" w:cs="Times New Roman"/>
          <w:sz w:val="24"/>
          <w:szCs w:val="24"/>
          <w:lang w:eastAsia="ru-RU"/>
        </w:rPr>
        <w:t>и</w:t>
      </w:r>
      <w:r w:rsidRPr="006025BF">
        <w:rPr>
          <w:rFonts w:ascii="Times New Roman" w:eastAsia="Times New Roman" w:hAnsi="Times New Roman" w:cs="Times New Roman"/>
          <w:spacing w:val="-4"/>
          <w:sz w:val="24"/>
          <w:szCs w:val="24"/>
          <w:lang w:eastAsia="ru-RU"/>
        </w:rPr>
        <w:t xml:space="preserve"> </w:t>
      </w:r>
      <w:r w:rsidRPr="006025BF">
        <w:rPr>
          <w:rFonts w:ascii="Times New Roman" w:eastAsia="Times New Roman" w:hAnsi="Times New Roman" w:cs="Times New Roman"/>
          <w:sz w:val="24"/>
          <w:szCs w:val="24"/>
          <w:lang w:eastAsia="ru-RU"/>
        </w:rPr>
        <w:t>т.д.)</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(рис.</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7);</w:t>
      </w:r>
    </w:p>
    <w:tbl>
      <w:tblPr>
        <w:tblW w:w="0" w:type="auto"/>
        <w:tblLook w:val="0000" w:firstRow="0" w:lastRow="0" w:firstColumn="0" w:lastColumn="0" w:noHBand="0" w:noVBand="0"/>
      </w:tblPr>
      <w:tblGrid>
        <w:gridCol w:w="9422"/>
      </w:tblGrid>
      <w:tr w:rsidR="006025BF" w:rsidRPr="006025BF" w:rsidTr="006025BF">
        <w:tc>
          <w:tcPr>
            <w:tcW w:w="9422" w:type="dxa"/>
            <w:tcBorders>
              <w:bottom w:val="single" w:sz="4" w:space="0" w:color="auto"/>
            </w:tcBorders>
          </w:tcPr>
          <w:p w:rsidR="006025BF" w:rsidRPr="006025BF" w:rsidRDefault="006025BF" w:rsidP="006025BF">
            <w:pPr>
              <w:widowControl w:val="0"/>
              <w:spacing w:after="0" w:line="36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lastRenderedPageBreak/>
              <w:drawing>
                <wp:anchor distT="0" distB="0" distL="0" distR="0" simplePos="0" relativeHeight="251683840" behindDoc="0" locked="0" layoutInCell="1" allowOverlap="1" wp14:anchorId="20B3C9E1" wp14:editId="2C546E31">
                  <wp:simplePos x="0" y="0"/>
                  <wp:positionH relativeFrom="page">
                    <wp:posOffset>62230</wp:posOffset>
                  </wp:positionH>
                  <wp:positionV relativeFrom="paragraph">
                    <wp:posOffset>76835</wp:posOffset>
                  </wp:positionV>
                  <wp:extent cx="5454015" cy="3189605"/>
                  <wp:effectExtent l="0" t="0" r="0" b="0"/>
                  <wp:wrapTopAndBottom/>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54015" cy="31896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6025BF" w:rsidRPr="006025BF" w:rsidRDefault="006025BF" w:rsidP="006025BF">
      <w:pPr>
        <w:widowControl w:val="0"/>
        <w:spacing w:after="0" w:line="360" w:lineRule="auto"/>
        <w:ind w:firstLine="709"/>
        <w:jc w:val="right"/>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рис. 7</w:t>
      </w:r>
    </w:p>
    <w:p w:rsidR="006025BF" w:rsidRPr="006025BF" w:rsidRDefault="006025BF" w:rsidP="006025BF">
      <w:pPr>
        <w:widowControl w:val="0"/>
        <w:spacing w:after="0" w:line="360" w:lineRule="auto"/>
        <w:ind w:firstLine="709"/>
        <w:jc w:val="both"/>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 xml:space="preserve">размещаться с помощью демонстрации постеров на динамических системах смены изображений (роллерные системы, системы поворотных панелей, </w:t>
      </w:r>
      <w:proofErr w:type="spellStart"/>
      <w:r w:rsidRPr="006025BF">
        <w:rPr>
          <w:rFonts w:ascii="Times New Roman" w:eastAsia="Times New Roman" w:hAnsi="Times New Roman" w:cs="Times New Roman"/>
          <w:sz w:val="24"/>
          <w:szCs w:val="20"/>
          <w:lang w:eastAsia="ru-RU"/>
        </w:rPr>
        <w:t>призматроны</w:t>
      </w:r>
      <w:proofErr w:type="spellEnd"/>
      <w:r w:rsidRPr="006025BF">
        <w:rPr>
          <w:rFonts w:ascii="Times New Roman" w:eastAsia="Times New Roman" w:hAnsi="Times New Roman" w:cs="Times New Roman"/>
          <w:sz w:val="24"/>
          <w:szCs w:val="20"/>
          <w:lang w:eastAsia="ru-RU"/>
        </w:rPr>
        <w:t xml:space="preserve"> и др.) или с помощью изображения, демонстрируемого на электронных носителях (экраны, светодиодная панель, бегущая строка и др.) (рис.8, 8а).</w:t>
      </w:r>
    </w:p>
    <w:p w:rsidR="006025BF" w:rsidRPr="006025BF" w:rsidRDefault="006025BF" w:rsidP="006025BF">
      <w:pPr>
        <w:widowControl w:val="0"/>
        <w:spacing w:after="0" w:line="240" w:lineRule="auto"/>
        <w:ind w:firstLine="709"/>
        <w:jc w:val="both"/>
        <w:rPr>
          <w:rFonts w:ascii="Times New Roman" w:eastAsia="Times New Roman" w:hAnsi="Times New Roman" w:cs="Times New Roman"/>
          <w:sz w:val="24"/>
          <w:szCs w:val="20"/>
          <w:lang w:eastAsia="ru-RU"/>
        </w:rPr>
      </w:pPr>
    </w:p>
    <w:p w:rsidR="006025BF" w:rsidRPr="006025BF" w:rsidRDefault="006025BF" w:rsidP="006025BF">
      <w:pPr>
        <w:widowControl w:val="0"/>
        <w:spacing w:after="0" w:line="240" w:lineRule="auto"/>
        <w:ind w:left="360"/>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На зданиях, строениях, сооружениях, расположенных в зоне охраны объектов культурного наследия</w:t>
      </w:r>
    </w:p>
    <w:p w:rsidR="006025BF" w:rsidRPr="006025BF" w:rsidRDefault="006025BF" w:rsidP="006025BF">
      <w:pPr>
        <w:widowControl w:val="0"/>
        <w:spacing w:after="0" w:line="240" w:lineRule="auto"/>
        <w:ind w:left="360"/>
        <w:jc w:val="center"/>
        <w:rPr>
          <w:rFonts w:ascii="Times New Roman" w:eastAsia="Times New Roman" w:hAnsi="Times New Roman" w:cs="Times New Roman"/>
          <w:b/>
          <w:sz w:val="20"/>
          <w:szCs w:val="20"/>
          <w:lang w:eastAsia="ru-RU"/>
        </w:rPr>
      </w:pPr>
    </w:p>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b/>
          <w:noProof/>
          <w:sz w:val="24"/>
          <w:szCs w:val="20"/>
          <w:lang w:eastAsia="ru-RU"/>
        </w:rPr>
        <w:drawing>
          <wp:inline distT="0" distB="0" distL="0" distR="0">
            <wp:extent cx="5135245" cy="2679700"/>
            <wp:effectExtent l="0" t="0" r="8255" b="6350"/>
            <wp:docPr id="27" name="Рисунок 27" descr="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08" descr="10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35245" cy="2679700"/>
                    </a:xfrm>
                    <a:prstGeom prst="rect">
                      <a:avLst/>
                    </a:prstGeom>
                    <a:noFill/>
                    <a:ln>
                      <a:noFill/>
                    </a:ln>
                    <a:effectLst/>
                  </pic:spPr>
                </pic:pic>
              </a:graphicData>
            </a:graphic>
          </wp:inline>
        </w:drawing>
      </w:r>
      <w:r w:rsidRPr="006025BF">
        <w:rPr>
          <w:rFonts w:ascii="Times New Roman" w:eastAsia="Times New Roman" w:hAnsi="Times New Roman" w:cs="Times New Roman"/>
          <w:sz w:val="24"/>
          <w:szCs w:val="20"/>
          <w:lang w:eastAsia="ru-RU"/>
        </w:rPr>
        <w:t>рис. 8</w:t>
      </w:r>
    </w:p>
    <w:p w:rsidR="006025BF" w:rsidRPr="006025BF" w:rsidRDefault="006025BF" w:rsidP="006025BF">
      <w:pPr>
        <w:widowControl w:val="0"/>
        <w:spacing w:after="0" w:line="240" w:lineRule="auto"/>
        <w:jc w:val="right"/>
        <w:rPr>
          <w:rFonts w:ascii="Times New Roman" w:eastAsia="Times New Roman" w:hAnsi="Times New Roman" w:cs="Times New Roman"/>
          <w:sz w:val="24"/>
          <w:szCs w:val="20"/>
          <w:lang w:eastAsia="ru-RU"/>
        </w:rPr>
      </w:pPr>
    </w:p>
    <w:p w:rsidR="006025BF" w:rsidRPr="006025BF" w:rsidRDefault="006025BF" w:rsidP="006025BF">
      <w:pPr>
        <w:widowControl w:val="0"/>
        <w:spacing w:after="0" w:line="240" w:lineRule="auto"/>
        <w:jc w:val="right"/>
        <w:rPr>
          <w:rFonts w:ascii="Times New Roman" w:eastAsia="Times New Roman" w:hAnsi="Times New Roman" w:cs="Times New Roman"/>
          <w:sz w:val="24"/>
          <w:szCs w:val="20"/>
          <w:lang w:eastAsia="ru-RU"/>
        </w:rPr>
      </w:pPr>
    </w:p>
    <w:p w:rsid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p>
    <w:p w:rsid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p>
    <w:p w:rsid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p>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lastRenderedPageBreak/>
        <w:t>На зданиях, строениях, сооружениях, расположенных в современной застройке</w:t>
      </w:r>
    </w:p>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p>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b/>
          <w:noProof/>
          <w:sz w:val="24"/>
          <w:szCs w:val="20"/>
          <w:lang w:eastAsia="ru-RU"/>
        </w:rPr>
        <w:drawing>
          <wp:inline distT="0" distB="0" distL="0" distR="0">
            <wp:extent cx="5262880" cy="3242945"/>
            <wp:effectExtent l="0" t="0" r="0" b="0"/>
            <wp:docPr id="26" name="Рисунок 26" descr="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09" descr="10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62880" cy="3242945"/>
                    </a:xfrm>
                    <a:prstGeom prst="rect">
                      <a:avLst/>
                    </a:prstGeom>
                    <a:noFill/>
                    <a:ln>
                      <a:noFill/>
                    </a:ln>
                  </pic:spPr>
                </pic:pic>
              </a:graphicData>
            </a:graphic>
          </wp:inline>
        </w:drawing>
      </w:r>
      <w:r w:rsidRPr="006025BF">
        <w:rPr>
          <w:rFonts w:ascii="Times New Roman" w:eastAsia="Times New Roman" w:hAnsi="Times New Roman" w:cs="Times New Roman"/>
          <w:sz w:val="24"/>
          <w:szCs w:val="20"/>
          <w:lang w:eastAsia="ru-RU"/>
        </w:rPr>
        <w:t>рис. 8а</w:t>
      </w:r>
    </w:p>
    <w:p w:rsidR="006025BF" w:rsidRPr="006025BF" w:rsidRDefault="006025BF" w:rsidP="006025BF">
      <w:pPr>
        <w:widowControl w:val="0"/>
        <w:spacing w:after="0" w:line="360" w:lineRule="auto"/>
        <w:ind w:firstLine="709"/>
        <w:jc w:val="both"/>
        <w:rPr>
          <w:rFonts w:ascii="Times New Roman" w:eastAsia="Times New Roman" w:hAnsi="Times New Roman" w:cs="Times New Roman"/>
          <w:sz w:val="24"/>
          <w:szCs w:val="24"/>
          <w:lang w:eastAsia="ru-RU"/>
        </w:rPr>
      </w:pPr>
    </w:p>
    <w:p w:rsidR="006025BF" w:rsidRPr="006025BF" w:rsidRDefault="006025BF" w:rsidP="006025BF">
      <w:pPr>
        <w:widowControl w:val="0"/>
        <w:spacing w:after="0" w:line="360" w:lineRule="auto"/>
        <w:ind w:firstLine="709"/>
        <w:jc w:val="both"/>
        <w:rPr>
          <w:rFonts w:ascii="Times New Roman" w:eastAsia="Times New Roman" w:hAnsi="Times New Roman" w:cs="Times New Roman"/>
          <w:spacing w:val="1"/>
          <w:sz w:val="24"/>
          <w:szCs w:val="24"/>
          <w:lang w:eastAsia="ru-RU"/>
        </w:rPr>
      </w:pPr>
      <w:r w:rsidRPr="006025BF">
        <w:rPr>
          <w:rFonts w:ascii="Times New Roman" w:eastAsia="Times New Roman" w:hAnsi="Times New Roman" w:cs="Times New Roman"/>
          <w:sz w:val="24"/>
          <w:szCs w:val="24"/>
          <w:lang w:eastAsia="ru-RU"/>
        </w:rPr>
        <w:t>6.2. Материалы</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технологии,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применяемые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для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изготовления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вывески,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течение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всего</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срока</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эксплуатации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должны</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обеспечивать</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прочность,</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сохранение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формы,</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окраски,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иных</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декоративных</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эксплуатационных</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качеств</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внешних</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элементов</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конструкции,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отвечать</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 xml:space="preserve">требованиям энергосбережения, экологической безопасности </w:t>
      </w:r>
      <w:proofErr w:type="spellStart"/>
      <w:r w:rsidRPr="006025BF">
        <w:rPr>
          <w:rFonts w:ascii="Times New Roman" w:eastAsia="Times New Roman" w:hAnsi="Times New Roman" w:cs="Times New Roman"/>
          <w:sz w:val="24"/>
          <w:szCs w:val="24"/>
          <w:lang w:eastAsia="ru-RU"/>
        </w:rPr>
        <w:t>атмосфероустойчивости</w:t>
      </w:r>
      <w:proofErr w:type="spellEnd"/>
      <w:r w:rsidRPr="006025BF">
        <w:rPr>
          <w:rFonts w:ascii="Times New Roman" w:eastAsia="Times New Roman" w:hAnsi="Times New Roman" w:cs="Times New Roman"/>
          <w:sz w:val="24"/>
          <w:szCs w:val="24"/>
          <w:lang w:eastAsia="ru-RU"/>
        </w:rPr>
        <w:t>.</w:t>
      </w:r>
      <w:r w:rsidRPr="006025BF">
        <w:rPr>
          <w:rFonts w:ascii="Times New Roman" w:eastAsia="Times New Roman" w:hAnsi="Times New Roman" w:cs="Times New Roman"/>
          <w:spacing w:val="1"/>
          <w:sz w:val="24"/>
          <w:szCs w:val="24"/>
          <w:lang w:eastAsia="ru-RU"/>
        </w:rPr>
        <w:t xml:space="preserve"> </w:t>
      </w:r>
    </w:p>
    <w:p w:rsidR="006025BF" w:rsidRPr="006025BF" w:rsidRDefault="006025BF" w:rsidP="006025BF">
      <w:pPr>
        <w:widowControl w:val="0"/>
        <w:spacing w:after="0" w:line="360" w:lineRule="auto"/>
        <w:ind w:firstLine="709"/>
        <w:jc w:val="both"/>
        <w:rPr>
          <w:rFonts w:ascii="Times New Roman" w:eastAsia="Times New Roman" w:hAnsi="Times New Roman" w:cs="Times New Roman"/>
          <w:sz w:val="24"/>
          <w:szCs w:val="24"/>
          <w:lang w:eastAsia="ru-RU"/>
        </w:rPr>
      </w:pPr>
      <w:r w:rsidRPr="006025BF">
        <w:rPr>
          <w:rFonts w:ascii="Times New Roman" w:eastAsia="Times New Roman" w:hAnsi="Times New Roman" w:cs="Times New Roman"/>
          <w:sz w:val="24"/>
          <w:szCs w:val="24"/>
          <w:lang w:eastAsia="ru-RU"/>
        </w:rPr>
        <w:t>Не допускается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 xml:space="preserve">эксплуатация </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 xml:space="preserve">вывески, </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находящейся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 xml:space="preserve">в </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неисправном</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состоянии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коррозия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элементов,</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отсутствие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отдельных</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конструктивных</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элементов</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(букв,</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крепежей,</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деталей),</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предусмотренных</w:t>
      </w:r>
      <w:r w:rsidRPr="006025BF">
        <w:rPr>
          <w:rFonts w:ascii="Times New Roman" w:eastAsia="Times New Roman" w:hAnsi="Times New Roman" w:cs="Times New Roman"/>
          <w:spacing w:val="1"/>
          <w:sz w:val="24"/>
          <w:szCs w:val="24"/>
          <w:lang w:eastAsia="ru-RU"/>
        </w:rPr>
        <w:t xml:space="preserve"> </w:t>
      </w:r>
      <w:proofErr w:type="gramStart"/>
      <w:r w:rsidRPr="006025BF">
        <w:rPr>
          <w:rFonts w:ascii="Times New Roman" w:eastAsia="Times New Roman" w:hAnsi="Times New Roman" w:cs="Times New Roman"/>
          <w:sz w:val="24"/>
          <w:szCs w:val="24"/>
          <w:lang w:eastAsia="ru-RU"/>
        </w:rPr>
        <w:t>дизайн-проектом</w:t>
      </w:r>
      <w:proofErr w:type="gramEnd"/>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размещения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вывески,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полное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или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частичное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отсутствие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подсветки,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наличие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деформированных</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элементов).</w:t>
      </w:r>
    </w:p>
    <w:p w:rsidR="006025BF" w:rsidRPr="006025BF" w:rsidRDefault="006025BF" w:rsidP="006025BF">
      <w:pPr>
        <w:widowControl w:val="0"/>
        <w:spacing w:after="0" w:line="360" w:lineRule="auto"/>
        <w:ind w:firstLine="709"/>
        <w:jc w:val="both"/>
        <w:rPr>
          <w:rFonts w:ascii="Times New Roman" w:eastAsia="Times New Roman" w:hAnsi="Times New Roman" w:cs="Times New Roman"/>
          <w:sz w:val="24"/>
          <w:szCs w:val="24"/>
          <w:lang w:eastAsia="ru-RU"/>
        </w:rPr>
      </w:pPr>
      <w:r w:rsidRPr="006025BF">
        <w:rPr>
          <w:rFonts w:ascii="Times New Roman" w:eastAsia="Times New Roman" w:hAnsi="Times New Roman" w:cs="Times New Roman"/>
          <w:sz w:val="24"/>
          <w:szCs w:val="24"/>
          <w:lang w:eastAsia="ru-RU"/>
        </w:rPr>
        <w:t>6.3. Крепления,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используемые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при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размещении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вывески на участках поверхностей фасадов зданий, строений, сооружений с</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ценной</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отделкой</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(каменной,</w:t>
      </w:r>
      <w:r w:rsidRPr="006025BF">
        <w:rPr>
          <w:rFonts w:ascii="Times New Roman" w:eastAsia="Times New Roman" w:hAnsi="Times New Roman" w:cs="Times New Roman"/>
          <w:spacing w:val="1"/>
          <w:sz w:val="24"/>
          <w:szCs w:val="24"/>
          <w:lang w:eastAsia="ru-RU"/>
        </w:rPr>
        <w:t xml:space="preserve"> </w:t>
      </w:r>
      <w:proofErr w:type="spellStart"/>
      <w:r w:rsidRPr="006025BF">
        <w:rPr>
          <w:rFonts w:ascii="Times New Roman" w:eastAsia="Times New Roman" w:hAnsi="Times New Roman" w:cs="Times New Roman"/>
          <w:sz w:val="24"/>
          <w:szCs w:val="24"/>
          <w:lang w:eastAsia="ru-RU"/>
        </w:rPr>
        <w:t>терразитовой</w:t>
      </w:r>
      <w:proofErr w:type="spellEnd"/>
      <w:r w:rsidRPr="006025BF">
        <w:rPr>
          <w:rFonts w:ascii="Times New Roman" w:eastAsia="Times New Roman" w:hAnsi="Times New Roman" w:cs="Times New Roman"/>
          <w:sz w:val="24"/>
          <w:szCs w:val="24"/>
          <w:lang w:eastAsia="ru-RU"/>
        </w:rPr>
        <w:t>,</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керамической,</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фактурной,</w:t>
      </w:r>
      <w:r w:rsidRPr="006025BF">
        <w:rPr>
          <w:rFonts w:ascii="Times New Roman" w:eastAsia="Times New Roman" w:hAnsi="Times New Roman" w:cs="Times New Roman"/>
          <w:spacing w:val="-67"/>
          <w:sz w:val="24"/>
          <w:szCs w:val="24"/>
          <w:lang w:eastAsia="ru-RU"/>
        </w:rPr>
        <w:t xml:space="preserve">  </w:t>
      </w:r>
      <w:r w:rsidRPr="006025BF">
        <w:rPr>
          <w:rFonts w:ascii="Times New Roman" w:eastAsia="Times New Roman" w:hAnsi="Times New Roman" w:cs="Times New Roman"/>
          <w:sz w:val="24"/>
          <w:szCs w:val="24"/>
          <w:lang w:eastAsia="ru-RU"/>
        </w:rPr>
        <w:t>рустованной),</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должны</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обеспечивать</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сохранение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таких</w:t>
      </w:r>
      <w:r w:rsidRPr="006025BF">
        <w:rPr>
          <w:rFonts w:ascii="Times New Roman" w:eastAsia="Times New Roman" w:hAnsi="Times New Roman" w:cs="Times New Roman"/>
          <w:spacing w:val="-3"/>
          <w:sz w:val="24"/>
          <w:szCs w:val="24"/>
          <w:lang w:eastAsia="ru-RU"/>
        </w:rPr>
        <w:t xml:space="preserve"> </w:t>
      </w:r>
      <w:r w:rsidRPr="006025BF">
        <w:rPr>
          <w:rFonts w:ascii="Times New Roman" w:eastAsia="Times New Roman" w:hAnsi="Times New Roman" w:cs="Times New Roman"/>
          <w:sz w:val="24"/>
          <w:szCs w:val="24"/>
          <w:lang w:eastAsia="ru-RU"/>
        </w:rPr>
        <w:t>поверхностей</w:t>
      </w:r>
      <w:r w:rsidRPr="006025BF">
        <w:rPr>
          <w:rFonts w:ascii="Times New Roman" w:eastAsia="Times New Roman" w:hAnsi="Times New Roman" w:cs="Times New Roman"/>
          <w:spacing w:val="-4"/>
          <w:sz w:val="24"/>
          <w:szCs w:val="24"/>
          <w:lang w:eastAsia="ru-RU"/>
        </w:rPr>
        <w:t xml:space="preserve"> </w:t>
      </w:r>
      <w:r w:rsidRPr="006025BF">
        <w:rPr>
          <w:rFonts w:ascii="Times New Roman" w:eastAsia="Times New Roman" w:hAnsi="Times New Roman" w:cs="Times New Roman"/>
          <w:sz w:val="24"/>
          <w:szCs w:val="24"/>
          <w:lang w:eastAsia="ru-RU"/>
        </w:rPr>
        <w:t>при воздействии на</w:t>
      </w:r>
      <w:r w:rsidRPr="006025BF">
        <w:rPr>
          <w:rFonts w:ascii="Times New Roman" w:eastAsia="Times New Roman" w:hAnsi="Times New Roman" w:cs="Times New Roman"/>
          <w:spacing w:val="-4"/>
          <w:sz w:val="24"/>
          <w:szCs w:val="24"/>
          <w:lang w:eastAsia="ru-RU"/>
        </w:rPr>
        <w:t xml:space="preserve"> </w:t>
      </w:r>
      <w:r w:rsidRPr="006025BF">
        <w:rPr>
          <w:rFonts w:ascii="Times New Roman" w:eastAsia="Times New Roman" w:hAnsi="Times New Roman" w:cs="Times New Roman"/>
          <w:sz w:val="24"/>
          <w:szCs w:val="24"/>
          <w:lang w:eastAsia="ru-RU"/>
        </w:rPr>
        <w:t>них.</w:t>
      </w:r>
    </w:p>
    <w:p w:rsidR="006025BF" w:rsidRPr="006025BF" w:rsidRDefault="006025BF" w:rsidP="006025BF">
      <w:pPr>
        <w:widowControl w:val="0"/>
        <w:spacing w:after="0" w:line="360" w:lineRule="auto"/>
        <w:ind w:firstLine="709"/>
        <w:jc w:val="both"/>
        <w:rPr>
          <w:rFonts w:ascii="Times New Roman" w:eastAsia="Times New Roman" w:hAnsi="Times New Roman" w:cs="Times New Roman"/>
          <w:sz w:val="24"/>
          <w:szCs w:val="24"/>
          <w:lang w:eastAsia="ru-RU"/>
        </w:rPr>
      </w:pPr>
      <w:r w:rsidRPr="006025BF">
        <w:rPr>
          <w:rFonts w:ascii="Times New Roman" w:eastAsia="Times New Roman" w:hAnsi="Times New Roman" w:cs="Times New Roman"/>
          <w:sz w:val="24"/>
          <w:szCs w:val="24"/>
          <w:lang w:eastAsia="ru-RU"/>
        </w:rPr>
        <w:t>При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размещении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вывески на участках поверхностей фасадов зданий, строений, сооружений, НТО не допускается применение креплений, предназначенных для крепления информационных конструкций внутри зданий (помещений), строений, сооружений.</w:t>
      </w:r>
    </w:p>
    <w:p w:rsidR="006025BF" w:rsidRPr="006025BF" w:rsidRDefault="006025BF" w:rsidP="006025BF">
      <w:pPr>
        <w:widowControl w:val="0"/>
        <w:spacing w:after="0" w:line="360" w:lineRule="auto"/>
        <w:ind w:firstLine="709"/>
        <w:jc w:val="both"/>
        <w:rPr>
          <w:rFonts w:ascii="Times New Roman" w:eastAsia="Times New Roman" w:hAnsi="Times New Roman" w:cs="Times New Roman"/>
          <w:sz w:val="24"/>
          <w:szCs w:val="24"/>
          <w:lang w:eastAsia="ru-RU"/>
        </w:rPr>
      </w:pPr>
      <w:r w:rsidRPr="006025BF">
        <w:rPr>
          <w:rFonts w:ascii="Times New Roman" w:eastAsia="Times New Roman" w:hAnsi="Times New Roman" w:cs="Times New Roman"/>
          <w:sz w:val="24"/>
          <w:szCs w:val="24"/>
          <w:lang w:eastAsia="ru-RU"/>
        </w:rPr>
        <w:t>6.4. Размещение вывески не должно способствовать скапливанию снега,</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замачиванию</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фасадов,</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наносить</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ущерб</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внешнему</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виду</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техническому</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состоянию фасадов зданий, строений, сооружений, НТО.</w:t>
      </w:r>
    </w:p>
    <w:p w:rsidR="006025BF" w:rsidRPr="006025BF" w:rsidRDefault="006025BF" w:rsidP="006025BF">
      <w:pPr>
        <w:widowControl w:val="0"/>
        <w:spacing w:after="0" w:line="360" w:lineRule="auto"/>
        <w:ind w:firstLine="709"/>
        <w:jc w:val="both"/>
        <w:rPr>
          <w:rFonts w:ascii="Times New Roman" w:eastAsia="Times New Roman" w:hAnsi="Times New Roman" w:cs="Times New Roman"/>
          <w:sz w:val="24"/>
          <w:szCs w:val="24"/>
          <w:lang w:eastAsia="ru-RU"/>
        </w:rPr>
      </w:pPr>
      <w:r w:rsidRPr="006025BF">
        <w:rPr>
          <w:rFonts w:ascii="Times New Roman" w:eastAsia="Times New Roman" w:hAnsi="Times New Roman" w:cs="Times New Roman"/>
          <w:sz w:val="24"/>
          <w:szCs w:val="24"/>
          <w:lang w:eastAsia="ru-RU"/>
        </w:rPr>
        <w:lastRenderedPageBreak/>
        <w:t>6.5. Конструктивное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решение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вывески должно обеспечивать</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удобство</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обслуживания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(очистки,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ремонта,</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замены</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деталей</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осветительного</w:t>
      </w:r>
      <w:r w:rsidRPr="006025BF">
        <w:rPr>
          <w:rFonts w:ascii="Times New Roman" w:eastAsia="Times New Roman" w:hAnsi="Times New Roman" w:cs="Times New Roman"/>
          <w:spacing w:val="-3"/>
          <w:sz w:val="24"/>
          <w:szCs w:val="24"/>
          <w:lang w:eastAsia="ru-RU"/>
        </w:rPr>
        <w:t xml:space="preserve"> </w:t>
      </w:r>
      <w:r w:rsidRPr="006025BF">
        <w:rPr>
          <w:rFonts w:ascii="Times New Roman" w:eastAsia="Times New Roman" w:hAnsi="Times New Roman" w:cs="Times New Roman"/>
          <w:sz w:val="24"/>
          <w:szCs w:val="24"/>
          <w:lang w:eastAsia="ru-RU"/>
        </w:rPr>
        <w:t>оборудования).</w:t>
      </w:r>
    </w:p>
    <w:p w:rsidR="006025BF" w:rsidRPr="006025BF" w:rsidRDefault="006025BF" w:rsidP="006025BF">
      <w:pPr>
        <w:widowControl w:val="0"/>
        <w:tabs>
          <w:tab w:val="left" w:pos="1368"/>
        </w:tabs>
        <w:autoSpaceDE w:val="0"/>
        <w:autoSpaceDN w:val="0"/>
        <w:spacing w:after="0" w:line="36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6.6. Подсветка вывесок, размещаемых на зданиях,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строениях,</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сооружениях, НТО,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должна:</w:t>
      </w:r>
    </w:p>
    <w:p w:rsidR="006025BF" w:rsidRPr="006025BF" w:rsidRDefault="006025BF" w:rsidP="006025BF">
      <w:pPr>
        <w:widowControl w:val="0"/>
        <w:tabs>
          <w:tab w:val="left" w:pos="1368"/>
        </w:tabs>
        <w:autoSpaceDE w:val="0"/>
        <w:autoSpaceDN w:val="0"/>
        <w:spacing w:after="0" w:line="36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организовываться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для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всех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видов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вывесок</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(за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исключением</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 xml:space="preserve">отдельно </w:t>
      </w:r>
      <w:r w:rsidRPr="006025BF">
        <w:rPr>
          <w:rFonts w:ascii="Times New Roman" w:eastAsia="Calibri" w:hAnsi="Times New Roman" w:cs="Times New Roman"/>
          <w:color w:val="000000"/>
          <w:spacing w:val="-67"/>
          <w:sz w:val="24"/>
          <w:szCs w:val="24"/>
          <w:lang w:val="x-none" w:eastAsia="ar-SA"/>
        </w:rPr>
        <w:t xml:space="preserve"> </w:t>
      </w:r>
      <w:r w:rsidRPr="006025BF">
        <w:rPr>
          <w:rFonts w:ascii="Times New Roman" w:eastAsia="Calibri" w:hAnsi="Times New Roman" w:cs="Times New Roman"/>
          <w:color w:val="000000"/>
          <w:sz w:val="24"/>
          <w:szCs w:val="24"/>
          <w:lang w:val="x-none" w:eastAsia="ar-SA"/>
        </w:rPr>
        <w:t xml:space="preserve">размещаемых информационных табличек размером 400 мм по высоте, 300 мм по </w:t>
      </w:r>
      <w:r w:rsidRPr="006025BF">
        <w:rPr>
          <w:rFonts w:ascii="Times New Roman" w:eastAsia="Calibri" w:hAnsi="Times New Roman" w:cs="Times New Roman"/>
          <w:color w:val="000000"/>
          <w:spacing w:val="-67"/>
          <w:sz w:val="24"/>
          <w:szCs w:val="24"/>
          <w:lang w:val="x-none" w:eastAsia="ar-SA"/>
        </w:rPr>
        <w:t xml:space="preserve"> </w:t>
      </w:r>
      <w:r w:rsidRPr="006025BF">
        <w:rPr>
          <w:rFonts w:ascii="Times New Roman" w:eastAsia="Calibri" w:hAnsi="Times New Roman" w:cs="Times New Roman"/>
          <w:color w:val="000000"/>
          <w:sz w:val="24"/>
          <w:szCs w:val="24"/>
          <w:lang w:val="x-none" w:eastAsia="ar-SA"/>
        </w:rPr>
        <w:t>ширине);</w:t>
      </w:r>
    </w:p>
    <w:p w:rsidR="006025BF" w:rsidRPr="006025BF" w:rsidRDefault="006025BF" w:rsidP="006025BF">
      <w:pPr>
        <w:widowControl w:val="0"/>
        <w:spacing w:after="0" w:line="360" w:lineRule="auto"/>
        <w:ind w:firstLine="709"/>
        <w:jc w:val="both"/>
        <w:rPr>
          <w:rFonts w:ascii="Times New Roman" w:eastAsia="Times New Roman" w:hAnsi="Times New Roman" w:cs="Times New Roman"/>
          <w:sz w:val="24"/>
          <w:szCs w:val="24"/>
          <w:lang w:val="x-none" w:eastAsia="x-none"/>
        </w:rPr>
      </w:pPr>
      <w:r w:rsidRPr="006025BF">
        <w:rPr>
          <w:rFonts w:ascii="Times New Roman" w:eastAsia="Times New Roman" w:hAnsi="Times New Roman" w:cs="Times New Roman"/>
          <w:sz w:val="24"/>
          <w:szCs w:val="24"/>
          <w:lang w:val="x-none" w:eastAsia="x-none"/>
        </w:rPr>
        <w:t>иметь приглушенный свет, не создающий прямых направленных лучей в</w:t>
      </w:r>
      <w:r w:rsidRPr="006025BF">
        <w:rPr>
          <w:rFonts w:ascii="Times New Roman" w:eastAsia="Times New Roman" w:hAnsi="Times New Roman" w:cs="Times New Roman"/>
          <w:spacing w:val="1"/>
          <w:sz w:val="24"/>
          <w:szCs w:val="24"/>
          <w:lang w:val="x-none" w:eastAsia="x-none"/>
        </w:rPr>
        <w:t xml:space="preserve"> </w:t>
      </w:r>
      <w:r w:rsidRPr="006025BF">
        <w:rPr>
          <w:rFonts w:ascii="Times New Roman" w:eastAsia="Times New Roman" w:hAnsi="Times New Roman" w:cs="Times New Roman"/>
          <w:sz w:val="24"/>
          <w:szCs w:val="24"/>
          <w:lang w:val="x-none" w:eastAsia="x-none"/>
        </w:rPr>
        <w:t>окна</w:t>
      </w:r>
      <w:r w:rsidRPr="006025BF">
        <w:rPr>
          <w:rFonts w:ascii="Times New Roman" w:eastAsia="Times New Roman" w:hAnsi="Times New Roman" w:cs="Times New Roman"/>
          <w:spacing w:val="1"/>
          <w:sz w:val="24"/>
          <w:szCs w:val="24"/>
          <w:lang w:val="x-none" w:eastAsia="x-none"/>
        </w:rPr>
        <w:t xml:space="preserve"> </w:t>
      </w:r>
      <w:r w:rsidRPr="006025BF">
        <w:rPr>
          <w:rFonts w:ascii="Times New Roman" w:eastAsia="Times New Roman" w:hAnsi="Times New Roman" w:cs="Times New Roman"/>
          <w:sz w:val="24"/>
          <w:szCs w:val="24"/>
          <w:lang w:val="x-none" w:eastAsia="x-none"/>
        </w:rPr>
        <w:t>жилых</w:t>
      </w:r>
      <w:r w:rsidRPr="006025BF">
        <w:rPr>
          <w:rFonts w:ascii="Times New Roman" w:eastAsia="Times New Roman" w:hAnsi="Times New Roman" w:cs="Times New Roman"/>
          <w:spacing w:val="1"/>
          <w:sz w:val="24"/>
          <w:szCs w:val="24"/>
          <w:lang w:val="x-none" w:eastAsia="x-none"/>
        </w:rPr>
        <w:t xml:space="preserve"> </w:t>
      </w:r>
      <w:r w:rsidRPr="006025BF">
        <w:rPr>
          <w:rFonts w:ascii="Times New Roman" w:eastAsia="Times New Roman" w:hAnsi="Times New Roman" w:cs="Times New Roman"/>
          <w:sz w:val="24"/>
          <w:szCs w:val="24"/>
          <w:lang w:val="x-none" w:eastAsia="x-none"/>
        </w:rPr>
        <w:t>помещений,</w:t>
      </w:r>
      <w:r w:rsidRPr="006025BF">
        <w:rPr>
          <w:rFonts w:ascii="Times New Roman" w:eastAsia="Times New Roman" w:hAnsi="Times New Roman" w:cs="Times New Roman"/>
          <w:spacing w:val="1"/>
          <w:sz w:val="24"/>
          <w:szCs w:val="24"/>
          <w:lang w:val="x-none" w:eastAsia="x-none"/>
        </w:rPr>
        <w:t xml:space="preserve"> </w:t>
      </w:r>
      <w:r w:rsidRPr="006025BF">
        <w:rPr>
          <w:rFonts w:ascii="Times New Roman" w:eastAsia="Times New Roman" w:hAnsi="Times New Roman" w:cs="Times New Roman"/>
          <w:sz w:val="24"/>
          <w:szCs w:val="24"/>
          <w:lang w:val="x-none" w:eastAsia="x-none"/>
        </w:rPr>
        <w:t>медицинских,</w:t>
      </w:r>
      <w:r w:rsidRPr="006025BF">
        <w:rPr>
          <w:rFonts w:ascii="Times New Roman" w:eastAsia="Times New Roman" w:hAnsi="Times New Roman" w:cs="Times New Roman"/>
          <w:spacing w:val="1"/>
          <w:sz w:val="24"/>
          <w:szCs w:val="24"/>
          <w:lang w:val="x-none" w:eastAsia="x-none"/>
        </w:rPr>
        <w:t xml:space="preserve"> </w:t>
      </w:r>
      <w:r w:rsidRPr="006025BF">
        <w:rPr>
          <w:rFonts w:ascii="Times New Roman" w:eastAsia="Times New Roman" w:hAnsi="Times New Roman" w:cs="Times New Roman"/>
          <w:sz w:val="24"/>
          <w:szCs w:val="24"/>
          <w:lang w:val="x-none" w:eastAsia="x-none"/>
        </w:rPr>
        <w:t>общеобразовательных</w:t>
      </w:r>
      <w:r w:rsidRPr="006025BF">
        <w:rPr>
          <w:rFonts w:ascii="Times New Roman" w:eastAsia="Times New Roman" w:hAnsi="Times New Roman" w:cs="Times New Roman"/>
          <w:spacing w:val="1"/>
          <w:sz w:val="24"/>
          <w:szCs w:val="24"/>
          <w:lang w:val="x-none" w:eastAsia="x-none"/>
        </w:rPr>
        <w:t xml:space="preserve"> </w:t>
      </w:r>
      <w:r w:rsidRPr="006025BF">
        <w:rPr>
          <w:rFonts w:ascii="Times New Roman" w:eastAsia="Times New Roman" w:hAnsi="Times New Roman" w:cs="Times New Roman"/>
          <w:sz w:val="24"/>
          <w:szCs w:val="24"/>
          <w:lang w:val="x-none" w:eastAsia="x-none"/>
        </w:rPr>
        <w:t>и</w:t>
      </w:r>
      <w:r w:rsidRPr="006025BF">
        <w:rPr>
          <w:rFonts w:ascii="Times New Roman" w:eastAsia="Times New Roman" w:hAnsi="Times New Roman" w:cs="Times New Roman"/>
          <w:spacing w:val="1"/>
          <w:sz w:val="24"/>
          <w:szCs w:val="24"/>
          <w:lang w:val="x-none" w:eastAsia="x-none"/>
        </w:rPr>
        <w:t xml:space="preserve"> </w:t>
      </w:r>
      <w:r w:rsidRPr="006025BF">
        <w:rPr>
          <w:rFonts w:ascii="Times New Roman" w:eastAsia="Times New Roman" w:hAnsi="Times New Roman" w:cs="Times New Roman"/>
          <w:sz w:val="24"/>
          <w:szCs w:val="24"/>
          <w:lang w:val="x-none" w:eastAsia="x-none"/>
        </w:rPr>
        <w:t>дошкольных</w:t>
      </w:r>
      <w:r w:rsidRPr="006025BF">
        <w:rPr>
          <w:rFonts w:ascii="Times New Roman" w:eastAsia="Times New Roman" w:hAnsi="Times New Roman" w:cs="Times New Roman"/>
          <w:spacing w:val="1"/>
          <w:sz w:val="24"/>
          <w:szCs w:val="24"/>
          <w:lang w:val="x-none" w:eastAsia="x-none"/>
        </w:rPr>
        <w:t xml:space="preserve"> </w:t>
      </w:r>
      <w:r w:rsidRPr="006025BF">
        <w:rPr>
          <w:rFonts w:ascii="Times New Roman" w:eastAsia="Times New Roman" w:hAnsi="Times New Roman" w:cs="Times New Roman"/>
          <w:sz w:val="24"/>
          <w:szCs w:val="24"/>
          <w:lang w:val="x-none" w:eastAsia="x-none"/>
        </w:rPr>
        <w:t>учреждений</w:t>
      </w:r>
      <w:r w:rsidRPr="006025BF">
        <w:rPr>
          <w:rFonts w:ascii="Times New Roman" w:eastAsia="Times New Roman" w:hAnsi="Times New Roman" w:cs="Times New Roman"/>
          <w:spacing w:val="1"/>
          <w:sz w:val="24"/>
          <w:szCs w:val="24"/>
          <w:lang w:val="x-none" w:eastAsia="x-none"/>
        </w:rPr>
        <w:t xml:space="preserve"> </w:t>
      </w:r>
      <w:r w:rsidRPr="006025BF">
        <w:rPr>
          <w:rFonts w:ascii="Times New Roman" w:eastAsia="Times New Roman" w:hAnsi="Times New Roman" w:cs="Times New Roman"/>
          <w:sz w:val="24"/>
          <w:szCs w:val="24"/>
          <w:lang w:val="x-none" w:eastAsia="x-none"/>
        </w:rPr>
        <w:t>и</w:t>
      </w:r>
      <w:r w:rsidRPr="006025BF">
        <w:rPr>
          <w:rFonts w:ascii="Times New Roman" w:eastAsia="Times New Roman" w:hAnsi="Times New Roman" w:cs="Times New Roman"/>
          <w:spacing w:val="1"/>
          <w:sz w:val="24"/>
          <w:szCs w:val="24"/>
          <w:lang w:val="x-none" w:eastAsia="x-none"/>
        </w:rPr>
        <w:t xml:space="preserve"> </w:t>
      </w:r>
      <w:r w:rsidRPr="006025BF">
        <w:rPr>
          <w:rFonts w:ascii="Times New Roman" w:eastAsia="Times New Roman" w:hAnsi="Times New Roman" w:cs="Times New Roman"/>
          <w:sz w:val="24"/>
          <w:szCs w:val="24"/>
          <w:lang w:val="x-none" w:eastAsia="x-none"/>
        </w:rPr>
        <w:t>обеспечивающий</w:t>
      </w:r>
      <w:r w:rsidRPr="006025BF">
        <w:rPr>
          <w:rFonts w:ascii="Times New Roman" w:eastAsia="Times New Roman" w:hAnsi="Times New Roman" w:cs="Times New Roman"/>
          <w:spacing w:val="1"/>
          <w:sz w:val="24"/>
          <w:szCs w:val="24"/>
          <w:lang w:val="x-none" w:eastAsia="x-none"/>
        </w:rPr>
        <w:t xml:space="preserve"> </w:t>
      </w:r>
      <w:r w:rsidRPr="006025BF">
        <w:rPr>
          <w:rFonts w:ascii="Times New Roman" w:eastAsia="Times New Roman" w:hAnsi="Times New Roman" w:cs="Times New Roman"/>
          <w:sz w:val="24"/>
          <w:szCs w:val="24"/>
          <w:lang w:val="x-none" w:eastAsia="x-none"/>
        </w:rPr>
        <w:t>безопасность</w:t>
      </w:r>
      <w:r w:rsidRPr="006025BF">
        <w:rPr>
          <w:rFonts w:ascii="Times New Roman" w:eastAsia="Times New Roman" w:hAnsi="Times New Roman" w:cs="Times New Roman"/>
          <w:spacing w:val="1"/>
          <w:sz w:val="24"/>
          <w:szCs w:val="24"/>
          <w:lang w:val="x-none" w:eastAsia="x-none"/>
        </w:rPr>
        <w:t xml:space="preserve"> </w:t>
      </w:r>
      <w:r w:rsidRPr="006025BF">
        <w:rPr>
          <w:rFonts w:ascii="Times New Roman" w:eastAsia="Times New Roman" w:hAnsi="Times New Roman" w:cs="Times New Roman"/>
          <w:sz w:val="24"/>
          <w:szCs w:val="24"/>
          <w:lang w:val="x-none" w:eastAsia="x-none"/>
        </w:rPr>
        <w:t>для</w:t>
      </w:r>
      <w:r w:rsidRPr="006025BF">
        <w:rPr>
          <w:rFonts w:ascii="Times New Roman" w:eastAsia="Times New Roman" w:hAnsi="Times New Roman" w:cs="Times New Roman"/>
          <w:spacing w:val="1"/>
          <w:sz w:val="24"/>
          <w:szCs w:val="24"/>
          <w:lang w:val="x-none" w:eastAsia="x-none"/>
        </w:rPr>
        <w:t xml:space="preserve"> </w:t>
      </w:r>
      <w:r w:rsidRPr="006025BF">
        <w:rPr>
          <w:rFonts w:ascii="Times New Roman" w:eastAsia="Times New Roman" w:hAnsi="Times New Roman" w:cs="Times New Roman"/>
          <w:sz w:val="24"/>
          <w:szCs w:val="24"/>
          <w:lang w:val="x-none" w:eastAsia="x-none"/>
        </w:rPr>
        <w:t>участников</w:t>
      </w:r>
      <w:r w:rsidRPr="006025BF">
        <w:rPr>
          <w:rFonts w:ascii="Times New Roman" w:eastAsia="Times New Roman" w:hAnsi="Times New Roman" w:cs="Times New Roman"/>
          <w:spacing w:val="1"/>
          <w:sz w:val="24"/>
          <w:szCs w:val="24"/>
          <w:lang w:val="x-none" w:eastAsia="x-none"/>
        </w:rPr>
        <w:t xml:space="preserve"> </w:t>
      </w:r>
      <w:r w:rsidRPr="006025BF">
        <w:rPr>
          <w:rFonts w:ascii="Times New Roman" w:eastAsia="Times New Roman" w:hAnsi="Times New Roman" w:cs="Times New Roman"/>
          <w:sz w:val="24"/>
          <w:szCs w:val="24"/>
          <w:lang w:val="x-none" w:eastAsia="x-none"/>
        </w:rPr>
        <w:t>дорожного</w:t>
      </w:r>
      <w:r w:rsidRPr="006025BF">
        <w:rPr>
          <w:rFonts w:ascii="Times New Roman" w:eastAsia="Times New Roman" w:hAnsi="Times New Roman" w:cs="Times New Roman"/>
          <w:spacing w:val="1"/>
          <w:sz w:val="24"/>
          <w:szCs w:val="24"/>
          <w:lang w:val="x-none" w:eastAsia="x-none"/>
        </w:rPr>
        <w:t xml:space="preserve"> </w:t>
      </w:r>
      <w:r w:rsidRPr="006025BF">
        <w:rPr>
          <w:rFonts w:ascii="Times New Roman" w:eastAsia="Times New Roman" w:hAnsi="Times New Roman" w:cs="Times New Roman"/>
          <w:sz w:val="24"/>
          <w:szCs w:val="24"/>
          <w:lang w:val="x-none" w:eastAsia="x-none"/>
        </w:rPr>
        <w:t>движения;</w:t>
      </w:r>
    </w:p>
    <w:p w:rsidR="006025BF" w:rsidRPr="006025BF" w:rsidRDefault="006025BF" w:rsidP="006025BF">
      <w:pPr>
        <w:widowControl w:val="0"/>
        <w:tabs>
          <w:tab w:val="left" w:pos="1152"/>
        </w:tabs>
        <w:autoSpaceDE w:val="0"/>
        <w:autoSpaceDN w:val="0"/>
        <w:spacing w:after="0" w:line="36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организовываться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без</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использования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динамических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мерцающих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эффектов;</w:t>
      </w:r>
    </w:p>
    <w:p w:rsidR="006025BF" w:rsidRPr="006025BF" w:rsidRDefault="006025BF" w:rsidP="006025BF">
      <w:pPr>
        <w:widowControl w:val="0"/>
        <w:tabs>
          <w:tab w:val="left" w:pos="1205"/>
        </w:tabs>
        <w:autoSpaceDE w:val="0"/>
        <w:autoSpaceDN w:val="0"/>
        <w:spacing w:after="0" w:line="36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иметь</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внутреннее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(встроенное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конструкцию)</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освещение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без</w:t>
      </w:r>
      <w:r w:rsidRPr="006025BF">
        <w:rPr>
          <w:rFonts w:ascii="Times New Roman" w:eastAsia="Calibri" w:hAnsi="Times New Roman" w:cs="Times New Roman"/>
          <w:color w:val="000000"/>
          <w:spacing w:val="-67"/>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использования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внешней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подсветки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посредством</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выносного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светового</w:t>
      </w:r>
      <w:r w:rsidRPr="006025BF">
        <w:rPr>
          <w:rFonts w:ascii="Times New Roman" w:eastAsia="Calibri" w:hAnsi="Times New Roman" w:cs="Times New Roman"/>
          <w:color w:val="000000"/>
          <w:spacing w:val="-67"/>
          <w:sz w:val="24"/>
          <w:szCs w:val="24"/>
          <w:lang w:val="x-none" w:eastAsia="ar-SA"/>
        </w:rPr>
        <w:t xml:space="preserve"> </w:t>
      </w:r>
      <w:r w:rsidRPr="006025BF">
        <w:rPr>
          <w:rFonts w:ascii="Times New Roman" w:eastAsia="Calibri" w:hAnsi="Times New Roman" w:cs="Times New Roman"/>
          <w:color w:val="000000"/>
          <w:spacing w:val="-1"/>
          <w:sz w:val="24"/>
          <w:szCs w:val="24"/>
          <w:lang w:val="x-none" w:eastAsia="ar-SA"/>
        </w:rPr>
        <w:t>оборудования,</w:t>
      </w:r>
      <w:r w:rsidRPr="006025BF">
        <w:rPr>
          <w:rFonts w:ascii="Times New Roman" w:eastAsia="Calibri" w:hAnsi="Times New Roman" w:cs="Times New Roman"/>
          <w:color w:val="000000"/>
          <w:spacing w:val="-16"/>
          <w:sz w:val="24"/>
          <w:szCs w:val="24"/>
          <w:lang w:val="x-none" w:eastAsia="ar-SA"/>
        </w:rPr>
        <w:t xml:space="preserve"> </w:t>
      </w:r>
      <w:r w:rsidRPr="006025BF">
        <w:rPr>
          <w:rFonts w:ascii="Times New Roman" w:eastAsia="Calibri" w:hAnsi="Times New Roman" w:cs="Times New Roman"/>
          <w:color w:val="000000"/>
          <w:spacing w:val="-1"/>
          <w:sz w:val="24"/>
          <w:szCs w:val="24"/>
          <w:lang w:val="x-none" w:eastAsia="ar-SA"/>
        </w:rPr>
        <w:t>включаемое</w:t>
      </w:r>
      <w:r w:rsidRPr="006025BF">
        <w:rPr>
          <w:rFonts w:ascii="Times New Roman" w:eastAsia="Calibri" w:hAnsi="Times New Roman" w:cs="Times New Roman"/>
          <w:color w:val="000000"/>
          <w:spacing w:val="-13"/>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w:t>
      </w:r>
      <w:r w:rsidRPr="006025BF">
        <w:rPr>
          <w:rFonts w:ascii="Times New Roman" w:eastAsia="Calibri" w:hAnsi="Times New Roman" w:cs="Times New Roman"/>
          <w:color w:val="000000"/>
          <w:spacing w:val="-15"/>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наступлением</w:t>
      </w:r>
      <w:r w:rsidRPr="006025BF">
        <w:rPr>
          <w:rFonts w:ascii="Times New Roman" w:eastAsia="Calibri" w:hAnsi="Times New Roman" w:cs="Times New Roman"/>
          <w:color w:val="000000"/>
          <w:spacing w:val="-14"/>
          <w:sz w:val="24"/>
          <w:szCs w:val="24"/>
          <w:lang w:val="x-none" w:eastAsia="ar-SA"/>
        </w:rPr>
        <w:t xml:space="preserve"> </w:t>
      </w:r>
      <w:r w:rsidRPr="006025BF">
        <w:rPr>
          <w:rFonts w:ascii="Times New Roman" w:eastAsia="Calibri" w:hAnsi="Times New Roman" w:cs="Times New Roman"/>
          <w:color w:val="000000"/>
          <w:sz w:val="24"/>
          <w:szCs w:val="24"/>
          <w:lang w:val="x-none" w:eastAsia="ar-SA"/>
        </w:rPr>
        <w:t>темного</w:t>
      </w:r>
      <w:r w:rsidRPr="006025BF">
        <w:rPr>
          <w:rFonts w:ascii="Times New Roman" w:eastAsia="Calibri" w:hAnsi="Times New Roman" w:cs="Times New Roman"/>
          <w:color w:val="000000"/>
          <w:spacing w:val="-14"/>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времени</w:t>
      </w:r>
      <w:r w:rsidRPr="006025BF">
        <w:rPr>
          <w:rFonts w:ascii="Times New Roman" w:eastAsia="Calibri" w:hAnsi="Times New Roman" w:cs="Times New Roman"/>
          <w:color w:val="000000"/>
          <w:spacing w:val="-16"/>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суток</w:t>
      </w:r>
      <w:r w:rsidRPr="006025BF">
        <w:rPr>
          <w:rFonts w:ascii="Times New Roman" w:eastAsia="Calibri" w:hAnsi="Times New Roman" w:cs="Times New Roman"/>
          <w:color w:val="000000"/>
          <w:spacing w:val="-13"/>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w:t>
      </w:r>
      <w:r w:rsidRPr="006025BF">
        <w:rPr>
          <w:rFonts w:ascii="Times New Roman" w:eastAsia="Calibri" w:hAnsi="Times New Roman" w:cs="Times New Roman"/>
          <w:color w:val="000000"/>
          <w:spacing w:val="-15"/>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соответствии</w:t>
      </w:r>
      <w:r w:rsidRPr="006025BF">
        <w:rPr>
          <w:rFonts w:ascii="Times New Roman" w:eastAsia="Calibri" w:hAnsi="Times New Roman" w:cs="Times New Roman"/>
          <w:color w:val="000000"/>
          <w:spacing w:val="-68"/>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 графиком включения и отключения наружного освещения населенных пунктов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муниципального образования (рис.</w:t>
      </w:r>
      <w:r w:rsidRPr="006025BF">
        <w:rPr>
          <w:rFonts w:ascii="Times New Roman" w:eastAsia="Calibri" w:hAnsi="Times New Roman" w:cs="Times New Roman"/>
          <w:color w:val="000000"/>
          <w:spacing w:val="-16"/>
          <w:sz w:val="24"/>
          <w:szCs w:val="24"/>
          <w:lang w:val="x-none" w:eastAsia="ar-SA"/>
        </w:rPr>
        <w:t xml:space="preserve"> </w:t>
      </w:r>
      <w:r w:rsidRPr="006025BF">
        <w:rPr>
          <w:rFonts w:ascii="Times New Roman" w:eastAsia="Calibri" w:hAnsi="Times New Roman" w:cs="Times New Roman"/>
          <w:color w:val="000000"/>
          <w:sz w:val="24"/>
          <w:szCs w:val="24"/>
          <w:lang w:val="x-none" w:eastAsia="ar-SA"/>
        </w:rPr>
        <w:t>9);</w:t>
      </w:r>
    </w:p>
    <w:p w:rsidR="006025BF" w:rsidRPr="006025BF" w:rsidRDefault="006025BF" w:rsidP="006025BF">
      <w:pPr>
        <w:widowControl w:val="0"/>
        <w:spacing w:after="0" w:line="36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drawing>
          <wp:anchor distT="0" distB="0" distL="0" distR="0" simplePos="0" relativeHeight="251659264" behindDoc="0" locked="0" layoutInCell="1" allowOverlap="1">
            <wp:simplePos x="0" y="0"/>
            <wp:positionH relativeFrom="page">
              <wp:posOffset>2337435</wp:posOffset>
            </wp:positionH>
            <wp:positionV relativeFrom="paragraph">
              <wp:posOffset>290830</wp:posOffset>
            </wp:positionV>
            <wp:extent cx="3861435" cy="1931670"/>
            <wp:effectExtent l="0" t="0" r="5715" b="0"/>
            <wp:wrapTopAndBottom/>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61435" cy="19316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25BF" w:rsidRPr="006025BF" w:rsidRDefault="006025BF" w:rsidP="006025BF">
      <w:pPr>
        <w:widowControl w:val="0"/>
        <w:spacing w:after="0" w:line="240" w:lineRule="auto"/>
        <w:rPr>
          <w:rFonts w:ascii="Times New Roman" w:eastAsia="Times New Roman" w:hAnsi="Times New Roman" w:cs="Times New Roman"/>
          <w:b/>
          <w:sz w:val="24"/>
          <w:szCs w:val="20"/>
          <w:lang w:eastAsia="ru-RU"/>
        </w:rPr>
      </w:pPr>
    </w:p>
    <w:p w:rsidR="006025BF" w:rsidRPr="006025BF" w:rsidRDefault="006025BF" w:rsidP="006025BF">
      <w:pPr>
        <w:widowControl w:val="0"/>
        <w:spacing w:after="0" w:line="240" w:lineRule="auto"/>
        <w:rPr>
          <w:rFonts w:ascii="Times New Roman" w:eastAsia="Times New Roman" w:hAnsi="Times New Roman" w:cs="Times New Roman"/>
          <w:b/>
          <w:sz w:val="24"/>
          <w:szCs w:val="20"/>
          <w:lang w:eastAsia="ru-RU"/>
        </w:rPr>
      </w:pPr>
      <w:r>
        <w:rPr>
          <w:rFonts w:ascii="Times New Roman" w:eastAsia="Times New Roman" w:hAnsi="Times New Roman" w:cs="Times New Roman"/>
          <w:b/>
          <w:noProof/>
          <w:sz w:val="24"/>
          <w:szCs w:val="24"/>
          <w:lang w:eastAsia="ru-RU"/>
        </w:rPr>
        <w:drawing>
          <wp:anchor distT="0" distB="0" distL="0" distR="0" simplePos="0" relativeHeight="251660288" behindDoc="0" locked="0" layoutInCell="1" allowOverlap="1">
            <wp:simplePos x="0" y="0"/>
            <wp:positionH relativeFrom="page">
              <wp:posOffset>2451735</wp:posOffset>
            </wp:positionH>
            <wp:positionV relativeFrom="paragraph">
              <wp:posOffset>287655</wp:posOffset>
            </wp:positionV>
            <wp:extent cx="3808730" cy="1852930"/>
            <wp:effectExtent l="0" t="0" r="1270" b="0"/>
            <wp:wrapTopAndBottom/>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08730" cy="18529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25BF" w:rsidRPr="006025BF" w:rsidRDefault="006025BF" w:rsidP="006025BF">
      <w:pPr>
        <w:widowControl w:val="0"/>
        <w:spacing w:after="0" w:line="240" w:lineRule="auto"/>
        <w:jc w:val="right"/>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рис. 9</w:t>
      </w:r>
    </w:p>
    <w:p w:rsidR="006025BF" w:rsidRPr="006025BF" w:rsidRDefault="006025BF" w:rsidP="006025BF">
      <w:pPr>
        <w:widowControl w:val="0"/>
        <w:spacing w:after="0" w:line="240" w:lineRule="auto"/>
        <w:rPr>
          <w:rFonts w:ascii="Times New Roman" w:eastAsia="Times New Roman" w:hAnsi="Times New Roman" w:cs="Times New Roman"/>
          <w:b/>
          <w:sz w:val="24"/>
          <w:szCs w:val="20"/>
          <w:lang w:eastAsia="ru-RU"/>
        </w:rPr>
      </w:pPr>
    </w:p>
    <w:p w:rsidR="006025BF" w:rsidRPr="006025BF" w:rsidRDefault="006025BF" w:rsidP="006025BF">
      <w:pPr>
        <w:widowControl w:val="0"/>
        <w:tabs>
          <w:tab w:val="left" w:pos="998"/>
        </w:tabs>
        <w:autoSpaceDE w:val="0"/>
        <w:autoSpaceDN w:val="0"/>
        <w:spacing w:after="0" w:line="36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кабель-канал, гофрированная труба и прочее оборудование, используемые</w:t>
      </w:r>
      <w:r w:rsidRPr="006025BF">
        <w:rPr>
          <w:rFonts w:ascii="Times New Roman" w:eastAsia="Calibri" w:hAnsi="Times New Roman" w:cs="Times New Roman"/>
          <w:color w:val="000000"/>
          <w:spacing w:val="-67"/>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для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электропроводки,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должны</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окрашиваться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цвет</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фасада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здания,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строения,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сооружения,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lastRenderedPageBreak/>
        <w:t>НТО.</w:t>
      </w:r>
    </w:p>
    <w:p w:rsidR="006025BF" w:rsidRPr="006025BF" w:rsidRDefault="006025BF" w:rsidP="006025BF">
      <w:pPr>
        <w:widowControl w:val="0"/>
        <w:tabs>
          <w:tab w:val="left" w:pos="998"/>
        </w:tabs>
        <w:autoSpaceDE w:val="0"/>
        <w:autoSpaceDN w:val="0"/>
        <w:spacing w:after="0" w:line="36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6.7. Допускается размещение вывески на здании, строении, сооружении, НТО без организации подсветки в том случае, если объект не находится на красной линии, входная группа не выходит на градообразующие улицы муниципального образования либо организована с дворового фасада здания.</w:t>
      </w:r>
    </w:p>
    <w:p w:rsidR="006025BF" w:rsidRPr="006025BF" w:rsidRDefault="006025BF" w:rsidP="006025BF">
      <w:pPr>
        <w:widowControl w:val="0"/>
        <w:spacing w:after="0" w:line="360" w:lineRule="auto"/>
        <w:ind w:firstLine="709"/>
        <w:jc w:val="both"/>
        <w:rPr>
          <w:rFonts w:ascii="Times New Roman" w:eastAsia="Times New Roman" w:hAnsi="Times New Roman" w:cs="Times New Roman"/>
          <w:b/>
          <w:sz w:val="24"/>
          <w:szCs w:val="24"/>
          <w:lang w:eastAsia="ru-RU"/>
        </w:rPr>
      </w:pPr>
      <w:r w:rsidRPr="006025BF">
        <w:rPr>
          <w:rFonts w:ascii="Times New Roman" w:eastAsia="Times New Roman" w:hAnsi="Times New Roman" w:cs="Times New Roman"/>
          <w:sz w:val="24"/>
          <w:szCs w:val="24"/>
          <w:lang w:eastAsia="ru-RU"/>
        </w:rPr>
        <w:t xml:space="preserve">6.8. </w:t>
      </w:r>
      <w:r w:rsidRPr="006025BF">
        <w:rPr>
          <w:rFonts w:ascii="Times New Roman" w:eastAsia="Times New Roman" w:hAnsi="Times New Roman" w:cs="Times New Roman"/>
          <w:spacing w:val="-1"/>
          <w:sz w:val="24"/>
          <w:szCs w:val="24"/>
          <w:lang w:eastAsia="ru-RU"/>
        </w:rPr>
        <w:t>Использование</w:t>
      </w:r>
      <w:r w:rsidRPr="006025BF">
        <w:rPr>
          <w:rFonts w:ascii="Times New Roman" w:eastAsia="Times New Roman" w:hAnsi="Times New Roman" w:cs="Times New Roman"/>
          <w:spacing w:val="-18"/>
          <w:sz w:val="24"/>
          <w:szCs w:val="24"/>
          <w:lang w:eastAsia="ru-RU"/>
        </w:rPr>
        <w:t xml:space="preserve"> </w:t>
      </w:r>
      <w:r w:rsidRPr="006025BF">
        <w:rPr>
          <w:rFonts w:ascii="Times New Roman" w:eastAsia="Times New Roman" w:hAnsi="Times New Roman" w:cs="Times New Roman"/>
          <w:spacing w:val="-1"/>
          <w:sz w:val="24"/>
          <w:szCs w:val="24"/>
          <w:lang w:eastAsia="ru-RU"/>
        </w:rPr>
        <w:t>в</w:t>
      </w:r>
      <w:r w:rsidRPr="006025BF">
        <w:rPr>
          <w:rFonts w:ascii="Times New Roman" w:eastAsia="Times New Roman" w:hAnsi="Times New Roman" w:cs="Times New Roman"/>
          <w:spacing w:val="-15"/>
          <w:sz w:val="24"/>
          <w:szCs w:val="24"/>
          <w:lang w:eastAsia="ru-RU"/>
        </w:rPr>
        <w:t xml:space="preserve"> </w:t>
      </w:r>
      <w:r w:rsidRPr="006025BF">
        <w:rPr>
          <w:rFonts w:ascii="Times New Roman" w:eastAsia="Times New Roman" w:hAnsi="Times New Roman" w:cs="Times New Roman"/>
          <w:spacing w:val="-1"/>
          <w:sz w:val="24"/>
          <w:szCs w:val="24"/>
          <w:lang w:eastAsia="ru-RU"/>
        </w:rPr>
        <w:t>текстах</w:t>
      </w:r>
      <w:r w:rsidRPr="006025BF">
        <w:rPr>
          <w:rFonts w:ascii="Times New Roman" w:eastAsia="Times New Roman" w:hAnsi="Times New Roman" w:cs="Times New Roman"/>
          <w:spacing w:val="-13"/>
          <w:sz w:val="24"/>
          <w:szCs w:val="24"/>
          <w:lang w:eastAsia="ru-RU"/>
        </w:rPr>
        <w:t xml:space="preserve"> </w:t>
      </w:r>
      <w:r w:rsidRPr="006025BF">
        <w:rPr>
          <w:rFonts w:ascii="Times New Roman" w:eastAsia="Times New Roman" w:hAnsi="Times New Roman" w:cs="Times New Roman"/>
          <w:sz w:val="24"/>
          <w:szCs w:val="24"/>
          <w:lang w:eastAsia="ru-RU"/>
        </w:rPr>
        <w:t>(надписях),</w:t>
      </w:r>
      <w:r w:rsidRPr="006025BF">
        <w:rPr>
          <w:rFonts w:ascii="Times New Roman" w:eastAsia="Times New Roman" w:hAnsi="Times New Roman" w:cs="Times New Roman"/>
          <w:spacing w:val="-15"/>
          <w:sz w:val="24"/>
          <w:szCs w:val="24"/>
          <w:lang w:eastAsia="ru-RU"/>
        </w:rPr>
        <w:t xml:space="preserve"> </w:t>
      </w:r>
      <w:r w:rsidRPr="006025BF">
        <w:rPr>
          <w:rFonts w:ascii="Times New Roman" w:eastAsia="Times New Roman" w:hAnsi="Times New Roman" w:cs="Times New Roman"/>
          <w:sz w:val="24"/>
          <w:szCs w:val="24"/>
          <w:lang w:eastAsia="ru-RU"/>
        </w:rPr>
        <w:t>размещаемых</w:t>
      </w:r>
      <w:r w:rsidRPr="006025BF">
        <w:rPr>
          <w:rFonts w:ascii="Times New Roman" w:eastAsia="Times New Roman" w:hAnsi="Times New Roman" w:cs="Times New Roman"/>
          <w:spacing w:val="-13"/>
          <w:sz w:val="24"/>
          <w:szCs w:val="24"/>
          <w:lang w:eastAsia="ru-RU"/>
        </w:rPr>
        <w:t xml:space="preserve"> </w:t>
      </w:r>
      <w:r w:rsidRPr="006025BF">
        <w:rPr>
          <w:rFonts w:ascii="Times New Roman" w:eastAsia="Times New Roman" w:hAnsi="Times New Roman" w:cs="Times New Roman"/>
          <w:sz w:val="24"/>
          <w:szCs w:val="24"/>
          <w:lang w:eastAsia="ru-RU"/>
        </w:rPr>
        <w:t>на</w:t>
      </w:r>
      <w:r w:rsidRPr="006025BF">
        <w:rPr>
          <w:rFonts w:ascii="Times New Roman" w:eastAsia="Times New Roman" w:hAnsi="Times New Roman" w:cs="Times New Roman"/>
          <w:spacing w:val="-9"/>
          <w:sz w:val="24"/>
          <w:szCs w:val="24"/>
          <w:lang w:eastAsia="ru-RU"/>
        </w:rPr>
        <w:t xml:space="preserve"> </w:t>
      </w:r>
      <w:r w:rsidRPr="006025BF">
        <w:rPr>
          <w:rFonts w:ascii="Times New Roman" w:eastAsia="Times New Roman" w:hAnsi="Times New Roman" w:cs="Times New Roman"/>
          <w:sz w:val="24"/>
          <w:szCs w:val="24"/>
          <w:lang w:eastAsia="ru-RU"/>
        </w:rPr>
        <w:t>вывесках,</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товарных</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знаков</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знаков</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обслуживания,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том</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числе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на</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иностранных языках, осуществляется только при условии их предварительной</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регистрации в установленном порядке на территории Российской Федерации или в</w:t>
      </w:r>
      <w:r w:rsidRPr="006025BF">
        <w:rPr>
          <w:rFonts w:ascii="Times New Roman" w:eastAsia="Times New Roman" w:hAnsi="Times New Roman" w:cs="Times New Roman"/>
          <w:spacing w:val="-7"/>
          <w:sz w:val="24"/>
          <w:szCs w:val="24"/>
          <w:lang w:eastAsia="ru-RU"/>
        </w:rPr>
        <w:t xml:space="preserve"> </w:t>
      </w:r>
      <w:r w:rsidRPr="006025BF">
        <w:rPr>
          <w:rFonts w:ascii="Times New Roman" w:eastAsia="Times New Roman" w:hAnsi="Times New Roman" w:cs="Times New Roman"/>
          <w:sz w:val="24"/>
          <w:szCs w:val="24"/>
          <w:lang w:eastAsia="ru-RU"/>
        </w:rPr>
        <w:t>случаях,</w:t>
      </w:r>
      <w:r w:rsidRPr="006025BF">
        <w:rPr>
          <w:rFonts w:ascii="Times New Roman" w:eastAsia="Times New Roman" w:hAnsi="Times New Roman" w:cs="Times New Roman"/>
          <w:spacing w:val="-6"/>
          <w:sz w:val="24"/>
          <w:szCs w:val="24"/>
          <w:lang w:eastAsia="ru-RU"/>
        </w:rPr>
        <w:t xml:space="preserve"> </w:t>
      </w:r>
      <w:r w:rsidRPr="006025BF">
        <w:rPr>
          <w:rFonts w:ascii="Times New Roman" w:eastAsia="Times New Roman" w:hAnsi="Times New Roman" w:cs="Times New Roman"/>
          <w:sz w:val="24"/>
          <w:szCs w:val="24"/>
          <w:lang w:eastAsia="ru-RU"/>
        </w:rPr>
        <w:t>предусмотренных</w:t>
      </w:r>
      <w:r w:rsidRPr="006025BF">
        <w:rPr>
          <w:rFonts w:ascii="Times New Roman" w:eastAsia="Times New Roman" w:hAnsi="Times New Roman" w:cs="Times New Roman"/>
          <w:spacing w:val="-5"/>
          <w:sz w:val="24"/>
          <w:szCs w:val="24"/>
          <w:lang w:eastAsia="ru-RU"/>
        </w:rPr>
        <w:t xml:space="preserve"> </w:t>
      </w:r>
      <w:r w:rsidRPr="006025BF">
        <w:rPr>
          <w:rFonts w:ascii="Times New Roman" w:eastAsia="Times New Roman" w:hAnsi="Times New Roman" w:cs="Times New Roman"/>
          <w:sz w:val="24"/>
          <w:szCs w:val="24"/>
          <w:lang w:eastAsia="ru-RU"/>
        </w:rPr>
        <w:t>международным</w:t>
      </w:r>
      <w:r w:rsidRPr="006025BF">
        <w:rPr>
          <w:rFonts w:ascii="Times New Roman" w:eastAsia="Times New Roman" w:hAnsi="Times New Roman" w:cs="Times New Roman"/>
          <w:spacing w:val="-5"/>
          <w:sz w:val="24"/>
          <w:szCs w:val="24"/>
          <w:lang w:eastAsia="ru-RU"/>
        </w:rPr>
        <w:t xml:space="preserve"> </w:t>
      </w:r>
      <w:r w:rsidRPr="006025BF">
        <w:rPr>
          <w:rFonts w:ascii="Times New Roman" w:eastAsia="Times New Roman" w:hAnsi="Times New Roman" w:cs="Times New Roman"/>
          <w:sz w:val="24"/>
          <w:szCs w:val="24"/>
          <w:lang w:eastAsia="ru-RU"/>
        </w:rPr>
        <w:t>договором</w:t>
      </w:r>
      <w:r w:rsidRPr="006025BF">
        <w:rPr>
          <w:rFonts w:ascii="Times New Roman" w:eastAsia="Times New Roman" w:hAnsi="Times New Roman" w:cs="Times New Roman"/>
          <w:spacing w:val="-5"/>
          <w:sz w:val="24"/>
          <w:szCs w:val="24"/>
          <w:lang w:eastAsia="ru-RU"/>
        </w:rPr>
        <w:t xml:space="preserve"> </w:t>
      </w:r>
      <w:r w:rsidRPr="006025BF">
        <w:rPr>
          <w:rFonts w:ascii="Times New Roman" w:eastAsia="Times New Roman" w:hAnsi="Times New Roman" w:cs="Times New Roman"/>
          <w:sz w:val="24"/>
          <w:szCs w:val="24"/>
          <w:lang w:eastAsia="ru-RU"/>
        </w:rPr>
        <w:t>Российской</w:t>
      </w:r>
      <w:r w:rsidRPr="006025BF">
        <w:rPr>
          <w:rFonts w:ascii="Times New Roman" w:eastAsia="Times New Roman" w:hAnsi="Times New Roman" w:cs="Times New Roman"/>
          <w:spacing w:val="-5"/>
          <w:sz w:val="24"/>
          <w:szCs w:val="24"/>
          <w:lang w:eastAsia="ru-RU"/>
        </w:rPr>
        <w:t xml:space="preserve"> </w:t>
      </w:r>
      <w:r w:rsidRPr="006025BF">
        <w:rPr>
          <w:rFonts w:ascii="Times New Roman" w:eastAsia="Times New Roman" w:hAnsi="Times New Roman" w:cs="Times New Roman"/>
          <w:sz w:val="24"/>
          <w:szCs w:val="24"/>
          <w:lang w:eastAsia="ru-RU"/>
        </w:rPr>
        <w:t>Федерации.</w:t>
      </w:r>
    </w:p>
    <w:p w:rsidR="006025BF" w:rsidRPr="006025BF" w:rsidRDefault="006025BF" w:rsidP="006025BF">
      <w:pPr>
        <w:widowControl w:val="0"/>
        <w:tabs>
          <w:tab w:val="left" w:pos="1322"/>
        </w:tabs>
        <w:autoSpaceDE w:val="0"/>
        <w:autoSpaceDN w:val="0"/>
        <w:spacing w:after="0" w:line="36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6.9. При</w:t>
      </w:r>
      <w:r w:rsidRPr="006025BF">
        <w:rPr>
          <w:rFonts w:ascii="Times New Roman" w:eastAsia="Calibri" w:hAnsi="Times New Roman" w:cs="Times New Roman"/>
          <w:color w:val="000000"/>
          <w:spacing w:val="-8"/>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наличии</w:t>
      </w:r>
      <w:r w:rsidRPr="006025BF">
        <w:rPr>
          <w:rFonts w:ascii="Times New Roman" w:eastAsia="Calibri" w:hAnsi="Times New Roman" w:cs="Times New Roman"/>
          <w:color w:val="000000"/>
          <w:spacing w:val="-8"/>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на</w:t>
      </w:r>
      <w:r w:rsidRPr="006025BF">
        <w:rPr>
          <w:rFonts w:ascii="Times New Roman" w:eastAsia="Calibri" w:hAnsi="Times New Roman" w:cs="Times New Roman"/>
          <w:color w:val="000000"/>
          <w:spacing w:val="-8"/>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внешних</w:t>
      </w:r>
      <w:r w:rsidRPr="006025BF">
        <w:rPr>
          <w:rFonts w:ascii="Times New Roman" w:eastAsia="Calibri" w:hAnsi="Times New Roman" w:cs="Times New Roman"/>
          <w:color w:val="000000"/>
          <w:spacing w:val="-8"/>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поверхностях</w:t>
      </w:r>
      <w:r w:rsidRPr="006025BF">
        <w:rPr>
          <w:rFonts w:ascii="Times New Roman" w:eastAsia="Calibri" w:hAnsi="Times New Roman" w:cs="Times New Roman"/>
          <w:color w:val="000000"/>
          <w:spacing w:val="-5"/>
          <w:sz w:val="24"/>
          <w:szCs w:val="24"/>
          <w:lang w:val="x-none" w:eastAsia="ar-SA"/>
        </w:rPr>
        <w:t xml:space="preserve"> фасада </w:t>
      </w:r>
      <w:r w:rsidRPr="006025BF">
        <w:rPr>
          <w:rFonts w:ascii="Times New Roman" w:eastAsia="Calibri" w:hAnsi="Times New Roman" w:cs="Times New Roman"/>
          <w:color w:val="000000"/>
          <w:sz w:val="24"/>
          <w:szCs w:val="24"/>
          <w:lang w:val="x-none" w:eastAsia="ar-SA"/>
        </w:rPr>
        <w:t>здания,</w:t>
      </w:r>
      <w:r w:rsidRPr="006025BF">
        <w:rPr>
          <w:rFonts w:ascii="Times New Roman" w:eastAsia="Calibri" w:hAnsi="Times New Roman" w:cs="Times New Roman"/>
          <w:color w:val="000000"/>
          <w:spacing w:val="-8"/>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строения,</w:t>
      </w:r>
      <w:r w:rsidRPr="006025BF">
        <w:rPr>
          <w:rFonts w:ascii="Times New Roman" w:eastAsia="Calibri" w:hAnsi="Times New Roman" w:cs="Times New Roman"/>
          <w:color w:val="000000"/>
          <w:spacing w:val="-6"/>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сооружения, НТО</w:t>
      </w:r>
      <w:r w:rsidRPr="006025BF">
        <w:rPr>
          <w:rFonts w:ascii="Times New Roman" w:eastAsia="Calibri" w:hAnsi="Times New Roman" w:cs="Times New Roman"/>
          <w:color w:val="000000"/>
          <w:spacing w:val="-8"/>
          <w:sz w:val="24"/>
          <w:szCs w:val="24"/>
          <w:lang w:val="x-none" w:eastAsia="ar-SA"/>
        </w:rPr>
        <w:t xml:space="preserve"> </w:t>
      </w:r>
      <w:r w:rsidRPr="006025BF">
        <w:rPr>
          <w:rFonts w:ascii="Times New Roman" w:eastAsia="Calibri" w:hAnsi="Times New Roman" w:cs="Times New Roman"/>
          <w:color w:val="000000"/>
          <w:sz w:val="24"/>
          <w:szCs w:val="24"/>
          <w:lang w:val="x-none" w:eastAsia="ar-SA"/>
        </w:rPr>
        <w:t xml:space="preserve">в </w:t>
      </w:r>
      <w:r w:rsidRPr="006025BF">
        <w:rPr>
          <w:rFonts w:ascii="Times New Roman" w:eastAsia="Calibri" w:hAnsi="Times New Roman" w:cs="Times New Roman"/>
          <w:color w:val="000000"/>
          <w:spacing w:val="-67"/>
          <w:sz w:val="24"/>
          <w:szCs w:val="24"/>
          <w:lang w:val="x-none" w:eastAsia="ar-SA"/>
        </w:rPr>
        <w:t xml:space="preserve"> </w:t>
      </w:r>
      <w:r w:rsidRPr="006025BF">
        <w:rPr>
          <w:rFonts w:ascii="Times New Roman" w:eastAsia="Calibri" w:hAnsi="Times New Roman" w:cs="Times New Roman"/>
          <w:color w:val="000000"/>
          <w:sz w:val="24"/>
          <w:szCs w:val="24"/>
          <w:lang w:val="x-none" w:eastAsia="ar-SA"/>
        </w:rPr>
        <w:t>месте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размещения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вывески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элементов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систем</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газоснабжения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(или)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водоотведения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(водосточных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труб)</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размещение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настенных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конструкций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осуществляется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при</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условии</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обеспечения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безопасности</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указанных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систем.</w:t>
      </w:r>
    </w:p>
    <w:p w:rsidR="006025BF" w:rsidRPr="006025BF" w:rsidRDefault="006025BF" w:rsidP="006025BF">
      <w:pPr>
        <w:widowControl w:val="0"/>
        <w:tabs>
          <w:tab w:val="left" w:pos="1322"/>
        </w:tabs>
        <w:autoSpaceDE w:val="0"/>
        <w:autoSpaceDN w:val="0"/>
        <w:spacing w:after="0" w:line="36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6.10. Порядок</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предоставления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уведомления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согласовании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установки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вывески,</w:t>
      </w:r>
      <w:r w:rsidRPr="006025BF">
        <w:rPr>
          <w:rFonts w:ascii="Times New Roman" w:eastAsia="Calibri" w:hAnsi="Times New Roman" w:cs="Times New Roman"/>
          <w:color w:val="000000"/>
          <w:spacing w:val="57"/>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дизайн-проекта</w:t>
      </w:r>
      <w:r w:rsidRPr="006025BF">
        <w:rPr>
          <w:rFonts w:ascii="Times New Roman" w:eastAsia="Calibri" w:hAnsi="Times New Roman" w:cs="Times New Roman"/>
          <w:color w:val="000000"/>
          <w:spacing w:val="56"/>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размещения</w:t>
      </w:r>
      <w:r w:rsidRPr="006025BF">
        <w:rPr>
          <w:rFonts w:ascii="Times New Roman" w:eastAsia="Calibri" w:hAnsi="Times New Roman" w:cs="Times New Roman"/>
          <w:color w:val="000000"/>
          <w:spacing w:val="56"/>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вывески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устанавливается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правовым</w:t>
      </w:r>
      <w:r w:rsidRPr="006025BF">
        <w:rPr>
          <w:rFonts w:ascii="Times New Roman" w:eastAsia="Calibri" w:hAnsi="Times New Roman" w:cs="Times New Roman"/>
          <w:color w:val="000000"/>
          <w:spacing w:val="1"/>
          <w:sz w:val="24"/>
          <w:szCs w:val="24"/>
          <w:lang w:val="x-none" w:eastAsia="ar-SA"/>
        </w:rPr>
        <w:t xml:space="preserve"> актом администрации </w:t>
      </w:r>
      <w:r w:rsidRPr="006025BF">
        <w:rPr>
          <w:rFonts w:ascii="Times New Roman" w:eastAsia="Calibri" w:hAnsi="Times New Roman" w:cs="Times New Roman"/>
          <w:color w:val="000000"/>
          <w:sz w:val="24"/>
          <w:szCs w:val="24"/>
          <w:lang w:val="x-none" w:eastAsia="ar-SA"/>
        </w:rPr>
        <w:t>Ленинск-Кузнецкого муниципального округа.</w:t>
      </w:r>
    </w:p>
    <w:p w:rsidR="006025BF" w:rsidRPr="006025BF" w:rsidRDefault="006025BF" w:rsidP="006025BF">
      <w:pPr>
        <w:widowControl w:val="0"/>
        <w:tabs>
          <w:tab w:val="left" w:pos="1322"/>
        </w:tabs>
        <w:autoSpaceDE w:val="0"/>
        <w:autoSpaceDN w:val="0"/>
        <w:spacing w:after="0" w:line="36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6.11. Для отдельных видов вывесок устанавливаются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дополнительные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требования,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предусмотренные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разделами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7-10</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настоящих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Правил,</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учитывающие особенности их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размещения.</w:t>
      </w:r>
    </w:p>
    <w:p w:rsidR="006025BF" w:rsidRPr="006025BF" w:rsidRDefault="006025BF" w:rsidP="006025BF">
      <w:pPr>
        <w:widowControl w:val="0"/>
        <w:tabs>
          <w:tab w:val="left" w:pos="1742"/>
        </w:tabs>
        <w:autoSpaceDE w:val="0"/>
        <w:autoSpaceDN w:val="0"/>
        <w:spacing w:after="0" w:line="240" w:lineRule="auto"/>
        <w:ind w:left="181"/>
        <w:jc w:val="center"/>
        <w:outlineLvl w:val="0"/>
        <w:rPr>
          <w:rFonts w:ascii="Times New Roman" w:eastAsia="Times New Roman" w:hAnsi="Times New Roman" w:cs="Times New Roman"/>
          <w:b/>
          <w:sz w:val="24"/>
          <w:szCs w:val="20"/>
          <w:lang w:val="x-none" w:eastAsia="x-none"/>
        </w:rPr>
      </w:pPr>
    </w:p>
    <w:p w:rsidR="006025BF" w:rsidRPr="006025BF" w:rsidRDefault="006025BF" w:rsidP="006025BF">
      <w:pPr>
        <w:widowControl w:val="0"/>
        <w:tabs>
          <w:tab w:val="left" w:pos="1742"/>
        </w:tabs>
        <w:autoSpaceDE w:val="0"/>
        <w:autoSpaceDN w:val="0"/>
        <w:spacing w:after="0" w:line="240" w:lineRule="auto"/>
        <w:ind w:left="180"/>
        <w:jc w:val="center"/>
        <w:outlineLvl w:val="0"/>
        <w:rPr>
          <w:rFonts w:ascii="Times New Roman" w:eastAsia="Times New Roman" w:hAnsi="Times New Roman" w:cs="Times New Roman"/>
          <w:b/>
          <w:sz w:val="24"/>
          <w:szCs w:val="20"/>
          <w:lang w:val="x-none" w:eastAsia="x-none"/>
        </w:rPr>
      </w:pPr>
      <w:r w:rsidRPr="006025BF">
        <w:rPr>
          <w:rFonts w:ascii="Times New Roman" w:eastAsia="Times New Roman" w:hAnsi="Times New Roman" w:cs="Times New Roman"/>
          <w:b/>
          <w:sz w:val="24"/>
          <w:szCs w:val="20"/>
          <w:lang w:val="x-none" w:eastAsia="x-none"/>
        </w:rPr>
        <w:t>7. Требования</w:t>
      </w:r>
      <w:r w:rsidRPr="006025BF">
        <w:rPr>
          <w:rFonts w:ascii="Times New Roman" w:eastAsia="Times New Roman" w:hAnsi="Times New Roman" w:cs="Times New Roman"/>
          <w:b/>
          <w:spacing w:val="-5"/>
          <w:sz w:val="24"/>
          <w:szCs w:val="20"/>
          <w:lang w:val="x-none" w:eastAsia="x-none"/>
        </w:rPr>
        <w:t xml:space="preserve"> </w:t>
      </w:r>
      <w:r w:rsidRPr="006025BF">
        <w:rPr>
          <w:rFonts w:ascii="Times New Roman" w:eastAsia="Times New Roman" w:hAnsi="Times New Roman" w:cs="Times New Roman"/>
          <w:b/>
          <w:sz w:val="24"/>
          <w:szCs w:val="20"/>
          <w:lang w:val="x-none" w:eastAsia="x-none"/>
        </w:rPr>
        <w:t>к</w:t>
      </w:r>
      <w:r w:rsidRPr="006025BF">
        <w:rPr>
          <w:rFonts w:ascii="Times New Roman" w:eastAsia="Times New Roman" w:hAnsi="Times New Roman" w:cs="Times New Roman"/>
          <w:b/>
          <w:spacing w:val="-4"/>
          <w:sz w:val="24"/>
          <w:szCs w:val="20"/>
          <w:lang w:val="x-none" w:eastAsia="x-none"/>
        </w:rPr>
        <w:t xml:space="preserve"> </w:t>
      </w:r>
      <w:r w:rsidRPr="006025BF">
        <w:rPr>
          <w:rFonts w:ascii="Times New Roman" w:eastAsia="Times New Roman" w:hAnsi="Times New Roman" w:cs="Times New Roman"/>
          <w:b/>
          <w:sz w:val="24"/>
          <w:szCs w:val="20"/>
          <w:lang w:val="x-none" w:eastAsia="x-none"/>
        </w:rPr>
        <w:t>фасадным</w:t>
      </w:r>
      <w:r w:rsidRPr="006025BF">
        <w:rPr>
          <w:rFonts w:ascii="Times New Roman" w:eastAsia="Times New Roman" w:hAnsi="Times New Roman" w:cs="Times New Roman"/>
          <w:b/>
          <w:spacing w:val="-3"/>
          <w:sz w:val="24"/>
          <w:szCs w:val="20"/>
          <w:lang w:val="x-none" w:eastAsia="x-none"/>
        </w:rPr>
        <w:t xml:space="preserve"> </w:t>
      </w:r>
      <w:r w:rsidRPr="006025BF">
        <w:rPr>
          <w:rFonts w:ascii="Times New Roman" w:eastAsia="Times New Roman" w:hAnsi="Times New Roman" w:cs="Times New Roman"/>
          <w:b/>
          <w:sz w:val="24"/>
          <w:szCs w:val="20"/>
          <w:lang w:val="x-none" w:eastAsia="x-none"/>
        </w:rPr>
        <w:t>вывескам</w:t>
      </w:r>
    </w:p>
    <w:p w:rsidR="006025BF" w:rsidRPr="006025BF" w:rsidRDefault="006025BF" w:rsidP="006025BF">
      <w:pPr>
        <w:widowControl w:val="0"/>
        <w:spacing w:after="0" w:line="240" w:lineRule="auto"/>
        <w:rPr>
          <w:rFonts w:ascii="Times New Roman" w:eastAsia="Times New Roman" w:hAnsi="Times New Roman" w:cs="Times New Roman"/>
          <w:b/>
          <w:sz w:val="16"/>
          <w:szCs w:val="16"/>
          <w:lang w:eastAsia="ru-RU"/>
        </w:rPr>
      </w:pPr>
    </w:p>
    <w:p w:rsidR="006025BF" w:rsidRPr="006025BF" w:rsidRDefault="006025BF" w:rsidP="006025BF">
      <w:pPr>
        <w:widowControl w:val="0"/>
        <w:tabs>
          <w:tab w:val="left" w:pos="1366"/>
        </w:tabs>
        <w:autoSpaceDE w:val="0"/>
        <w:autoSpaceDN w:val="0"/>
        <w:spacing w:after="0" w:line="36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7.1.</w:t>
      </w:r>
      <w:r w:rsidRPr="006025BF">
        <w:rPr>
          <w:rFonts w:ascii="Times New Roman" w:eastAsia="Calibri" w:hAnsi="Times New Roman" w:cs="Times New Roman"/>
          <w:b/>
          <w:color w:val="000000"/>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При соблюдении норм действующего законодательства допускаются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следующие</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варианты</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размещения</w:t>
      </w:r>
      <w:r w:rsidRPr="006025BF">
        <w:rPr>
          <w:rFonts w:ascii="Times New Roman" w:eastAsia="Calibri" w:hAnsi="Times New Roman" w:cs="Times New Roman"/>
          <w:color w:val="000000"/>
          <w:spacing w:val="-5"/>
          <w:sz w:val="24"/>
          <w:szCs w:val="24"/>
          <w:lang w:val="x-none" w:eastAsia="ar-SA"/>
        </w:rPr>
        <w:t xml:space="preserve"> </w:t>
      </w:r>
      <w:r w:rsidRPr="006025BF">
        <w:rPr>
          <w:rFonts w:ascii="Times New Roman" w:eastAsia="Calibri" w:hAnsi="Times New Roman" w:cs="Times New Roman"/>
          <w:color w:val="000000"/>
          <w:sz w:val="24"/>
          <w:szCs w:val="24"/>
          <w:lang w:val="x-none" w:eastAsia="ar-SA"/>
        </w:rPr>
        <w:t>фасадных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вывесок:</w:t>
      </w:r>
    </w:p>
    <w:p w:rsidR="006025BF" w:rsidRPr="006025BF" w:rsidRDefault="006025BF" w:rsidP="006025BF">
      <w:pPr>
        <w:widowControl w:val="0"/>
        <w:spacing w:after="0" w:line="360" w:lineRule="auto"/>
        <w:ind w:firstLine="709"/>
        <w:jc w:val="both"/>
        <w:rPr>
          <w:rFonts w:ascii="Times New Roman" w:eastAsia="Times New Roman" w:hAnsi="Times New Roman" w:cs="Times New Roman"/>
          <w:sz w:val="24"/>
          <w:szCs w:val="24"/>
          <w:lang w:eastAsia="ru-RU"/>
        </w:rPr>
      </w:pPr>
      <w:r w:rsidRPr="006025BF">
        <w:rPr>
          <w:rFonts w:ascii="Times New Roman" w:eastAsia="Times New Roman" w:hAnsi="Times New Roman" w:cs="Times New Roman"/>
          <w:sz w:val="24"/>
          <w:szCs w:val="24"/>
          <w:lang w:eastAsia="ru-RU"/>
        </w:rPr>
        <w:t>не менее 400 мм от нижней</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линии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оконных</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проемов</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второго</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этажа</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торговых, административных и промышленных зданий, строений, сооружений;</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 xml:space="preserve">блокированных многоквартирных домов, многоквартирных домов, первые этажи </w:t>
      </w:r>
      <w:r w:rsidRPr="006025BF">
        <w:rPr>
          <w:rFonts w:ascii="Times New Roman" w:eastAsia="Times New Roman" w:hAnsi="Times New Roman" w:cs="Times New Roman"/>
          <w:spacing w:val="-67"/>
          <w:sz w:val="24"/>
          <w:szCs w:val="24"/>
          <w:lang w:eastAsia="ru-RU"/>
        </w:rPr>
        <w:t xml:space="preserve"> </w:t>
      </w:r>
      <w:r w:rsidRPr="006025BF">
        <w:rPr>
          <w:rFonts w:ascii="Times New Roman" w:eastAsia="Times New Roman" w:hAnsi="Times New Roman" w:cs="Times New Roman"/>
          <w:sz w:val="24"/>
          <w:szCs w:val="24"/>
          <w:lang w:eastAsia="ru-RU"/>
        </w:rPr>
        <w:t>которых заняты нежилыми помещениями, а также со встроенно-пристроенными,</w:t>
      </w:r>
      <w:r w:rsidRPr="006025BF">
        <w:rPr>
          <w:rFonts w:ascii="Times New Roman" w:eastAsia="Times New Roman" w:hAnsi="Times New Roman" w:cs="Times New Roman"/>
          <w:spacing w:val="1"/>
          <w:sz w:val="24"/>
          <w:szCs w:val="24"/>
          <w:lang w:eastAsia="ru-RU"/>
        </w:rPr>
        <w:t xml:space="preserve"> встроенными, </w:t>
      </w:r>
      <w:r w:rsidRPr="006025BF">
        <w:rPr>
          <w:rFonts w:ascii="Times New Roman" w:eastAsia="Times New Roman" w:hAnsi="Times New Roman" w:cs="Times New Roman"/>
          <w:sz w:val="24"/>
          <w:szCs w:val="24"/>
          <w:lang w:eastAsia="ru-RU"/>
        </w:rPr>
        <w:t>пристроенными</w:t>
      </w:r>
      <w:r w:rsidRPr="006025BF">
        <w:rPr>
          <w:rFonts w:ascii="Times New Roman" w:eastAsia="Times New Roman" w:hAnsi="Times New Roman" w:cs="Times New Roman"/>
          <w:spacing w:val="71"/>
          <w:sz w:val="24"/>
          <w:szCs w:val="24"/>
          <w:lang w:eastAsia="ru-RU"/>
        </w:rPr>
        <w:t xml:space="preserve"> </w:t>
      </w:r>
      <w:r w:rsidRPr="006025BF">
        <w:rPr>
          <w:rFonts w:ascii="Times New Roman" w:eastAsia="Times New Roman" w:hAnsi="Times New Roman" w:cs="Times New Roman"/>
          <w:sz w:val="24"/>
          <w:szCs w:val="24"/>
          <w:lang w:eastAsia="ru-RU"/>
        </w:rPr>
        <w:t>помещениями</w:t>
      </w:r>
      <w:r w:rsidRPr="006025BF">
        <w:rPr>
          <w:rFonts w:ascii="Times New Roman" w:eastAsia="Times New Roman" w:hAnsi="Times New Roman" w:cs="Times New Roman"/>
          <w:spacing w:val="-2"/>
          <w:sz w:val="24"/>
          <w:szCs w:val="24"/>
          <w:lang w:eastAsia="ru-RU"/>
        </w:rPr>
        <w:t xml:space="preserve"> </w:t>
      </w:r>
      <w:r w:rsidRPr="006025BF">
        <w:rPr>
          <w:rFonts w:ascii="Times New Roman" w:eastAsia="Times New Roman" w:hAnsi="Times New Roman" w:cs="Times New Roman"/>
          <w:sz w:val="24"/>
          <w:szCs w:val="24"/>
          <w:lang w:eastAsia="ru-RU"/>
        </w:rPr>
        <w:t>(рис.</w:t>
      </w:r>
      <w:r w:rsidRPr="006025BF">
        <w:rPr>
          <w:rFonts w:ascii="Times New Roman" w:eastAsia="Times New Roman" w:hAnsi="Times New Roman" w:cs="Times New Roman"/>
          <w:spacing w:val="-3"/>
          <w:sz w:val="24"/>
          <w:szCs w:val="24"/>
          <w:lang w:eastAsia="ru-RU"/>
        </w:rPr>
        <w:t xml:space="preserve"> </w:t>
      </w:r>
      <w:r w:rsidRPr="006025BF">
        <w:rPr>
          <w:rFonts w:ascii="Times New Roman" w:eastAsia="Times New Roman" w:hAnsi="Times New Roman" w:cs="Times New Roman"/>
          <w:sz w:val="24"/>
          <w:szCs w:val="24"/>
          <w:lang w:eastAsia="ru-RU"/>
        </w:rPr>
        <w:t>10,</w:t>
      </w:r>
      <w:r w:rsidRPr="006025BF">
        <w:rPr>
          <w:rFonts w:ascii="Times New Roman" w:eastAsia="Times New Roman" w:hAnsi="Times New Roman" w:cs="Times New Roman"/>
          <w:spacing w:val="-4"/>
          <w:sz w:val="24"/>
          <w:szCs w:val="24"/>
          <w:lang w:eastAsia="ru-RU"/>
        </w:rPr>
        <w:t xml:space="preserve"> </w:t>
      </w:r>
      <w:r w:rsidRPr="006025BF">
        <w:rPr>
          <w:rFonts w:ascii="Times New Roman" w:eastAsia="Times New Roman" w:hAnsi="Times New Roman" w:cs="Times New Roman"/>
          <w:sz w:val="24"/>
          <w:szCs w:val="24"/>
          <w:lang w:eastAsia="ru-RU"/>
        </w:rPr>
        <w:t>10а,</w:t>
      </w:r>
      <w:r w:rsidRPr="006025BF">
        <w:rPr>
          <w:rFonts w:ascii="Times New Roman" w:eastAsia="Times New Roman" w:hAnsi="Times New Roman" w:cs="Times New Roman"/>
          <w:spacing w:val="-6"/>
          <w:sz w:val="24"/>
          <w:szCs w:val="24"/>
          <w:lang w:eastAsia="ru-RU"/>
        </w:rPr>
        <w:t xml:space="preserve"> </w:t>
      </w:r>
      <w:r w:rsidRPr="006025BF">
        <w:rPr>
          <w:rFonts w:ascii="Times New Roman" w:eastAsia="Times New Roman" w:hAnsi="Times New Roman" w:cs="Times New Roman"/>
          <w:sz w:val="24"/>
          <w:szCs w:val="24"/>
          <w:lang w:eastAsia="ru-RU"/>
        </w:rPr>
        <w:t>11, 11а);</w:t>
      </w:r>
    </w:p>
    <w:p w:rsidR="006025BF" w:rsidRDefault="006025BF" w:rsidP="006025BF">
      <w:pPr>
        <w:widowControl w:val="0"/>
        <w:spacing w:after="0" w:line="360" w:lineRule="auto"/>
        <w:ind w:firstLine="709"/>
        <w:jc w:val="both"/>
        <w:rPr>
          <w:rFonts w:ascii="Times New Roman" w:eastAsia="Times New Roman" w:hAnsi="Times New Roman" w:cs="Times New Roman"/>
          <w:sz w:val="24"/>
          <w:szCs w:val="24"/>
          <w:lang w:eastAsia="ru-RU"/>
        </w:rPr>
      </w:pPr>
    </w:p>
    <w:p w:rsidR="006025BF" w:rsidRDefault="006025BF" w:rsidP="006025BF">
      <w:pPr>
        <w:widowControl w:val="0"/>
        <w:spacing w:after="0" w:line="360" w:lineRule="auto"/>
        <w:ind w:firstLine="709"/>
        <w:jc w:val="both"/>
        <w:rPr>
          <w:rFonts w:ascii="Times New Roman" w:eastAsia="Times New Roman" w:hAnsi="Times New Roman" w:cs="Times New Roman"/>
          <w:sz w:val="24"/>
          <w:szCs w:val="24"/>
          <w:lang w:eastAsia="ru-RU"/>
        </w:rPr>
      </w:pPr>
    </w:p>
    <w:p w:rsidR="006025BF" w:rsidRDefault="006025BF" w:rsidP="006025BF">
      <w:pPr>
        <w:widowControl w:val="0"/>
        <w:spacing w:after="0" w:line="360" w:lineRule="auto"/>
        <w:ind w:firstLine="709"/>
        <w:jc w:val="both"/>
        <w:rPr>
          <w:rFonts w:ascii="Times New Roman" w:eastAsia="Times New Roman" w:hAnsi="Times New Roman" w:cs="Times New Roman"/>
          <w:sz w:val="24"/>
          <w:szCs w:val="24"/>
          <w:lang w:eastAsia="ru-RU"/>
        </w:rPr>
      </w:pPr>
    </w:p>
    <w:p w:rsidR="006025BF" w:rsidRDefault="006025BF" w:rsidP="006025BF">
      <w:pPr>
        <w:widowControl w:val="0"/>
        <w:spacing w:after="0" w:line="360" w:lineRule="auto"/>
        <w:ind w:firstLine="709"/>
        <w:jc w:val="both"/>
        <w:rPr>
          <w:rFonts w:ascii="Times New Roman" w:eastAsia="Times New Roman" w:hAnsi="Times New Roman" w:cs="Times New Roman"/>
          <w:sz w:val="24"/>
          <w:szCs w:val="24"/>
          <w:lang w:eastAsia="ru-RU"/>
        </w:rPr>
      </w:pPr>
    </w:p>
    <w:p w:rsidR="006025BF" w:rsidRDefault="006025BF" w:rsidP="006025BF">
      <w:pPr>
        <w:widowControl w:val="0"/>
        <w:spacing w:after="0" w:line="360" w:lineRule="auto"/>
        <w:ind w:firstLine="709"/>
        <w:jc w:val="both"/>
        <w:rPr>
          <w:rFonts w:ascii="Times New Roman" w:eastAsia="Times New Roman" w:hAnsi="Times New Roman" w:cs="Times New Roman"/>
          <w:sz w:val="24"/>
          <w:szCs w:val="24"/>
          <w:lang w:eastAsia="ru-RU"/>
        </w:rPr>
      </w:pPr>
    </w:p>
    <w:p w:rsidR="006025BF" w:rsidRPr="006025BF" w:rsidRDefault="006025BF" w:rsidP="006025BF">
      <w:pPr>
        <w:widowControl w:val="0"/>
        <w:spacing w:after="0" w:line="360" w:lineRule="auto"/>
        <w:ind w:firstLine="709"/>
        <w:jc w:val="both"/>
        <w:rPr>
          <w:rFonts w:ascii="Times New Roman" w:eastAsia="Times New Roman" w:hAnsi="Times New Roman" w:cs="Times New Roman"/>
          <w:sz w:val="24"/>
          <w:szCs w:val="24"/>
          <w:lang w:eastAsia="ru-RU"/>
        </w:rPr>
      </w:pPr>
    </w:p>
    <w:p w:rsidR="006025BF" w:rsidRPr="006025BF" w:rsidRDefault="006025BF" w:rsidP="006025BF">
      <w:pPr>
        <w:widowControl w:val="0"/>
        <w:spacing w:after="0" w:line="240" w:lineRule="auto"/>
        <w:ind w:firstLine="709"/>
        <w:jc w:val="center"/>
        <w:rPr>
          <w:rFonts w:ascii="Times New Roman" w:eastAsia="Times New Roman" w:hAnsi="Times New Roman" w:cs="Times New Roman"/>
          <w:b/>
          <w:sz w:val="24"/>
          <w:szCs w:val="24"/>
          <w:lang w:eastAsia="ru-RU"/>
        </w:rPr>
      </w:pPr>
      <w:r w:rsidRPr="006025BF">
        <w:rPr>
          <w:rFonts w:ascii="Times New Roman" w:eastAsia="Times New Roman" w:hAnsi="Times New Roman" w:cs="Times New Roman"/>
          <w:b/>
          <w:sz w:val="24"/>
          <w:szCs w:val="24"/>
          <w:lang w:eastAsia="ru-RU"/>
        </w:rPr>
        <w:lastRenderedPageBreak/>
        <w:t>На зданиях, строениях, сооружениях, расположенных в зоне охраны объектов культурного наследия</w:t>
      </w:r>
    </w:p>
    <w:p w:rsidR="006025BF" w:rsidRPr="006025BF" w:rsidRDefault="006025BF" w:rsidP="006025BF">
      <w:pPr>
        <w:widowControl w:val="0"/>
        <w:spacing w:after="0" w:line="240" w:lineRule="auto"/>
        <w:ind w:firstLine="709"/>
        <w:jc w:val="center"/>
        <w:rPr>
          <w:rFonts w:ascii="Times New Roman" w:eastAsia="Times New Roman" w:hAnsi="Times New Roman" w:cs="Times New Roman"/>
          <w:b/>
          <w:sz w:val="24"/>
          <w:szCs w:val="24"/>
          <w:lang w:eastAsia="ru-RU"/>
        </w:rPr>
      </w:pPr>
    </w:p>
    <w:p w:rsidR="006025BF" w:rsidRPr="006025BF" w:rsidRDefault="006025BF" w:rsidP="006025BF">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noProof/>
          <w:sz w:val="24"/>
          <w:szCs w:val="20"/>
          <w:lang w:eastAsia="ru-RU"/>
        </w:rPr>
        <w:drawing>
          <wp:anchor distT="0" distB="0" distL="0" distR="0" simplePos="0" relativeHeight="251664384" behindDoc="0" locked="0" layoutInCell="1" allowOverlap="1">
            <wp:simplePos x="0" y="0"/>
            <wp:positionH relativeFrom="page">
              <wp:posOffset>1219200</wp:posOffset>
            </wp:positionH>
            <wp:positionV relativeFrom="paragraph">
              <wp:posOffset>554355</wp:posOffset>
            </wp:positionV>
            <wp:extent cx="5764530" cy="2536825"/>
            <wp:effectExtent l="0" t="0" r="7620" b="0"/>
            <wp:wrapTopAndBottom/>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4530" cy="2536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25BF">
        <w:rPr>
          <w:rFonts w:ascii="Times New Roman" w:eastAsia="Times New Roman" w:hAnsi="Times New Roman" w:cs="Times New Roman"/>
          <w:lang w:eastAsia="ru-RU"/>
        </w:rPr>
        <w:t xml:space="preserve">Блокированный многоквартирный дом, многоквартирный дом </w:t>
      </w:r>
      <w:proofErr w:type="gramStart"/>
      <w:r w:rsidRPr="006025BF">
        <w:rPr>
          <w:rFonts w:ascii="Times New Roman" w:eastAsia="Times New Roman" w:hAnsi="Times New Roman" w:cs="Times New Roman"/>
          <w:lang w:eastAsia="ru-RU"/>
        </w:rPr>
        <w:t>со</w:t>
      </w:r>
      <w:proofErr w:type="gramEnd"/>
      <w:r w:rsidRPr="006025BF">
        <w:rPr>
          <w:rFonts w:ascii="Times New Roman" w:eastAsia="Times New Roman" w:hAnsi="Times New Roman" w:cs="Times New Roman"/>
          <w:lang w:eastAsia="ru-RU"/>
        </w:rPr>
        <w:t xml:space="preserve"> </w:t>
      </w:r>
    </w:p>
    <w:p w:rsidR="006025BF" w:rsidRPr="006025BF" w:rsidRDefault="006025BF" w:rsidP="006025BF">
      <w:pPr>
        <w:widowControl w:val="0"/>
        <w:spacing w:after="0" w:line="240" w:lineRule="auto"/>
        <w:jc w:val="center"/>
        <w:rPr>
          <w:rFonts w:ascii="Times New Roman" w:eastAsia="Times New Roman" w:hAnsi="Times New Roman" w:cs="Times New Roman"/>
          <w:lang w:eastAsia="ru-RU"/>
        </w:rPr>
      </w:pPr>
      <w:r w:rsidRPr="006025BF">
        <w:rPr>
          <w:rFonts w:ascii="Times New Roman" w:eastAsia="Times New Roman" w:hAnsi="Times New Roman" w:cs="Times New Roman"/>
          <w:lang w:eastAsia="ru-RU"/>
        </w:rPr>
        <w:t>встроенно-пристроенными, встроенными, пристроенными помещениями</w:t>
      </w:r>
    </w:p>
    <w:p w:rsidR="006025BF" w:rsidRPr="006025BF" w:rsidRDefault="006025BF" w:rsidP="006025BF">
      <w:pPr>
        <w:widowControl w:val="0"/>
        <w:spacing w:after="0" w:line="240" w:lineRule="auto"/>
        <w:jc w:val="right"/>
        <w:rPr>
          <w:rFonts w:ascii="Times New Roman" w:eastAsia="Times New Roman" w:hAnsi="Times New Roman" w:cs="Times New Roman"/>
          <w:sz w:val="24"/>
          <w:szCs w:val="20"/>
          <w:lang w:eastAsia="ru-RU"/>
        </w:rPr>
      </w:pPr>
    </w:p>
    <w:p w:rsidR="006025BF" w:rsidRPr="006025BF" w:rsidRDefault="006025BF" w:rsidP="006025BF">
      <w:pPr>
        <w:widowControl w:val="0"/>
        <w:spacing w:after="0" w:line="240" w:lineRule="auto"/>
        <w:rPr>
          <w:rFonts w:ascii="Times New Roman" w:eastAsia="Times New Roman" w:hAnsi="Times New Roman" w:cs="Times New Roman"/>
          <w:b/>
          <w:sz w:val="24"/>
          <w:szCs w:val="20"/>
          <w:lang w:eastAsia="ru-RU"/>
        </w:rPr>
      </w:pPr>
    </w:p>
    <w:p w:rsidR="006025BF" w:rsidRPr="006025BF" w:rsidRDefault="006025BF" w:rsidP="006025BF">
      <w:pPr>
        <w:widowControl w:val="0"/>
        <w:spacing w:after="0" w:line="240" w:lineRule="auto"/>
        <w:jc w:val="right"/>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рис. 10</w:t>
      </w:r>
    </w:p>
    <w:p w:rsidR="006025BF" w:rsidRPr="006025BF" w:rsidRDefault="006025BF" w:rsidP="006025BF">
      <w:pPr>
        <w:widowControl w:val="0"/>
        <w:spacing w:after="0" w:line="240" w:lineRule="auto"/>
        <w:rPr>
          <w:rFonts w:ascii="Times New Roman" w:eastAsia="Times New Roman" w:hAnsi="Times New Roman" w:cs="Times New Roman"/>
          <w:b/>
          <w:sz w:val="24"/>
          <w:szCs w:val="20"/>
          <w:lang w:eastAsia="ru-RU"/>
        </w:rPr>
      </w:pPr>
    </w:p>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На зданиях, строениях, сооружениях, расположенных в современной застройке</w:t>
      </w:r>
    </w:p>
    <w:p w:rsidR="006025BF" w:rsidRPr="006025BF" w:rsidRDefault="006025BF" w:rsidP="006025BF">
      <w:pPr>
        <w:widowControl w:val="0"/>
        <w:spacing w:after="0" w:line="240" w:lineRule="auto"/>
        <w:jc w:val="center"/>
        <w:rPr>
          <w:rFonts w:ascii="Times New Roman" w:eastAsia="Times New Roman" w:hAnsi="Times New Roman" w:cs="Times New Roman"/>
          <w:sz w:val="20"/>
          <w:szCs w:val="20"/>
          <w:lang w:eastAsia="ru-RU"/>
        </w:rPr>
      </w:pPr>
      <w:r w:rsidRPr="006025BF">
        <w:rPr>
          <w:rFonts w:ascii="Times New Roman" w:eastAsia="Times New Roman" w:hAnsi="Times New Roman" w:cs="Times New Roman"/>
          <w:sz w:val="20"/>
          <w:szCs w:val="20"/>
          <w:lang w:eastAsia="ru-RU"/>
        </w:rPr>
        <w:t xml:space="preserve">Блокированный многоквартирный дом, многоквартирный дом </w:t>
      </w:r>
      <w:proofErr w:type="gramStart"/>
      <w:r w:rsidRPr="006025BF">
        <w:rPr>
          <w:rFonts w:ascii="Times New Roman" w:eastAsia="Times New Roman" w:hAnsi="Times New Roman" w:cs="Times New Roman"/>
          <w:sz w:val="20"/>
          <w:szCs w:val="20"/>
          <w:lang w:eastAsia="ru-RU"/>
        </w:rPr>
        <w:t>со</w:t>
      </w:r>
      <w:proofErr w:type="gramEnd"/>
      <w:r w:rsidRPr="006025BF">
        <w:rPr>
          <w:rFonts w:ascii="Times New Roman" w:eastAsia="Times New Roman" w:hAnsi="Times New Roman" w:cs="Times New Roman"/>
          <w:sz w:val="20"/>
          <w:szCs w:val="20"/>
          <w:lang w:eastAsia="ru-RU"/>
        </w:rPr>
        <w:t xml:space="preserve"> </w:t>
      </w:r>
    </w:p>
    <w:p w:rsidR="006025BF" w:rsidRPr="006025BF" w:rsidRDefault="006025BF" w:rsidP="006025BF">
      <w:pPr>
        <w:widowControl w:val="0"/>
        <w:spacing w:after="0" w:line="240" w:lineRule="auto"/>
        <w:jc w:val="center"/>
        <w:rPr>
          <w:rFonts w:ascii="Times New Roman" w:eastAsia="Times New Roman" w:hAnsi="Times New Roman" w:cs="Times New Roman"/>
          <w:sz w:val="20"/>
          <w:szCs w:val="20"/>
          <w:lang w:eastAsia="ru-RU"/>
        </w:rPr>
      </w:pPr>
      <w:r w:rsidRPr="006025BF">
        <w:rPr>
          <w:rFonts w:ascii="Times New Roman" w:eastAsia="Times New Roman" w:hAnsi="Times New Roman" w:cs="Times New Roman"/>
          <w:sz w:val="20"/>
          <w:szCs w:val="20"/>
          <w:lang w:eastAsia="ru-RU"/>
        </w:rPr>
        <w:t>встроенно-пристроенными, встроенными, пристроенными помещениями</w:t>
      </w:r>
    </w:p>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p>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Вариант № 1</w:t>
      </w:r>
    </w:p>
    <w:tbl>
      <w:tblPr>
        <w:tblW w:w="9185" w:type="dxa"/>
        <w:tblInd w:w="250" w:type="dxa"/>
        <w:tblLook w:val="0000" w:firstRow="0" w:lastRow="0" w:firstColumn="0" w:lastColumn="0" w:noHBand="0" w:noVBand="0"/>
      </w:tblPr>
      <w:tblGrid>
        <w:gridCol w:w="436"/>
        <w:gridCol w:w="8749"/>
      </w:tblGrid>
      <w:tr w:rsidR="006025BF" w:rsidRPr="006025BF" w:rsidTr="008D2557">
        <w:trPr>
          <w:cantSplit/>
          <w:trHeight w:val="1134"/>
        </w:trPr>
        <w:tc>
          <w:tcPr>
            <w:tcW w:w="436" w:type="dxa"/>
            <w:textDirection w:val="btLr"/>
          </w:tcPr>
          <w:p w:rsidR="006025BF" w:rsidRPr="006025BF" w:rsidRDefault="006025BF" w:rsidP="006025BF">
            <w:pPr>
              <w:widowControl w:val="0"/>
              <w:spacing w:after="0" w:line="240" w:lineRule="auto"/>
              <w:ind w:left="113" w:right="113"/>
              <w:jc w:val="right"/>
              <w:rPr>
                <w:rFonts w:ascii="Times New Roman" w:eastAsia="Times New Roman" w:hAnsi="Times New Roman" w:cs="Times New Roman"/>
                <w:sz w:val="18"/>
                <w:szCs w:val="18"/>
                <w:lang w:eastAsia="ru-RU"/>
              </w:rPr>
            </w:pPr>
            <w:r w:rsidRPr="006025BF">
              <w:rPr>
                <w:rFonts w:ascii="Times New Roman" w:eastAsia="Times New Roman" w:hAnsi="Times New Roman" w:cs="Times New Roman"/>
                <w:sz w:val="18"/>
                <w:szCs w:val="18"/>
                <w:lang w:eastAsia="ru-RU"/>
              </w:rPr>
              <w:t>Не менее 400 мм</w:t>
            </w:r>
          </w:p>
        </w:tc>
        <w:tc>
          <w:tcPr>
            <w:tcW w:w="8749"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Pr>
                <w:rFonts w:ascii="Times New Roman" w:eastAsia="Times New Roman" w:hAnsi="Times New Roman" w:cs="Times New Roman"/>
                <w:noProof/>
                <w:sz w:val="24"/>
                <w:szCs w:val="20"/>
                <w:lang w:eastAsia="ru-RU"/>
              </w:rPr>
              <w:drawing>
                <wp:anchor distT="0" distB="0" distL="0" distR="0" simplePos="0" relativeHeight="251687936" behindDoc="0" locked="0" layoutInCell="1" allowOverlap="1">
                  <wp:simplePos x="0" y="0"/>
                  <wp:positionH relativeFrom="page">
                    <wp:posOffset>0</wp:posOffset>
                  </wp:positionH>
                  <wp:positionV relativeFrom="paragraph">
                    <wp:posOffset>184785</wp:posOffset>
                  </wp:positionV>
                  <wp:extent cx="5415280" cy="1696085"/>
                  <wp:effectExtent l="0" t="0" r="0" b="0"/>
                  <wp:wrapTopAndBottom/>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
                            <a:extLst>
                              <a:ext uri="{28A0092B-C50C-407E-A947-70E740481C1C}">
                                <a14:useLocalDpi xmlns:a14="http://schemas.microsoft.com/office/drawing/2010/main" val="0"/>
                              </a:ext>
                            </a:extLst>
                          </a:blip>
                          <a:srcRect l="2296" t="7419"/>
                          <a:stretch>
                            <a:fillRect/>
                          </a:stretch>
                        </pic:blipFill>
                        <pic:spPr bwMode="auto">
                          <a:xfrm>
                            <a:off x="0" y="0"/>
                            <a:ext cx="5415280" cy="16960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025BF" w:rsidRPr="006025BF" w:rsidTr="008D2557">
        <w:trPr>
          <w:cantSplit/>
          <w:trHeight w:val="303"/>
        </w:trPr>
        <w:tc>
          <w:tcPr>
            <w:tcW w:w="436" w:type="dxa"/>
            <w:textDirection w:val="btLr"/>
          </w:tcPr>
          <w:p w:rsidR="006025BF" w:rsidRPr="006025BF" w:rsidRDefault="006025BF" w:rsidP="006025BF">
            <w:pPr>
              <w:widowControl w:val="0"/>
              <w:spacing w:after="0" w:line="240" w:lineRule="auto"/>
              <w:ind w:left="113" w:right="113"/>
              <w:jc w:val="right"/>
              <w:rPr>
                <w:rFonts w:ascii="Times New Roman" w:eastAsia="Times New Roman" w:hAnsi="Times New Roman" w:cs="Times New Roman"/>
                <w:sz w:val="18"/>
                <w:szCs w:val="18"/>
                <w:lang w:eastAsia="ru-RU"/>
              </w:rPr>
            </w:pPr>
          </w:p>
        </w:tc>
        <w:tc>
          <w:tcPr>
            <w:tcW w:w="8749"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val="ru-RU" w:eastAsia="ru-RU"/>
              </w:rPr>
            </w:pPr>
          </w:p>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val="ru-RU" w:eastAsia="ru-RU"/>
              </w:rPr>
            </w:pPr>
            <w:r w:rsidRPr="006025BF">
              <w:rPr>
                <w:rFonts w:ascii="Times New Roman" w:eastAsia="Times New Roman" w:hAnsi="Times New Roman" w:cs="Times New Roman"/>
                <w:b/>
                <w:sz w:val="24"/>
                <w:szCs w:val="20"/>
                <w:lang w:val="ru-RU" w:eastAsia="ru-RU"/>
              </w:rPr>
              <w:t>Вариант № 2</w:t>
            </w:r>
          </w:p>
        </w:tc>
      </w:tr>
      <w:tr w:rsidR="006025BF" w:rsidRPr="006025BF" w:rsidTr="008D2557">
        <w:trPr>
          <w:cantSplit/>
          <w:trHeight w:val="1134"/>
        </w:trPr>
        <w:tc>
          <w:tcPr>
            <w:tcW w:w="436" w:type="dxa"/>
            <w:textDirection w:val="btLr"/>
          </w:tcPr>
          <w:p w:rsidR="006025BF" w:rsidRPr="006025BF" w:rsidRDefault="006025BF" w:rsidP="006025BF">
            <w:pPr>
              <w:widowControl w:val="0"/>
              <w:spacing w:after="0" w:line="240" w:lineRule="auto"/>
              <w:ind w:left="113" w:right="113"/>
              <w:jc w:val="right"/>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sz w:val="18"/>
                <w:szCs w:val="18"/>
                <w:lang w:eastAsia="ru-RU"/>
              </w:rPr>
              <w:t>Не менее 400 мм</w:t>
            </w:r>
          </w:p>
        </w:tc>
        <w:tc>
          <w:tcPr>
            <w:tcW w:w="8749"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Pr>
                <w:rFonts w:ascii="Times New Roman" w:eastAsia="Times New Roman" w:hAnsi="Times New Roman" w:cs="Times New Roman"/>
                <w:noProof/>
                <w:sz w:val="24"/>
                <w:szCs w:val="20"/>
                <w:lang w:eastAsia="ru-RU"/>
              </w:rPr>
              <w:drawing>
                <wp:anchor distT="0" distB="0" distL="0" distR="0" simplePos="0" relativeHeight="251686912" behindDoc="0" locked="0" layoutInCell="1" allowOverlap="1">
                  <wp:simplePos x="0" y="0"/>
                  <wp:positionH relativeFrom="page">
                    <wp:posOffset>31750</wp:posOffset>
                  </wp:positionH>
                  <wp:positionV relativeFrom="paragraph">
                    <wp:posOffset>179070</wp:posOffset>
                  </wp:positionV>
                  <wp:extent cx="5418455" cy="1504315"/>
                  <wp:effectExtent l="0" t="0" r="0" b="635"/>
                  <wp:wrapTopAndBottom/>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9">
                            <a:extLst>
                              <a:ext uri="{28A0092B-C50C-407E-A947-70E740481C1C}">
                                <a14:useLocalDpi xmlns:a14="http://schemas.microsoft.com/office/drawing/2010/main" val="0"/>
                              </a:ext>
                            </a:extLst>
                          </a:blip>
                          <a:srcRect l="2499" t="7874"/>
                          <a:stretch>
                            <a:fillRect/>
                          </a:stretch>
                        </pic:blipFill>
                        <pic:spPr bwMode="auto">
                          <a:xfrm>
                            <a:off x="0" y="0"/>
                            <a:ext cx="5418455" cy="15043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6025BF" w:rsidRPr="006025BF" w:rsidRDefault="006025BF" w:rsidP="006025BF">
      <w:pPr>
        <w:widowControl w:val="0"/>
        <w:spacing w:after="0" w:line="168" w:lineRule="auto"/>
        <w:jc w:val="right"/>
        <w:rPr>
          <w:rFonts w:ascii="Times New Roman" w:eastAsia="Times New Roman" w:hAnsi="Times New Roman" w:cs="Times New Roman"/>
          <w:sz w:val="24"/>
          <w:szCs w:val="20"/>
          <w:lang w:eastAsia="ru-RU"/>
        </w:rPr>
      </w:pPr>
    </w:p>
    <w:p w:rsidR="006025BF" w:rsidRPr="006025BF" w:rsidRDefault="006025BF" w:rsidP="006025BF">
      <w:pPr>
        <w:widowControl w:val="0"/>
        <w:spacing w:after="0" w:line="240" w:lineRule="auto"/>
        <w:jc w:val="right"/>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рис. 10а</w:t>
      </w:r>
    </w:p>
    <w:p w:rsidR="006025BF" w:rsidRPr="006025BF" w:rsidRDefault="006025BF" w:rsidP="006025BF">
      <w:pPr>
        <w:widowControl w:val="0"/>
        <w:spacing w:after="0" w:line="240" w:lineRule="auto"/>
        <w:rPr>
          <w:rFonts w:ascii="Times New Roman" w:eastAsia="Times New Roman" w:hAnsi="Times New Roman" w:cs="Times New Roman"/>
          <w:b/>
          <w:sz w:val="24"/>
          <w:szCs w:val="20"/>
          <w:lang w:eastAsia="ru-RU"/>
        </w:rPr>
      </w:pPr>
    </w:p>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На зданиях, строениях, сооружениях, расположенных в современной застройке</w:t>
      </w:r>
    </w:p>
    <w:p w:rsidR="006025BF" w:rsidRPr="006025BF" w:rsidRDefault="006025BF" w:rsidP="006025BF">
      <w:pPr>
        <w:widowControl w:val="0"/>
        <w:spacing w:after="0" w:line="240" w:lineRule="auto"/>
        <w:jc w:val="center"/>
        <w:rPr>
          <w:rFonts w:ascii="Times New Roman" w:eastAsia="Times New Roman" w:hAnsi="Times New Roman" w:cs="Times New Roman"/>
          <w:sz w:val="20"/>
          <w:szCs w:val="20"/>
          <w:lang w:eastAsia="ru-RU"/>
        </w:rPr>
      </w:pPr>
      <w:r w:rsidRPr="006025BF">
        <w:rPr>
          <w:rFonts w:ascii="Times New Roman" w:eastAsia="Times New Roman" w:hAnsi="Times New Roman" w:cs="Times New Roman"/>
          <w:sz w:val="20"/>
          <w:szCs w:val="20"/>
          <w:lang w:eastAsia="ru-RU"/>
        </w:rPr>
        <w:t xml:space="preserve">Блокированный многоквартирный дом, многоквартирный дом </w:t>
      </w:r>
      <w:proofErr w:type="gramStart"/>
      <w:r w:rsidRPr="006025BF">
        <w:rPr>
          <w:rFonts w:ascii="Times New Roman" w:eastAsia="Times New Roman" w:hAnsi="Times New Roman" w:cs="Times New Roman"/>
          <w:sz w:val="20"/>
          <w:szCs w:val="20"/>
          <w:lang w:eastAsia="ru-RU"/>
        </w:rPr>
        <w:t>со</w:t>
      </w:r>
      <w:proofErr w:type="gramEnd"/>
      <w:r w:rsidRPr="006025BF">
        <w:rPr>
          <w:rFonts w:ascii="Times New Roman" w:eastAsia="Times New Roman" w:hAnsi="Times New Roman" w:cs="Times New Roman"/>
          <w:sz w:val="20"/>
          <w:szCs w:val="20"/>
          <w:lang w:eastAsia="ru-RU"/>
        </w:rPr>
        <w:t xml:space="preserve"> </w:t>
      </w:r>
    </w:p>
    <w:p w:rsidR="006025BF" w:rsidRPr="006025BF" w:rsidRDefault="006025BF" w:rsidP="006025BF">
      <w:pPr>
        <w:widowControl w:val="0"/>
        <w:spacing w:after="0" w:line="240" w:lineRule="auto"/>
        <w:jc w:val="center"/>
        <w:rPr>
          <w:rFonts w:ascii="Times New Roman" w:eastAsia="Times New Roman" w:hAnsi="Times New Roman" w:cs="Times New Roman"/>
          <w:sz w:val="20"/>
          <w:szCs w:val="20"/>
          <w:lang w:eastAsia="ru-RU"/>
        </w:rPr>
      </w:pPr>
      <w:r w:rsidRPr="006025BF">
        <w:rPr>
          <w:rFonts w:ascii="Times New Roman" w:eastAsia="Times New Roman" w:hAnsi="Times New Roman" w:cs="Times New Roman"/>
          <w:sz w:val="20"/>
          <w:szCs w:val="20"/>
          <w:lang w:eastAsia="ru-RU"/>
        </w:rPr>
        <w:t>встроенно-пристроенными, встроенными, пристроенными помещениями</w:t>
      </w:r>
    </w:p>
    <w:p w:rsidR="006025BF" w:rsidRPr="006025BF" w:rsidRDefault="006025BF" w:rsidP="006025BF">
      <w:pPr>
        <w:widowControl w:val="0"/>
        <w:spacing w:after="0" w:line="168" w:lineRule="auto"/>
        <w:jc w:val="center"/>
        <w:rPr>
          <w:rFonts w:ascii="Times New Roman" w:eastAsia="Times New Roman" w:hAnsi="Times New Roman" w:cs="Times New Roman"/>
          <w:b/>
          <w:sz w:val="24"/>
          <w:szCs w:val="20"/>
          <w:lang w:eastAsia="ru-RU"/>
        </w:rPr>
      </w:pPr>
    </w:p>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Вариант № 1</w:t>
      </w:r>
    </w:p>
    <w:tbl>
      <w:tblPr>
        <w:tblW w:w="0" w:type="auto"/>
        <w:tblLayout w:type="fixed"/>
        <w:tblLook w:val="0000" w:firstRow="0" w:lastRow="0" w:firstColumn="0" w:lastColumn="0" w:noHBand="0" w:noVBand="0"/>
      </w:tblPr>
      <w:tblGrid>
        <w:gridCol w:w="7621"/>
        <w:gridCol w:w="1809"/>
      </w:tblGrid>
      <w:tr w:rsidR="006025BF" w:rsidRPr="006025BF" w:rsidTr="008D2557">
        <w:trPr>
          <w:cantSplit/>
          <w:trHeight w:val="1134"/>
        </w:trPr>
        <w:tc>
          <w:tcPr>
            <w:tcW w:w="7621"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Pr>
                <w:rFonts w:ascii="Times New Roman" w:eastAsia="Times New Roman" w:hAnsi="Times New Roman" w:cs="Times New Roman"/>
                <w:noProof/>
                <w:sz w:val="24"/>
                <w:szCs w:val="20"/>
                <w:lang w:eastAsia="ru-RU"/>
              </w:rPr>
              <w:drawing>
                <wp:anchor distT="0" distB="0" distL="0" distR="0" simplePos="0" relativeHeight="251688960" behindDoc="0" locked="0" layoutInCell="1" allowOverlap="1">
                  <wp:simplePos x="0" y="0"/>
                  <wp:positionH relativeFrom="page">
                    <wp:posOffset>635</wp:posOffset>
                  </wp:positionH>
                  <wp:positionV relativeFrom="paragraph">
                    <wp:posOffset>204470</wp:posOffset>
                  </wp:positionV>
                  <wp:extent cx="4756785" cy="1816100"/>
                  <wp:effectExtent l="0" t="0" r="5715" b="0"/>
                  <wp:wrapTopAndBottom/>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0">
                            <a:extLst>
                              <a:ext uri="{28A0092B-C50C-407E-A947-70E740481C1C}">
                                <a14:useLocalDpi xmlns:a14="http://schemas.microsoft.com/office/drawing/2010/main" val="0"/>
                              </a:ext>
                            </a:extLst>
                          </a:blip>
                          <a:srcRect t="10716" r="5659"/>
                          <a:stretch>
                            <a:fillRect/>
                          </a:stretch>
                        </pic:blipFill>
                        <pic:spPr bwMode="auto">
                          <a:xfrm>
                            <a:off x="0" y="0"/>
                            <a:ext cx="4756785" cy="18161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09" w:type="dxa"/>
            <w:textDirection w:val="btLr"/>
          </w:tcPr>
          <w:p w:rsidR="006025BF" w:rsidRPr="006025BF" w:rsidRDefault="006025BF" w:rsidP="006025BF">
            <w:pPr>
              <w:widowControl w:val="0"/>
              <w:spacing w:after="0" w:line="240" w:lineRule="auto"/>
              <w:ind w:left="113" w:right="113"/>
              <w:jc w:val="center"/>
              <w:rPr>
                <w:rFonts w:ascii="Times New Roman" w:eastAsia="Times New Roman" w:hAnsi="Times New Roman" w:cs="Times New Roman"/>
                <w:sz w:val="18"/>
                <w:szCs w:val="18"/>
                <w:lang w:eastAsia="ru-RU"/>
              </w:rPr>
            </w:pPr>
            <w:r w:rsidRPr="006025BF">
              <w:rPr>
                <w:rFonts w:ascii="Times New Roman" w:eastAsia="Times New Roman" w:hAnsi="Times New Roman" w:cs="Times New Roman"/>
                <w:sz w:val="18"/>
                <w:szCs w:val="18"/>
                <w:lang w:eastAsia="ru-RU"/>
              </w:rPr>
              <w:t xml:space="preserve">Высота вывески не более 70% </w:t>
            </w:r>
          </w:p>
          <w:p w:rsidR="006025BF" w:rsidRPr="006025BF" w:rsidRDefault="006025BF" w:rsidP="006025BF">
            <w:pPr>
              <w:widowControl w:val="0"/>
              <w:spacing w:after="0" w:line="240" w:lineRule="auto"/>
              <w:ind w:left="113" w:right="113"/>
              <w:jc w:val="center"/>
              <w:rPr>
                <w:rFonts w:ascii="Times New Roman" w:eastAsia="Times New Roman" w:hAnsi="Times New Roman" w:cs="Times New Roman"/>
                <w:b/>
                <w:sz w:val="18"/>
                <w:szCs w:val="18"/>
                <w:lang w:eastAsia="ru-RU"/>
              </w:rPr>
            </w:pPr>
            <w:r w:rsidRPr="006025BF">
              <w:rPr>
                <w:rFonts w:ascii="Times New Roman" w:eastAsia="Times New Roman" w:hAnsi="Times New Roman" w:cs="Times New Roman"/>
                <w:sz w:val="18"/>
                <w:szCs w:val="18"/>
                <w:lang w:eastAsia="ru-RU"/>
              </w:rPr>
              <w:t>от высоты фриза</w:t>
            </w:r>
          </w:p>
        </w:tc>
      </w:tr>
      <w:tr w:rsidR="006025BF" w:rsidRPr="006025BF" w:rsidTr="008D2557">
        <w:tc>
          <w:tcPr>
            <w:tcW w:w="7621"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p>
        </w:tc>
        <w:tc>
          <w:tcPr>
            <w:tcW w:w="1809" w:type="dxa"/>
          </w:tcPr>
          <w:p w:rsidR="006025BF" w:rsidRPr="006025BF" w:rsidRDefault="006025BF" w:rsidP="006025BF">
            <w:pPr>
              <w:widowControl w:val="0"/>
              <w:spacing w:after="0" w:line="240" w:lineRule="auto"/>
              <w:jc w:val="right"/>
              <w:rPr>
                <w:rFonts w:ascii="Times New Roman" w:eastAsia="Times New Roman" w:hAnsi="Times New Roman" w:cs="Times New Roman"/>
                <w:sz w:val="24"/>
                <w:szCs w:val="24"/>
                <w:lang w:eastAsia="ru-RU"/>
              </w:rPr>
            </w:pPr>
          </w:p>
          <w:p w:rsidR="006025BF" w:rsidRPr="006025BF" w:rsidRDefault="006025BF" w:rsidP="006025BF">
            <w:pPr>
              <w:widowControl w:val="0"/>
              <w:spacing w:after="0" w:line="240" w:lineRule="auto"/>
              <w:jc w:val="right"/>
              <w:rPr>
                <w:rFonts w:ascii="Times New Roman" w:eastAsia="Times New Roman" w:hAnsi="Times New Roman" w:cs="Times New Roman"/>
                <w:sz w:val="24"/>
                <w:szCs w:val="24"/>
                <w:lang w:eastAsia="ru-RU"/>
              </w:rPr>
            </w:pPr>
            <w:r w:rsidRPr="006025BF">
              <w:rPr>
                <w:rFonts w:ascii="Times New Roman" w:eastAsia="Times New Roman" w:hAnsi="Times New Roman" w:cs="Times New Roman"/>
                <w:sz w:val="24"/>
                <w:szCs w:val="24"/>
                <w:lang w:eastAsia="ru-RU"/>
              </w:rPr>
              <w:t>рис. 11</w:t>
            </w:r>
          </w:p>
          <w:p w:rsidR="006025BF" w:rsidRPr="006025BF" w:rsidRDefault="006025BF" w:rsidP="006025BF">
            <w:pPr>
              <w:widowControl w:val="0"/>
              <w:spacing w:after="0" w:line="240" w:lineRule="auto"/>
              <w:jc w:val="right"/>
              <w:rPr>
                <w:rFonts w:ascii="Times New Roman" w:eastAsia="Times New Roman" w:hAnsi="Times New Roman" w:cs="Times New Roman"/>
                <w:b/>
                <w:sz w:val="24"/>
                <w:szCs w:val="20"/>
                <w:lang w:eastAsia="ru-RU"/>
              </w:rPr>
            </w:pPr>
          </w:p>
        </w:tc>
      </w:tr>
    </w:tbl>
    <w:p w:rsidR="006025BF" w:rsidRPr="006025BF" w:rsidRDefault="006025BF" w:rsidP="006025BF">
      <w:pPr>
        <w:widowControl w:val="0"/>
        <w:spacing w:after="0" w:line="240" w:lineRule="auto"/>
        <w:jc w:val="center"/>
        <w:rPr>
          <w:rFonts w:ascii="Times New Roman" w:eastAsia="Times New Roman" w:hAnsi="Times New Roman" w:cs="Times New Roman"/>
          <w:sz w:val="20"/>
          <w:szCs w:val="20"/>
          <w:lang w:eastAsia="ru-RU"/>
        </w:rPr>
      </w:pPr>
      <w:r w:rsidRPr="006025BF">
        <w:rPr>
          <w:rFonts w:ascii="Times New Roman" w:eastAsia="Times New Roman" w:hAnsi="Times New Roman" w:cs="Times New Roman"/>
          <w:sz w:val="20"/>
          <w:szCs w:val="20"/>
          <w:lang w:eastAsia="ru-RU"/>
        </w:rPr>
        <w:t xml:space="preserve">Блокированный многоквартирный дом, многоквартирный дом </w:t>
      </w:r>
      <w:proofErr w:type="gramStart"/>
      <w:r w:rsidRPr="006025BF">
        <w:rPr>
          <w:rFonts w:ascii="Times New Roman" w:eastAsia="Times New Roman" w:hAnsi="Times New Roman" w:cs="Times New Roman"/>
          <w:sz w:val="20"/>
          <w:szCs w:val="20"/>
          <w:lang w:eastAsia="ru-RU"/>
        </w:rPr>
        <w:t>со</w:t>
      </w:r>
      <w:proofErr w:type="gramEnd"/>
    </w:p>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0"/>
          <w:szCs w:val="20"/>
          <w:lang w:eastAsia="ru-RU"/>
        </w:rPr>
        <w:t>встроенно-пристроенными, встроенными, пристроенными помещениями</w:t>
      </w:r>
    </w:p>
    <w:tbl>
      <w:tblPr>
        <w:tblW w:w="0" w:type="auto"/>
        <w:tblLayout w:type="fixed"/>
        <w:tblLook w:val="0000" w:firstRow="0" w:lastRow="0" w:firstColumn="0" w:lastColumn="0" w:noHBand="0" w:noVBand="0"/>
      </w:tblPr>
      <w:tblGrid>
        <w:gridCol w:w="7621"/>
        <w:gridCol w:w="1809"/>
      </w:tblGrid>
      <w:tr w:rsidR="006025BF" w:rsidRPr="006025BF" w:rsidTr="008D2557">
        <w:tc>
          <w:tcPr>
            <w:tcW w:w="9430" w:type="dxa"/>
            <w:gridSpan w:val="2"/>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4"/>
                <w:lang w:eastAsia="ru-RU"/>
              </w:rPr>
            </w:pPr>
          </w:p>
          <w:p w:rsidR="006025BF" w:rsidRPr="006025BF" w:rsidRDefault="006025BF" w:rsidP="006025BF">
            <w:pPr>
              <w:widowControl w:val="0"/>
              <w:spacing w:after="0" w:line="240" w:lineRule="auto"/>
              <w:jc w:val="center"/>
              <w:rPr>
                <w:rFonts w:ascii="Times New Roman" w:eastAsia="Times New Roman" w:hAnsi="Times New Roman" w:cs="Times New Roman"/>
                <w:b/>
                <w:sz w:val="24"/>
                <w:szCs w:val="24"/>
                <w:lang w:eastAsia="ru-RU"/>
              </w:rPr>
            </w:pPr>
            <w:r w:rsidRPr="006025BF">
              <w:rPr>
                <w:rFonts w:ascii="Times New Roman" w:eastAsia="Times New Roman" w:hAnsi="Times New Roman" w:cs="Times New Roman"/>
                <w:b/>
                <w:sz w:val="24"/>
                <w:szCs w:val="24"/>
                <w:lang w:eastAsia="ru-RU"/>
              </w:rPr>
              <w:t>Вариант № 2</w:t>
            </w:r>
          </w:p>
          <w:p w:rsidR="006025BF" w:rsidRPr="006025BF" w:rsidRDefault="006025BF" w:rsidP="006025BF">
            <w:pPr>
              <w:widowControl w:val="0"/>
              <w:spacing w:after="0" w:line="240" w:lineRule="auto"/>
              <w:jc w:val="center"/>
              <w:rPr>
                <w:rFonts w:ascii="Times New Roman" w:eastAsia="Times New Roman" w:hAnsi="Times New Roman" w:cs="Times New Roman"/>
                <w:b/>
                <w:sz w:val="24"/>
                <w:szCs w:val="24"/>
                <w:lang w:eastAsia="ru-RU"/>
              </w:rPr>
            </w:pPr>
          </w:p>
        </w:tc>
      </w:tr>
      <w:tr w:rsidR="006025BF" w:rsidRPr="006025BF" w:rsidTr="008D2557">
        <w:trPr>
          <w:trHeight w:val="3414"/>
        </w:trPr>
        <w:tc>
          <w:tcPr>
            <w:tcW w:w="7621"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noProof/>
                <w:sz w:val="20"/>
                <w:szCs w:val="20"/>
                <w:lang w:eastAsia="ru-RU"/>
              </w:rPr>
              <w:drawing>
                <wp:inline distT="0" distB="0" distL="0" distR="0">
                  <wp:extent cx="4720590" cy="1913890"/>
                  <wp:effectExtent l="0" t="0" r="381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31">
                            <a:extLst>
                              <a:ext uri="{28A0092B-C50C-407E-A947-70E740481C1C}">
                                <a14:useLocalDpi xmlns:a14="http://schemas.microsoft.com/office/drawing/2010/main" val="0"/>
                              </a:ext>
                            </a:extLst>
                          </a:blip>
                          <a:srcRect t="8571" r="5197"/>
                          <a:stretch>
                            <a:fillRect/>
                          </a:stretch>
                        </pic:blipFill>
                        <pic:spPr bwMode="auto">
                          <a:xfrm>
                            <a:off x="0" y="0"/>
                            <a:ext cx="4720590" cy="1913890"/>
                          </a:xfrm>
                          <a:prstGeom prst="rect">
                            <a:avLst/>
                          </a:prstGeom>
                          <a:noFill/>
                          <a:ln>
                            <a:noFill/>
                          </a:ln>
                        </pic:spPr>
                      </pic:pic>
                    </a:graphicData>
                  </a:graphic>
                </wp:inline>
              </w:drawing>
            </w:r>
          </w:p>
        </w:tc>
        <w:tc>
          <w:tcPr>
            <w:tcW w:w="1809" w:type="dxa"/>
            <w:textDirection w:val="btLr"/>
          </w:tcPr>
          <w:p w:rsidR="006025BF" w:rsidRPr="006025BF" w:rsidRDefault="006025BF" w:rsidP="006025BF">
            <w:pPr>
              <w:widowControl w:val="0"/>
              <w:spacing w:after="0" w:line="240" w:lineRule="auto"/>
              <w:ind w:left="113" w:right="113"/>
              <w:jc w:val="center"/>
              <w:rPr>
                <w:rFonts w:ascii="Times New Roman" w:eastAsia="Times New Roman" w:hAnsi="Times New Roman" w:cs="Times New Roman"/>
                <w:sz w:val="18"/>
                <w:szCs w:val="18"/>
                <w:lang w:eastAsia="ru-RU"/>
              </w:rPr>
            </w:pPr>
            <w:r w:rsidRPr="006025BF">
              <w:rPr>
                <w:rFonts w:ascii="Times New Roman" w:eastAsia="Times New Roman" w:hAnsi="Times New Roman" w:cs="Times New Roman"/>
                <w:sz w:val="18"/>
                <w:szCs w:val="18"/>
                <w:lang w:eastAsia="ru-RU"/>
              </w:rPr>
              <w:t>Высота вывески не более 70%</w:t>
            </w:r>
          </w:p>
          <w:p w:rsidR="006025BF" w:rsidRPr="006025BF" w:rsidRDefault="006025BF" w:rsidP="006025BF">
            <w:pPr>
              <w:widowControl w:val="0"/>
              <w:spacing w:after="0" w:line="240" w:lineRule="auto"/>
              <w:ind w:left="113" w:right="113"/>
              <w:jc w:val="center"/>
              <w:rPr>
                <w:rFonts w:ascii="Times New Roman" w:eastAsia="Times New Roman" w:hAnsi="Times New Roman" w:cs="Times New Roman"/>
                <w:b/>
                <w:sz w:val="18"/>
                <w:szCs w:val="18"/>
                <w:lang w:eastAsia="ru-RU"/>
              </w:rPr>
            </w:pPr>
            <w:r w:rsidRPr="006025BF">
              <w:rPr>
                <w:rFonts w:ascii="Times New Roman" w:eastAsia="Times New Roman" w:hAnsi="Times New Roman" w:cs="Times New Roman"/>
                <w:sz w:val="18"/>
                <w:szCs w:val="18"/>
                <w:lang w:eastAsia="ru-RU"/>
              </w:rPr>
              <w:t>от высоты фриза</w:t>
            </w:r>
          </w:p>
        </w:tc>
      </w:tr>
      <w:tr w:rsidR="006025BF" w:rsidRPr="006025BF" w:rsidTr="008D2557">
        <w:trPr>
          <w:trHeight w:val="251"/>
        </w:trPr>
        <w:tc>
          <w:tcPr>
            <w:tcW w:w="7621" w:type="dxa"/>
          </w:tcPr>
          <w:p w:rsidR="006025BF" w:rsidRPr="006025BF" w:rsidRDefault="006025BF" w:rsidP="006025BF">
            <w:pPr>
              <w:widowControl w:val="0"/>
              <w:spacing w:after="0" w:line="240" w:lineRule="auto"/>
              <w:jc w:val="center"/>
              <w:rPr>
                <w:rFonts w:ascii="Times New Roman" w:eastAsia="Times New Roman" w:hAnsi="Times New Roman" w:cs="Times New Roman"/>
                <w:sz w:val="20"/>
                <w:szCs w:val="20"/>
                <w:lang w:val="ru-RU" w:eastAsia="ru-RU"/>
              </w:rPr>
            </w:pPr>
          </w:p>
        </w:tc>
        <w:tc>
          <w:tcPr>
            <w:tcW w:w="1809" w:type="dxa"/>
          </w:tcPr>
          <w:p w:rsidR="006025BF" w:rsidRPr="006025BF" w:rsidRDefault="006025BF" w:rsidP="006025BF">
            <w:pPr>
              <w:widowControl w:val="0"/>
              <w:spacing w:after="0" w:line="240" w:lineRule="auto"/>
              <w:rPr>
                <w:rFonts w:ascii="Times New Roman" w:eastAsia="Times New Roman" w:hAnsi="Times New Roman" w:cs="Times New Roman"/>
                <w:sz w:val="24"/>
                <w:szCs w:val="20"/>
                <w:lang w:eastAsia="ru-RU"/>
              </w:rPr>
            </w:pPr>
          </w:p>
          <w:p w:rsidR="006025BF" w:rsidRPr="006025BF" w:rsidRDefault="006025BF" w:rsidP="006025BF">
            <w:pPr>
              <w:widowControl w:val="0"/>
              <w:spacing w:after="0" w:line="240" w:lineRule="auto"/>
              <w:jc w:val="right"/>
              <w:rPr>
                <w:rFonts w:ascii="Times New Roman" w:eastAsia="Times New Roman" w:hAnsi="Times New Roman" w:cs="Times New Roman"/>
                <w:b/>
                <w:sz w:val="18"/>
                <w:szCs w:val="18"/>
                <w:lang w:eastAsia="ru-RU"/>
              </w:rPr>
            </w:pPr>
            <w:r w:rsidRPr="006025BF">
              <w:rPr>
                <w:rFonts w:ascii="Times New Roman" w:eastAsia="Times New Roman" w:hAnsi="Times New Roman" w:cs="Times New Roman"/>
                <w:sz w:val="24"/>
                <w:szCs w:val="20"/>
                <w:lang w:eastAsia="ru-RU"/>
              </w:rPr>
              <w:t>рис. 11а</w:t>
            </w:r>
          </w:p>
        </w:tc>
      </w:tr>
    </w:tbl>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p>
    <w:p w:rsidR="006025BF" w:rsidRPr="006025BF" w:rsidRDefault="006025BF" w:rsidP="006025BF">
      <w:pPr>
        <w:widowControl w:val="0"/>
        <w:spacing w:after="0" w:line="360" w:lineRule="auto"/>
        <w:ind w:firstLine="709"/>
        <w:jc w:val="both"/>
        <w:rPr>
          <w:rFonts w:ascii="Times New Roman" w:eastAsia="Times New Roman" w:hAnsi="Times New Roman" w:cs="Times New Roman"/>
          <w:b/>
          <w:sz w:val="24"/>
          <w:szCs w:val="24"/>
          <w:lang w:eastAsia="ru-RU"/>
        </w:rPr>
      </w:pPr>
      <w:proofErr w:type="gramStart"/>
      <w:r w:rsidRPr="006025BF">
        <w:rPr>
          <w:rFonts w:ascii="Times New Roman" w:eastAsia="Times New Roman" w:hAnsi="Times New Roman" w:cs="Times New Roman"/>
          <w:sz w:val="24"/>
          <w:szCs w:val="24"/>
          <w:lang w:eastAsia="ru-RU"/>
        </w:rPr>
        <w:t>в границах жилых помещений, в том числе на глухих торцах фасада ниже уровня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перекрытия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первого</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этажа</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многоквартирного</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дома,</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блокированного</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многоквартирного дома в границах общего имущества многоквартирного дома,</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блокированного</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многоквартирного</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дома,</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при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условии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согласования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собственниками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помещений</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многоквартирном</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доме,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блокированном</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многоквартирном доме в соответствии с Жилищным кодексом Российской Федерации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(рис.</w:t>
      </w:r>
      <w:r w:rsidRPr="006025BF">
        <w:rPr>
          <w:rFonts w:ascii="Times New Roman" w:eastAsia="Times New Roman" w:hAnsi="Times New Roman" w:cs="Times New Roman"/>
          <w:spacing w:val="-3"/>
          <w:sz w:val="24"/>
          <w:szCs w:val="24"/>
          <w:lang w:eastAsia="ru-RU"/>
        </w:rPr>
        <w:t xml:space="preserve"> </w:t>
      </w:r>
      <w:r w:rsidRPr="006025BF">
        <w:rPr>
          <w:rFonts w:ascii="Times New Roman" w:eastAsia="Times New Roman" w:hAnsi="Times New Roman" w:cs="Times New Roman"/>
          <w:sz w:val="24"/>
          <w:szCs w:val="24"/>
          <w:lang w:eastAsia="ru-RU"/>
        </w:rPr>
        <w:t>12, 12а);</w:t>
      </w:r>
      <w:proofErr w:type="gramEnd"/>
    </w:p>
    <w:p w:rsidR="006025BF" w:rsidRDefault="006025BF" w:rsidP="006025BF">
      <w:pPr>
        <w:widowControl w:val="0"/>
        <w:spacing w:after="0" w:line="240" w:lineRule="auto"/>
        <w:ind w:firstLine="709"/>
        <w:jc w:val="both"/>
        <w:rPr>
          <w:rFonts w:ascii="Times New Roman" w:eastAsia="Times New Roman" w:hAnsi="Times New Roman" w:cs="Times New Roman"/>
          <w:b/>
          <w:sz w:val="24"/>
          <w:szCs w:val="24"/>
          <w:lang w:eastAsia="ru-RU"/>
        </w:rPr>
      </w:pPr>
    </w:p>
    <w:p w:rsidR="006025BF" w:rsidRDefault="006025BF" w:rsidP="006025BF">
      <w:pPr>
        <w:widowControl w:val="0"/>
        <w:spacing w:after="0" w:line="240" w:lineRule="auto"/>
        <w:ind w:firstLine="709"/>
        <w:jc w:val="both"/>
        <w:rPr>
          <w:rFonts w:ascii="Times New Roman" w:eastAsia="Times New Roman" w:hAnsi="Times New Roman" w:cs="Times New Roman"/>
          <w:b/>
          <w:sz w:val="24"/>
          <w:szCs w:val="24"/>
          <w:lang w:eastAsia="ru-RU"/>
        </w:rPr>
      </w:pPr>
    </w:p>
    <w:p w:rsidR="006025BF" w:rsidRPr="006025BF" w:rsidRDefault="006025BF" w:rsidP="006025BF">
      <w:pPr>
        <w:widowControl w:val="0"/>
        <w:spacing w:after="0" w:line="240" w:lineRule="auto"/>
        <w:ind w:firstLine="709"/>
        <w:jc w:val="both"/>
        <w:rPr>
          <w:rFonts w:ascii="Times New Roman" w:eastAsia="Times New Roman" w:hAnsi="Times New Roman" w:cs="Times New Roman"/>
          <w:b/>
          <w:sz w:val="24"/>
          <w:szCs w:val="24"/>
          <w:lang w:eastAsia="ru-RU"/>
        </w:rPr>
      </w:pPr>
    </w:p>
    <w:p w:rsidR="006025BF" w:rsidRPr="006025BF" w:rsidRDefault="006025BF" w:rsidP="006025BF">
      <w:pPr>
        <w:widowControl w:val="0"/>
        <w:spacing w:after="0" w:line="240" w:lineRule="auto"/>
        <w:ind w:firstLine="709"/>
        <w:jc w:val="center"/>
        <w:rPr>
          <w:rFonts w:ascii="Times New Roman" w:eastAsia="Times New Roman" w:hAnsi="Times New Roman" w:cs="Times New Roman"/>
          <w:b/>
          <w:sz w:val="24"/>
          <w:szCs w:val="24"/>
          <w:lang w:eastAsia="ru-RU"/>
        </w:rPr>
      </w:pPr>
      <w:r w:rsidRPr="006025BF">
        <w:rPr>
          <w:rFonts w:ascii="Times New Roman" w:eastAsia="Times New Roman" w:hAnsi="Times New Roman" w:cs="Times New Roman"/>
          <w:b/>
          <w:sz w:val="24"/>
          <w:szCs w:val="24"/>
          <w:lang w:eastAsia="ru-RU"/>
        </w:rPr>
        <w:lastRenderedPageBreak/>
        <w:t>На зданиях, строениях, сооружениях, расположенных в зоне охраны объектов культурного наследия</w:t>
      </w:r>
    </w:p>
    <w:p w:rsidR="006025BF" w:rsidRPr="006025BF" w:rsidRDefault="006025BF" w:rsidP="006025BF">
      <w:pPr>
        <w:widowControl w:val="0"/>
        <w:spacing w:after="0" w:line="240" w:lineRule="auto"/>
        <w:ind w:firstLine="709"/>
        <w:jc w:val="center"/>
        <w:rPr>
          <w:rFonts w:ascii="Times New Roman" w:eastAsia="Times New Roman" w:hAnsi="Times New Roman" w:cs="Times New Roman"/>
          <w:b/>
          <w:sz w:val="24"/>
          <w:szCs w:val="24"/>
          <w:lang w:eastAsia="ru-RU"/>
        </w:rPr>
      </w:pPr>
    </w:p>
    <w:tbl>
      <w:tblPr>
        <w:tblW w:w="8489" w:type="dxa"/>
        <w:tblInd w:w="250" w:type="dxa"/>
        <w:tblLayout w:type="fixed"/>
        <w:tblLook w:val="0000" w:firstRow="0" w:lastRow="0" w:firstColumn="0" w:lastColumn="0" w:noHBand="0" w:noVBand="0"/>
      </w:tblPr>
      <w:tblGrid>
        <w:gridCol w:w="8489"/>
      </w:tblGrid>
      <w:tr w:rsidR="006025BF" w:rsidRPr="006025BF" w:rsidTr="008D2557">
        <w:trPr>
          <w:cantSplit/>
          <w:trHeight w:val="1134"/>
        </w:trPr>
        <w:tc>
          <w:tcPr>
            <w:tcW w:w="8489" w:type="dxa"/>
          </w:tcPr>
          <w:p w:rsidR="006025BF" w:rsidRPr="006025BF" w:rsidRDefault="006025BF" w:rsidP="006025BF">
            <w:pPr>
              <w:widowControl w:val="0"/>
              <w:spacing w:after="0" w:line="36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drawing>
                <wp:inline distT="0" distB="0" distL="0" distR="0">
                  <wp:extent cx="4901565" cy="2339340"/>
                  <wp:effectExtent l="0" t="0" r="0" b="3810"/>
                  <wp:docPr id="24" name="Рисунок 24" descr="Рисуно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Рисунок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901565" cy="2339340"/>
                          </a:xfrm>
                          <a:prstGeom prst="rect">
                            <a:avLst/>
                          </a:prstGeom>
                          <a:noFill/>
                          <a:ln>
                            <a:noFill/>
                          </a:ln>
                        </pic:spPr>
                      </pic:pic>
                    </a:graphicData>
                  </a:graphic>
                </wp:inline>
              </w:drawing>
            </w:r>
          </w:p>
        </w:tc>
      </w:tr>
    </w:tbl>
    <w:p w:rsidR="006025BF" w:rsidRPr="006025BF" w:rsidRDefault="006025BF" w:rsidP="006025BF">
      <w:pPr>
        <w:widowControl w:val="0"/>
        <w:spacing w:after="0" w:line="240" w:lineRule="auto"/>
        <w:ind w:firstLine="709"/>
        <w:jc w:val="right"/>
        <w:rPr>
          <w:rFonts w:ascii="Times New Roman" w:eastAsia="Times New Roman" w:hAnsi="Times New Roman" w:cs="Times New Roman"/>
          <w:sz w:val="24"/>
          <w:szCs w:val="24"/>
          <w:lang w:eastAsia="ru-RU"/>
        </w:rPr>
      </w:pPr>
      <w:r w:rsidRPr="006025BF">
        <w:rPr>
          <w:rFonts w:ascii="Times New Roman" w:eastAsia="Times New Roman" w:hAnsi="Times New Roman" w:cs="Times New Roman"/>
          <w:sz w:val="24"/>
          <w:szCs w:val="24"/>
          <w:lang w:eastAsia="ru-RU"/>
        </w:rPr>
        <w:t>рис. 12</w:t>
      </w:r>
    </w:p>
    <w:p w:rsidR="006025BF" w:rsidRPr="006025BF" w:rsidRDefault="006025BF" w:rsidP="006025BF">
      <w:pPr>
        <w:widowControl w:val="0"/>
        <w:spacing w:after="0" w:line="240" w:lineRule="auto"/>
        <w:ind w:firstLine="709"/>
        <w:jc w:val="center"/>
        <w:rPr>
          <w:rFonts w:ascii="Times New Roman" w:eastAsia="Times New Roman" w:hAnsi="Times New Roman" w:cs="Times New Roman"/>
          <w:b/>
          <w:sz w:val="24"/>
          <w:szCs w:val="24"/>
          <w:lang w:eastAsia="ru-RU"/>
        </w:rPr>
      </w:pPr>
      <w:r w:rsidRPr="006025BF">
        <w:rPr>
          <w:rFonts w:ascii="Times New Roman" w:eastAsia="Times New Roman" w:hAnsi="Times New Roman" w:cs="Times New Roman"/>
          <w:b/>
          <w:sz w:val="24"/>
          <w:szCs w:val="24"/>
          <w:lang w:eastAsia="ru-RU"/>
        </w:rPr>
        <w:t>На зданиях, строениях, сооружениях, расположенных</w:t>
      </w:r>
    </w:p>
    <w:p w:rsidR="006025BF" w:rsidRPr="006025BF" w:rsidRDefault="006025BF" w:rsidP="006025BF">
      <w:pPr>
        <w:widowControl w:val="0"/>
        <w:spacing w:after="0" w:line="360" w:lineRule="auto"/>
        <w:ind w:firstLine="709"/>
        <w:jc w:val="center"/>
        <w:rPr>
          <w:rFonts w:ascii="Times New Roman" w:eastAsia="Times New Roman" w:hAnsi="Times New Roman" w:cs="Times New Roman"/>
          <w:b/>
          <w:sz w:val="24"/>
          <w:szCs w:val="24"/>
          <w:lang w:eastAsia="ru-RU"/>
        </w:rPr>
      </w:pPr>
      <w:r w:rsidRPr="006025BF">
        <w:rPr>
          <w:rFonts w:ascii="Times New Roman" w:eastAsia="Times New Roman" w:hAnsi="Times New Roman" w:cs="Times New Roman"/>
          <w:b/>
          <w:sz w:val="24"/>
          <w:szCs w:val="24"/>
          <w:lang w:eastAsia="ru-RU"/>
        </w:rPr>
        <w:t>в современной застройке</w:t>
      </w:r>
    </w:p>
    <w:tbl>
      <w:tblPr>
        <w:tblW w:w="8173" w:type="dxa"/>
        <w:tblInd w:w="250" w:type="dxa"/>
        <w:tblLayout w:type="fixed"/>
        <w:tblLook w:val="0000" w:firstRow="0" w:lastRow="0" w:firstColumn="0" w:lastColumn="0" w:noHBand="0" w:noVBand="0"/>
      </w:tblPr>
      <w:tblGrid>
        <w:gridCol w:w="8173"/>
      </w:tblGrid>
      <w:tr w:rsidR="006025BF" w:rsidRPr="006025BF" w:rsidTr="008D2557">
        <w:trPr>
          <w:cantSplit/>
          <w:trHeight w:val="1134"/>
        </w:trPr>
        <w:tc>
          <w:tcPr>
            <w:tcW w:w="8173" w:type="dxa"/>
          </w:tcPr>
          <w:p w:rsidR="006025BF" w:rsidRPr="006025BF" w:rsidRDefault="006025BF" w:rsidP="006025BF">
            <w:pPr>
              <w:widowControl w:val="0"/>
              <w:spacing w:after="0" w:line="36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0"/>
                <w:lang w:eastAsia="ru-RU"/>
              </w:rPr>
              <w:drawing>
                <wp:inline distT="0" distB="0" distL="0" distR="0">
                  <wp:extent cx="4880610" cy="3242945"/>
                  <wp:effectExtent l="0" t="0" r="0" b="0"/>
                  <wp:docPr id="23" name="Рисунок 23" descr="Рисуно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Рисунок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80610" cy="3242945"/>
                          </a:xfrm>
                          <a:prstGeom prst="rect">
                            <a:avLst/>
                          </a:prstGeom>
                          <a:noFill/>
                          <a:ln>
                            <a:noFill/>
                          </a:ln>
                        </pic:spPr>
                      </pic:pic>
                    </a:graphicData>
                  </a:graphic>
                </wp:inline>
              </w:drawing>
            </w:r>
          </w:p>
        </w:tc>
      </w:tr>
    </w:tbl>
    <w:p w:rsidR="006025BF" w:rsidRPr="006025BF" w:rsidRDefault="006025BF" w:rsidP="006025BF">
      <w:pPr>
        <w:widowControl w:val="0"/>
        <w:spacing w:after="0" w:line="240" w:lineRule="auto"/>
        <w:jc w:val="right"/>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рис. 12а</w:t>
      </w:r>
    </w:p>
    <w:p w:rsidR="006025BF" w:rsidRPr="006025BF" w:rsidRDefault="006025BF" w:rsidP="006025BF">
      <w:pPr>
        <w:widowControl w:val="0"/>
        <w:spacing w:after="0" w:line="120" w:lineRule="auto"/>
        <w:rPr>
          <w:rFonts w:ascii="Times New Roman" w:eastAsia="Times New Roman" w:hAnsi="Times New Roman" w:cs="Times New Roman"/>
          <w:b/>
          <w:sz w:val="24"/>
          <w:szCs w:val="20"/>
          <w:lang w:eastAsia="ru-RU"/>
        </w:rPr>
      </w:pPr>
    </w:p>
    <w:p w:rsidR="006025BF" w:rsidRPr="006025BF" w:rsidRDefault="006025BF" w:rsidP="006025BF">
      <w:pPr>
        <w:widowControl w:val="0"/>
        <w:tabs>
          <w:tab w:val="left" w:pos="996"/>
        </w:tabs>
        <w:autoSpaceDE w:val="0"/>
        <w:autoSpaceDN w:val="0"/>
        <w:spacing w:after="0" w:line="355"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не менее 400 мм от нижней линии оконных проемов второго этажа административных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 промышленных зданий, строений, сооружений (в случае размещения фасадной вывески,</w:t>
      </w:r>
      <w:r w:rsidRPr="006025BF">
        <w:rPr>
          <w:rFonts w:ascii="Times New Roman" w:eastAsia="Calibri" w:hAnsi="Times New Roman" w:cs="Times New Roman"/>
          <w:color w:val="000000"/>
          <w:spacing w:val="25"/>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предусмотренной</w:t>
      </w:r>
      <w:r w:rsidRPr="006025BF">
        <w:rPr>
          <w:rFonts w:ascii="Times New Roman" w:eastAsia="Calibri" w:hAnsi="Times New Roman" w:cs="Times New Roman"/>
          <w:color w:val="000000"/>
          <w:spacing w:val="26"/>
          <w:sz w:val="24"/>
          <w:szCs w:val="24"/>
          <w:lang w:val="x-none" w:eastAsia="ar-SA"/>
        </w:rPr>
        <w:t xml:space="preserve"> </w:t>
      </w:r>
      <w:r w:rsidRPr="006025BF">
        <w:rPr>
          <w:rFonts w:ascii="Times New Roman" w:eastAsia="Calibri" w:hAnsi="Times New Roman" w:cs="Times New Roman"/>
          <w:color w:val="000000"/>
          <w:sz w:val="24"/>
          <w:szCs w:val="24"/>
          <w:lang w:val="x-none" w:eastAsia="ar-SA"/>
        </w:rPr>
        <w:t>абзацем</w:t>
      </w:r>
      <w:r w:rsidRPr="006025BF">
        <w:rPr>
          <w:rFonts w:ascii="Times New Roman" w:eastAsia="Calibri" w:hAnsi="Times New Roman" w:cs="Times New Roman"/>
          <w:color w:val="000000"/>
          <w:spacing w:val="25"/>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вторым</w:t>
      </w:r>
      <w:r w:rsidRPr="006025BF">
        <w:rPr>
          <w:rFonts w:ascii="Times New Roman" w:eastAsia="Calibri" w:hAnsi="Times New Roman" w:cs="Times New Roman"/>
          <w:color w:val="000000"/>
          <w:spacing w:val="25"/>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пункта 7.13 настоящего раздела Правил)</w:t>
      </w:r>
      <w:r w:rsidRPr="006025BF">
        <w:rPr>
          <w:rFonts w:ascii="Times New Roman" w:eastAsia="Calibri" w:hAnsi="Times New Roman" w:cs="Times New Roman"/>
          <w:color w:val="000000"/>
          <w:spacing w:val="7"/>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(рис.</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11, 11а);</w:t>
      </w:r>
    </w:p>
    <w:p w:rsidR="006025BF" w:rsidRPr="006025BF" w:rsidRDefault="006025BF" w:rsidP="006025BF">
      <w:pPr>
        <w:widowControl w:val="0"/>
        <w:tabs>
          <w:tab w:val="left" w:pos="996"/>
        </w:tabs>
        <w:autoSpaceDE w:val="0"/>
        <w:autoSpaceDN w:val="0"/>
        <w:spacing w:after="0" w:line="355"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на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линии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фриза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уровня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первого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этажа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торговых, административных 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pacing w:val="-1"/>
          <w:sz w:val="24"/>
          <w:szCs w:val="24"/>
          <w:lang w:val="x-none" w:eastAsia="ar-SA"/>
        </w:rPr>
        <w:t>промышленных</w:t>
      </w:r>
      <w:r w:rsidRPr="006025BF">
        <w:rPr>
          <w:rFonts w:ascii="Times New Roman" w:eastAsia="Calibri" w:hAnsi="Times New Roman" w:cs="Times New Roman"/>
          <w:color w:val="000000"/>
          <w:spacing w:val="-17"/>
          <w:sz w:val="24"/>
          <w:szCs w:val="24"/>
          <w:lang w:val="x-none" w:eastAsia="ar-SA"/>
        </w:rPr>
        <w:t xml:space="preserve"> </w:t>
      </w:r>
      <w:r w:rsidRPr="006025BF">
        <w:rPr>
          <w:rFonts w:ascii="Times New Roman" w:eastAsia="Calibri" w:hAnsi="Times New Roman" w:cs="Times New Roman"/>
          <w:color w:val="000000"/>
          <w:spacing w:val="-1"/>
          <w:sz w:val="24"/>
          <w:szCs w:val="24"/>
          <w:lang w:val="x-none" w:eastAsia="ar-SA"/>
        </w:rPr>
        <w:t>зданий,</w:t>
      </w:r>
      <w:r w:rsidRPr="006025BF">
        <w:rPr>
          <w:rFonts w:ascii="Times New Roman" w:eastAsia="Calibri" w:hAnsi="Times New Roman" w:cs="Times New Roman"/>
          <w:color w:val="000000"/>
          <w:spacing w:val="-18"/>
          <w:sz w:val="24"/>
          <w:szCs w:val="24"/>
          <w:lang w:val="x-none" w:eastAsia="ar-SA"/>
        </w:rPr>
        <w:t xml:space="preserve"> </w:t>
      </w:r>
      <w:r w:rsidRPr="006025BF">
        <w:rPr>
          <w:rFonts w:ascii="Times New Roman" w:eastAsia="Calibri" w:hAnsi="Times New Roman" w:cs="Times New Roman"/>
          <w:color w:val="000000"/>
          <w:spacing w:val="-1"/>
          <w:sz w:val="24"/>
          <w:szCs w:val="24"/>
          <w:lang w:val="x-none" w:eastAsia="ar-SA"/>
        </w:rPr>
        <w:t>строений,</w:t>
      </w:r>
      <w:r w:rsidRPr="006025BF">
        <w:rPr>
          <w:rFonts w:ascii="Times New Roman" w:eastAsia="Calibri" w:hAnsi="Times New Roman" w:cs="Times New Roman"/>
          <w:color w:val="000000"/>
          <w:spacing w:val="-18"/>
          <w:sz w:val="24"/>
          <w:szCs w:val="24"/>
          <w:lang w:val="x-none" w:eastAsia="ar-SA"/>
        </w:rPr>
        <w:t xml:space="preserve"> </w:t>
      </w:r>
      <w:r w:rsidRPr="006025BF">
        <w:rPr>
          <w:rFonts w:ascii="Times New Roman" w:eastAsia="Calibri" w:hAnsi="Times New Roman" w:cs="Times New Roman"/>
          <w:color w:val="000000"/>
          <w:spacing w:val="-1"/>
          <w:sz w:val="24"/>
          <w:szCs w:val="24"/>
          <w:lang w:val="x-none" w:eastAsia="ar-SA"/>
        </w:rPr>
        <w:t>сооружений,</w:t>
      </w:r>
      <w:r w:rsidRPr="006025BF">
        <w:rPr>
          <w:rFonts w:ascii="Times New Roman" w:eastAsia="Calibri" w:hAnsi="Times New Roman" w:cs="Times New Roman"/>
          <w:color w:val="000000"/>
          <w:spacing w:val="-17"/>
          <w:sz w:val="24"/>
          <w:szCs w:val="24"/>
          <w:lang w:val="x-none" w:eastAsia="ar-SA"/>
        </w:rPr>
        <w:t xml:space="preserve"> </w:t>
      </w:r>
      <w:r w:rsidRPr="006025BF">
        <w:rPr>
          <w:rFonts w:ascii="Times New Roman" w:eastAsia="Calibri" w:hAnsi="Times New Roman" w:cs="Times New Roman"/>
          <w:color w:val="000000"/>
          <w:sz w:val="24"/>
          <w:szCs w:val="24"/>
          <w:lang w:val="x-none" w:eastAsia="ar-SA"/>
        </w:rPr>
        <w:t>блокированных</w:t>
      </w:r>
      <w:r w:rsidRPr="006025BF">
        <w:rPr>
          <w:rFonts w:ascii="Times New Roman" w:eastAsia="Calibri" w:hAnsi="Times New Roman" w:cs="Times New Roman"/>
          <w:color w:val="000000"/>
          <w:spacing w:val="-16"/>
          <w:sz w:val="24"/>
          <w:szCs w:val="24"/>
          <w:lang w:val="x-none" w:eastAsia="ar-SA"/>
        </w:rPr>
        <w:t xml:space="preserve"> </w:t>
      </w:r>
      <w:r w:rsidRPr="006025BF">
        <w:rPr>
          <w:rFonts w:ascii="Times New Roman" w:eastAsia="Calibri" w:hAnsi="Times New Roman" w:cs="Times New Roman"/>
          <w:color w:val="000000"/>
          <w:sz w:val="24"/>
          <w:szCs w:val="24"/>
          <w:lang w:val="x-none" w:eastAsia="ar-SA"/>
        </w:rPr>
        <w:t>многоквартирных</w:t>
      </w:r>
      <w:r w:rsidRPr="006025BF">
        <w:rPr>
          <w:rFonts w:ascii="Times New Roman" w:eastAsia="Calibri" w:hAnsi="Times New Roman" w:cs="Times New Roman"/>
          <w:color w:val="000000"/>
          <w:spacing w:val="-68"/>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домов,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многоквартирных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домов,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первые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этажи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которых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заняты</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нежилыми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помещениями,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также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встроенно-пристроенными,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встроенными,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пристроенными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 xml:space="preserve">помещениями (в случае </w:t>
      </w:r>
      <w:r w:rsidRPr="006025BF">
        <w:rPr>
          <w:rFonts w:ascii="Times New Roman" w:eastAsia="Calibri" w:hAnsi="Times New Roman" w:cs="Times New Roman"/>
          <w:color w:val="000000"/>
          <w:sz w:val="24"/>
          <w:szCs w:val="24"/>
          <w:lang w:val="x-none" w:eastAsia="ar-SA"/>
        </w:rPr>
        <w:lastRenderedPageBreak/>
        <w:t>размещения фасадной вывески, предусмотренной абзацем вторым пункта 7.13 настоящего раздела Правил) (рис.13, 13а);</w:t>
      </w:r>
    </w:p>
    <w:tbl>
      <w:tblPr>
        <w:tblW w:w="0" w:type="auto"/>
        <w:tblLook w:val="0000" w:firstRow="0" w:lastRow="0" w:firstColumn="0" w:lastColumn="0" w:noHBand="0" w:noVBand="0"/>
      </w:tblPr>
      <w:tblGrid>
        <w:gridCol w:w="8535"/>
        <w:gridCol w:w="895"/>
      </w:tblGrid>
      <w:tr w:rsidR="006025BF" w:rsidRPr="006025BF" w:rsidTr="006025BF">
        <w:trPr>
          <w:trHeight w:val="3016"/>
        </w:trPr>
        <w:tc>
          <w:tcPr>
            <w:tcW w:w="8535" w:type="dxa"/>
          </w:tcPr>
          <w:p w:rsidR="006025BF" w:rsidRPr="006025BF" w:rsidRDefault="006025BF" w:rsidP="006025BF">
            <w:pPr>
              <w:widowControl w:val="0"/>
              <w:tabs>
                <w:tab w:val="left" w:pos="996"/>
              </w:tabs>
              <w:autoSpaceDE w:val="0"/>
              <w:autoSpaceDN w:val="0"/>
              <w:spacing w:after="0" w:line="360" w:lineRule="auto"/>
              <w:jc w:val="both"/>
              <w:rPr>
                <w:rFonts w:ascii="Times New Roman" w:eastAsia="Calibri" w:hAnsi="Times New Roman" w:cs="Times New Roman"/>
                <w:color w:val="000000"/>
                <w:sz w:val="24"/>
                <w:szCs w:val="24"/>
                <w:lang w:eastAsia="ar-SA"/>
              </w:rPr>
            </w:pPr>
            <w:r>
              <w:rPr>
                <w:rFonts w:ascii="Calibri" w:eastAsia="Calibri" w:hAnsi="Calibri" w:cs="Times New Roman"/>
                <w:noProof/>
                <w:color w:val="000000"/>
                <w:szCs w:val="20"/>
                <w:lang w:eastAsia="ru-RU"/>
              </w:rPr>
              <w:drawing>
                <wp:anchor distT="0" distB="0" distL="0" distR="0" simplePos="0" relativeHeight="251689984" behindDoc="0" locked="0" layoutInCell="1" allowOverlap="1" wp14:anchorId="45F29DF6" wp14:editId="07A2BFFC">
                  <wp:simplePos x="0" y="0"/>
                  <wp:positionH relativeFrom="page">
                    <wp:posOffset>125730</wp:posOffset>
                  </wp:positionH>
                  <wp:positionV relativeFrom="paragraph">
                    <wp:posOffset>-5080</wp:posOffset>
                  </wp:positionV>
                  <wp:extent cx="5281930" cy="1818005"/>
                  <wp:effectExtent l="0" t="0" r="0" b="0"/>
                  <wp:wrapTopAndBottom/>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81930" cy="181800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95" w:type="dxa"/>
          </w:tcPr>
          <w:p w:rsidR="006025BF" w:rsidRPr="006025BF" w:rsidRDefault="006025BF" w:rsidP="006025BF">
            <w:pPr>
              <w:widowControl w:val="0"/>
              <w:tabs>
                <w:tab w:val="left" w:pos="996"/>
              </w:tabs>
              <w:autoSpaceDE w:val="0"/>
              <w:autoSpaceDN w:val="0"/>
              <w:spacing w:after="0" w:line="360" w:lineRule="auto"/>
              <w:jc w:val="both"/>
              <w:rPr>
                <w:rFonts w:ascii="Times New Roman" w:eastAsia="Calibri" w:hAnsi="Times New Roman" w:cs="Times New Roman"/>
                <w:color w:val="000000"/>
                <w:sz w:val="24"/>
                <w:szCs w:val="24"/>
                <w:lang w:eastAsia="ar-SA"/>
              </w:rPr>
            </w:pPr>
          </w:p>
          <w:p w:rsidR="006025BF" w:rsidRPr="006025BF" w:rsidRDefault="006025BF" w:rsidP="006025BF">
            <w:pPr>
              <w:widowControl w:val="0"/>
              <w:tabs>
                <w:tab w:val="left" w:pos="996"/>
              </w:tabs>
              <w:autoSpaceDE w:val="0"/>
              <w:autoSpaceDN w:val="0"/>
              <w:spacing w:after="0" w:line="360" w:lineRule="auto"/>
              <w:jc w:val="both"/>
              <w:rPr>
                <w:rFonts w:ascii="Times New Roman" w:eastAsia="Calibri" w:hAnsi="Times New Roman" w:cs="Times New Roman"/>
                <w:color w:val="000000"/>
                <w:sz w:val="24"/>
                <w:szCs w:val="24"/>
                <w:lang w:eastAsia="ar-SA"/>
              </w:rPr>
            </w:pPr>
          </w:p>
          <w:p w:rsidR="006025BF" w:rsidRPr="006025BF" w:rsidRDefault="006025BF" w:rsidP="006025BF">
            <w:pPr>
              <w:widowControl w:val="0"/>
              <w:tabs>
                <w:tab w:val="left" w:pos="996"/>
              </w:tabs>
              <w:autoSpaceDE w:val="0"/>
              <w:autoSpaceDN w:val="0"/>
              <w:spacing w:after="0" w:line="360" w:lineRule="auto"/>
              <w:jc w:val="both"/>
              <w:rPr>
                <w:rFonts w:ascii="Times New Roman" w:eastAsia="Calibri" w:hAnsi="Times New Roman" w:cs="Times New Roman"/>
                <w:color w:val="000000"/>
                <w:sz w:val="24"/>
                <w:szCs w:val="24"/>
                <w:lang w:eastAsia="ar-SA"/>
              </w:rPr>
            </w:pPr>
          </w:p>
          <w:p w:rsidR="006025BF" w:rsidRPr="006025BF" w:rsidRDefault="006025BF" w:rsidP="006025BF">
            <w:pPr>
              <w:widowControl w:val="0"/>
              <w:tabs>
                <w:tab w:val="left" w:pos="996"/>
              </w:tabs>
              <w:autoSpaceDE w:val="0"/>
              <w:autoSpaceDN w:val="0"/>
              <w:spacing w:after="0" w:line="360" w:lineRule="auto"/>
              <w:jc w:val="both"/>
              <w:rPr>
                <w:rFonts w:ascii="Times New Roman" w:eastAsia="Calibri" w:hAnsi="Times New Roman" w:cs="Times New Roman"/>
                <w:color w:val="000000"/>
                <w:sz w:val="24"/>
                <w:szCs w:val="24"/>
                <w:lang w:eastAsia="ar-SA"/>
              </w:rPr>
            </w:pPr>
          </w:p>
          <w:p w:rsidR="006025BF" w:rsidRPr="006025BF" w:rsidRDefault="006025BF" w:rsidP="006025BF">
            <w:pPr>
              <w:widowControl w:val="0"/>
              <w:tabs>
                <w:tab w:val="left" w:pos="996"/>
              </w:tabs>
              <w:autoSpaceDE w:val="0"/>
              <w:autoSpaceDN w:val="0"/>
              <w:spacing w:after="0" w:line="360" w:lineRule="auto"/>
              <w:jc w:val="both"/>
              <w:rPr>
                <w:rFonts w:ascii="Times New Roman" w:eastAsia="Calibri" w:hAnsi="Times New Roman" w:cs="Times New Roman"/>
                <w:color w:val="000000"/>
                <w:sz w:val="24"/>
                <w:szCs w:val="24"/>
                <w:lang w:eastAsia="ar-SA"/>
              </w:rPr>
            </w:pPr>
          </w:p>
          <w:p w:rsidR="006025BF" w:rsidRPr="006025BF" w:rsidRDefault="006025BF" w:rsidP="006025BF">
            <w:pPr>
              <w:widowControl w:val="0"/>
              <w:tabs>
                <w:tab w:val="left" w:pos="996"/>
              </w:tabs>
              <w:autoSpaceDE w:val="0"/>
              <w:autoSpaceDN w:val="0"/>
              <w:spacing w:after="0" w:line="360" w:lineRule="auto"/>
              <w:jc w:val="both"/>
              <w:rPr>
                <w:rFonts w:ascii="Times New Roman" w:eastAsia="Calibri" w:hAnsi="Times New Roman" w:cs="Times New Roman"/>
                <w:color w:val="000000"/>
                <w:sz w:val="24"/>
                <w:szCs w:val="24"/>
                <w:lang w:eastAsia="ar-SA"/>
              </w:rPr>
            </w:pPr>
          </w:p>
          <w:p w:rsidR="006025BF" w:rsidRPr="006025BF" w:rsidRDefault="006025BF" w:rsidP="006025BF">
            <w:pPr>
              <w:widowControl w:val="0"/>
              <w:tabs>
                <w:tab w:val="left" w:pos="996"/>
              </w:tabs>
              <w:autoSpaceDE w:val="0"/>
              <w:autoSpaceDN w:val="0"/>
              <w:spacing w:after="0" w:line="360" w:lineRule="auto"/>
              <w:jc w:val="both"/>
              <w:rPr>
                <w:rFonts w:ascii="Times New Roman" w:eastAsia="Calibri" w:hAnsi="Times New Roman" w:cs="Times New Roman"/>
                <w:color w:val="000000"/>
                <w:sz w:val="24"/>
                <w:szCs w:val="24"/>
                <w:lang w:eastAsia="ar-SA"/>
              </w:rPr>
            </w:pPr>
          </w:p>
          <w:p w:rsidR="006025BF" w:rsidRPr="006025BF" w:rsidRDefault="006025BF" w:rsidP="006025BF">
            <w:pPr>
              <w:widowControl w:val="0"/>
              <w:tabs>
                <w:tab w:val="left" w:pos="996"/>
              </w:tabs>
              <w:autoSpaceDE w:val="0"/>
              <w:autoSpaceDN w:val="0"/>
              <w:spacing w:after="0" w:line="360" w:lineRule="auto"/>
              <w:jc w:val="both"/>
              <w:rPr>
                <w:rFonts w:ascii="Times New Roman" w:eastAsia="Calibri" w:hAnsi="Times New Roman" w:cs="Times New Roman"/>
                <w:color w:val="000000"/>
                <w:sz w:val="24"/>
                <w:szCs w:val="24"/>
                <w:lang w:eastAsia="ar-SA"/>
              </w:rPr>
            </w:pPr>
          </w:p>
        </w:tc>
      </w:tr>
    </w:tbl>
    <w:p w:rsidR="006025BF" w:rsidRPr="006025BF" w:rsidRDefault="006025BF" w:rsidP="006025BF">
      <w:pPr>
        <w:widowControl w:val="0"/>
        <w:tabs>
          <w:tab w:val="left" w:pos="996"/>
        </w:tabs>
        <w:autoSpaceDE w:val="0"/>
        <w:autoSpaceDN w:val="0"/>
        <w:spacing w:after="0" w:line="240" w:lineRule="auto"/>
        <w:ind w:firstLine="709"/>
        <w:jc w:val="right"/>
        <w:rPr>
          <w:rFonts w:ascii="Times New Roman" w:eastAsia="Calibri" w:hAnsi="Times New Roman" w:cs="Times New Roman"/>
          <w:b/>
          <w:color w:val="000000"/>
          <w:sz w:val="24"/>
          <w:szCs w:val="24"/>
          <w:lang w:val="x-none" w:eastAsia="ar-SA"/>
        </w:rPr>
      </w:pPr>
      <w:r w:rsidRPr="006025BF">
        <w:rPr>
          <w:rFonts w:ascii="Times New Roman" w:eastAsia="Calibri" w:hAnsi="Times New Roman" w:cs="Times New Roman"/>
          <w:color w:val="000000"/>
          <w:sz w:val="24"/>
          <w:szCs w:val="24"/>
          <w:lang w:val="x-none" w:eastAsia="ar-SA"/>
        </w:rPr>
        <w:t>рис. 13</w:t>
      </w:r>
    </w:p>
    <w:p w:rsidR="006025BF" w:rsidRPr="006025BF" w:rsidRDefault="006025BF" w:rsidP="006025BF">
      <w:pPr>
        <w:widowControl w:val="0"/>
        <w:tabs>
          <w:tab w:val="left" w:pos="996"/>
        </w:tabs>
        <w:autoSpaceDE w:val="0"/>
        <w:autoSpaceDN w:val="0"/>
        <w:spacing w:after="0" w:line="240" w:lineRule="auto"/>
        <w:ind w:firstLine="709"/>
        <w:jc w:val="center"/>
        <w:rPr>
          <w:rFonts w:ascii="Times New Roman" w:eastAsia="Calibri" w:hAnsi="Times New Roman" w:cs="Times New Roman"/>
          <w:b/>
          <w:color w:val="000000"/>
          <w:sz w:val="24"/>
          <w:szCs w:val="24"/>
          <w:lang w:val="x-none" w:eastAsia="ar-SA"/>
        </w:rPr>
      </w:pPr>
      <w:r w:rsidRPr="006025BF">
        <w:rPr>
          <w:rFonts w:ascii="Times New Roman" w:eastAsia="Calibri" w:hAnsi="Times New Roman" w:cs="Times New Roman"/>
          <w:b/>
          <w:color w:val="000000"/>
          <w:sz w:val="24"/>
          <w:szCs w:val="24"/>
          <w:lang w:val="x-none" w:eastAsia="ar-SA"/>
        </w:rPr>
        <w:t xml:space="preserve">Административное здание со встроенно-пристроенными, встроенными, </w:t>
      </w:r>
    </w:p>
    <w:p w:rsidR="006025BF" w:rsidRPr="006025BF" w:rsidRDefault="006025BF" w:rsidP="006025BF">
      <w:pPr>
        <w:widowControl w:val="0"/>
        <w:tabs>
          <w:tab w:val="left" w:pos="996"/>
        </w:tabs>
        <w:autoSpaceDE w:val="0"/>
        <w:autoSpaceDN w:val="0"/>
        <w:spacing w:after="0" w:line="240" w:lineRule="auto"/>
        <w:ind w:firstLine="709"/>
        <w:jc w:val="center"/>
        <w:rPr>
          <w:rFonts w:ascii="Times New Roman" w:eastAsia="Calibri" w:hAnsi="Times New Roman" w:cs="Times New Roman"/>
          <w:b/>
          <w:color w:val="000000"/>
          <w:sz w:val="24"/>
          <w:szCs w:val="24"/>
          <w:lang w:val="x-none" w:eastAsia="ar-SA"/>
        </w:rPr>
      </w:pPr>
      <w:r w:rsidRPr="006025BF">
        <w:rPr>
          <w:rFonts w:ascii="Times New Roman" w:eastAsia="Calibri" w:hAnsi="Times New Roman" w:cs="Times New Roman"/>
          <w:b/>
          <w:color w:val="000000"/>
          <w:sz w:val="24"/>
          <w:szCs w:val="24"/>
          <w:lang w:val="x-none" w:eastAsia="ar-SA"/>
        </w:rPr>
        <w:t>пристроенными помещениями</w:t>
      </w:r>
    </w:p>
    <w:p w:rsidR="006025BF" w:rsidRPr="006025BF" w:rsidRDefault="006025BF" w:rsidP="006025BF">
      <w:pPr>
        <w:widowControl w:val="0"/>
        <w:tabs>
          <w:tab w:val="left" w:pos="996"/>
        </w:tabs>
        <w:autoSpaceDE w:val="0"/>
        <w:autoSpaceDN w:val="0"/>
        <w:spacing w:after="0" w:line="240" w:lineRule="auto"/>
        <w:ind w:firstLine="709"/>
        <w:jc w:val="center"/>
        <w:rPr>
          <w:rFonts w:ascii="Times New Roman" w:eastAsia="Calibri" w:hAnsi="Times New Roman" w:cs="Times New Roman"/>
          <w:b/>
          <w:color w:val="000000"/>
          <w:sz w:val="24"/>
          <w:szCs w:val="24"/>
          <w:lang w:val="x-none" w:eastAsia="ar-SA"/>
        </w:rPr>
      </w:pPr>
    </w:p>
    <w:p w:rsidR="006025BF" w:rsidRPr="006025BF" w:rsidRDefault="006025BF" w:rsidP="006025BF">
      <w:pPr>
        <w:widowControl w:val="0"/>
        <w:spacing w:after="0" w:line="240" w:lineRule="auto"/>
        <w:jc w:val="right"/>
        <w:rPr>
          <w:rFonts w:ascii="Times New Roman" w:eastAsia="Times New Roman" w:hAnsi="Times New Roman" w:cs="Times New Roman"/>
          <w:sz w:val="24"/>
          <w:szCs w:val="20"/>
          <w:lang w:eastAsia="ru-RU"/>
        </w:rPr>
      </w:pPr>
      <w:r>
        <w:rPr>
          <w:rFonts w:ascii="Times New Roman" w:eastAsia="Times New Roman" w:hAnsi="Times New Roman" w:cs="Times New Roman"/>
          <w:noProof/>
          <w:sz w:val="24"/>
          <w:szCs w:val="20"/>
          <w:lang w:eastAsia="ru-RU"/>
        </w:rPr>
        <w:drawing>
          <wp:inline distT="0" distB="0" distL="0" distR="0">
            <wp:extent cx="5826563" cy="2785731"/>
            <wp:effectExtent l="0" t="0" r="3175" b="0"/>
            <wp:docPr id="22" name="Рисунок 22"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13" descr="Безымянный"/>
                    <pic:cNvPicPr>
                      <a:picLocks noChangeAspect="1" noChangeArrowheads="1"/>
                    </pic:cNvPicPr>
                  </pic:nvPicPr>
                  <pic:blipFill>
                    <a:blip r:embed="rId35">
                      <a:extLst>
                        <a:ext uri="{28A0092B-C50C-407E-A947-70E740481C1C}">
                          <a14:useLocalDpi xmlns:a14="http://schemas.microsoft.com/office/drawing/2010/main" val="0"/>
                        </a:ext>
                      </a:extLst>
                    </a:blip>
                    <a:srcRect b="27341"/>
                    <a:stretch>
                      <a:fillRect/>
                    </a:stretch>
                  </pic:blipFill>
                  <pic:spPr bwMode="auto">
                    <a:xfrm>
                      <a:off x="0" y="0"/>
                      <a:ext cx="5826760" cy="2785825"/>
                    </a:xfrm>
                    <a:prstGeom prst="rect">
                      <a:avLst/>
                    </a:prstGeom>
                    <a:noFill/>
                    <a:ln>
                      <a:noFill/>
                    </a:ln>
                  </pic:spPr>
                </pic:pic>
              </a:graphicData>
            </a:graphic>
          </wp:inline>
        </w:drawing>
      </w:r>
    </w:p>
    <w:p w:rsidR="006025BF" w:rsidRPr="006025BF" w:rsidRDefault="006025BF" w:rsidP="006025BF">
      <w:pPr>
        <w:widowControl w:val="0"/>
        <w:spacing w:after="0" w:line="240" w:lineRule="auto"/>
        <w:jc w:val="right"/>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рис. 13а</w:t>
      </w:r>
    </w:p>
    <w:p w:rsidR="006025BF" w:rsidRPr="006025BF" w:rsidRDefault="006025BF" w:rsidP="006025BF">
      <w:pPr>
        <w:widowControl w:val="0"/>
        <w:tabs>
          <w:tab w:val="left" w:pos="1070"/>
        </w:tabs>
        <w:autoSpaceDE w:val="0"/>
        <w:autoSpaceDN w:val="0"/>
        <w:spacing w:after="0" w:line="360" w:lineRule="auto"/>
        <w:ind w:firstLine="709"/>
        <w:jc w:val="both"/>
        <w:rPr>
          <w:rFonts w:ascii="Times New Roman" w:eastAsia="Calibri" w:hAnsi="Times New Roman" w:cs="Times New Roman"/>
          <w:color w:val="000000"/>
          <w:sz w:val="24"/>
          <w:szCs w:val="24"/>
          <w:lang w:val="x-none" w:eastAsia="ar-SA"/>
        </w:rPr>
      </w:pPr>
      <w:r>
        <w:rPr>
          <w:rFonts w:ascii="Times New Roman" w:eastAsia="Calibri" w:hAnsi="Times New Roman" w:cs="Times New Roman"/>
          <w:noProof/>
          <w:color w:val="000000"/>
          <w:sz w:val="24"/>
          <w:szCs w:val="24"/>
          <w:lang w:eastAsia="ru-RU"/>
        </w:rPr>
        <w:drawing>
          <wp:anchor distT="0" distB="0" distL="0" distR="0" simplePos="0" relativeHeight="251665408" behindDoc="0" locked="0" layoutInCell="1" allowOverlap="1" wp14:anchorId="27658264" wp14:editId="7C47FE8E">
            <wp:simplePos x="0" y="0"/>
            <wp:positionH relativeFrom="page">
              <wp:posOffset>1585595</wp:posOffset>
            </wp:positionH>
            <wp:positionV relativeFrom="paragraph">
              <wp:posOffset>1610360</wp:posOffset>
            </wp:positionV>
            <wp:extent cx="4930775" cy="3274060"/>
            <wp:effectExtent l="0" t="0" r="3175" b="2540"/>
            <wp:wrapTopAndBottom/>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930775" cy="32740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25BF">
        <w:rPr>
          <w:rFonts w:ascii="Times New Roman" w:eastAsia="Calibri" w:hAnsi="Times New Roman" w:cs="Times New Roman"/>
          <w:color w:val="000000"/>
          <w:sz w:val="24"/>
          <w:szCs w:val="24"/>
          <w:lang w:val="x-none" w:eastAsia="ar-SA"/>
        </w:rPr>
        <w:t>между</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верхней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линией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оконных проемов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последнего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этажа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крышей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(карнизом)</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lastRenderedPageBreak/>
        <w:t>здания,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строения,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сооружения,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правообладателем</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которого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является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хозяйствующий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субъект,</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осуществляющий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деятельность</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указанном</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здании,</w:t>
      </w:r>
      <w:r w:rsidRPr="006025BF">
        <w:rPr>
          <w:rFonts w:ascii="Times New Roman" w:eastAsia="Calibri" w:hAnsi="Times New Roman" w:cs="Times New Roman"/>
          <w:color w:val="000000"/>
          <w:spacing w:val="-67"/>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строении, сооружении (в случае размещения фасадной вывески,</w:t>
      </w:r>
      <w:r w:rsidRPr="006025BF">
        <w:rPr>
          <w:rFonts w:ascii="Times New Roman" w:eastAsia="Calibri" w:hAnsi="Times New Roman" w:cs="Times New Roman"/>
          <w:color w:val="000000"/>
          <w:spacing w:val="25"/>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предусмотренной</w:t>
      </w:r>
      <w:r w:rsidRPr="006025BF">
        <w:rPr>
          <w:rFonts w:ascii="Times New Roman" w:eastAsia="Calibri" w:hAnsi="Times New Roman" w:cs="Times New Roman"/>
          <w:color w:val="000000"/>
          <w:spacing w:val="26"/>
          <w:sz w:val="24"/>
          <w:szCs w:val="24"/>
          <w:lang w:val="x-none" w:eastAsia="ar-SA"/>
        </w:rPr>
        <w:t xml:space="preserve"> </w:t>
      </w:r>
      <w:r w:rsidRPr="006025BF">
        <w:rPr>
          <w:rFonts w:ascii="Times New Roman" w:eastAsia="Calibri" w:hAnsi="Times New Roman" w:cs="Times New Roman"/>
          <w:color w:val="000000"/>
          <w:sz w:val="24"/>
          <w:szCs w:val="24"/>
          <w:lang w:val="x-none" w:eastAsia="ar-SA"/>
        </w:rPr>
        <w:t>абзацем</w:t>
      </w:r>
      <w:r w:rsidRPr="006025BF">
        <w:rPr>
          <w:rFonts w:ascii="Times New Roman" w:eastAsia="Calibri" w:hAnsi="Times New Roman" w:cs="Times New Roman"/>
          <w:color w:val="000000"/>
          <w:spacing w:val="25"/>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вторым</w:t>
      </w:r>
      <w:r w:rsidRPr="006025BF">
        <w:rPr>
          <w:rFonts w:ascii="Times New Roman" w:eastAsia="Calibri" w:hAnsi="Times New Roman" w:cs="Times New Roman"/>
          <w:color w:val="000000"/>
          <w:spacing w:val="25"/>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пункта 7.13 настоящего раздела Правил) (рис.14);</w:t>
      </w:r>
    </w:p>
    <w:p w:rsidR="006025BF" w:rsidRPr="006025BF" w:rsidRDefault="006025BF" w:rsidP="006025BF">
      <w:pPr>
        <w:widowControl w:val="0"/>
        <w:tabs>
          <w:tab w:val="left" w:pos="1070"/>
        </w:tabs>
        <w:autoSpaceDE w:val="0"/>
        <w:autoSpaceDN w:val="0"/>
        <w:spacing w:after="0" w:line="360" w:lineRule="auto"/>
        <w:ind w:firstLine="709"/>
        <w:jc w:val="right"/>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рис. 14</w:t>
      </w:r>
    </w:p>
    <w:p w:rsidR="006025BF" w:rsidRPr="006025BF" w:rsidRDefault="006025BF" w:rsidP="006025BF">
      <w:pPr>
        <w:widowControl w:val="0"/>
        <w:spacing w:after="0" w:line="360" w:lineRule="auto"/>
        <w:ind w:firstLine="709"/>
        <w:jc w:val="both"/>
        <w:rPr>
          <w:rFonts w:ascii="Times New Roman" w:eastAsia="Times New Roman" w:hAnsi="Times New Roman" w:cs="Times New Roman"/>
          <w:sz w:val="24"/>
          <w:szCs w:val="24"/>
          <w:lang w:eastAsia="ru-RU"/>
        </w:rPr>
      </w:pPr>
      <w:r w:rsidRPr="006025BF">
        <w:rPr>
          <w:rFonts w:ascii="Times New Roman" w:eastAsia="Times New Roman" w:hAnsi="Times New Roman" w:cs="Times New Roman"/>
          <w:sz w:val="24"/>
          <w:szCs w:val="24"/>
          <w:lang w:eastAsia="ru-RU"/>
        </w:rPr>
        <w:t>между</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верхней</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линией</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оконных проемов</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первого</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этажа</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крышей</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(карнизом)</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одноэтажных</w:t>
      </w:r>
      <w:r w:rsidRPr="006025BF">
        <w:rPr>
          <w:rFonts w:ascii="Times New Roman" w:eastAsia="Times New Roman" w:hAnsi="Times New Roman" w:cs="Times New Roman"/>
          <w:spacing w:val="-5"/>
          <w:sz w:val="24"/>
          <w:szCs w:val="24"/>
          <w:lang w:eastAsia="ru-RU"/>
        </w:rPr>
        <w:t xml:space="preserve"> </w:t>
      </w:r>
      <w:r w:rsidRPr="006025BF">
        <w:rPr>
          <w:rFonts w:ascii="Times New Roman" w:eastAsia="Times New Roman" w:hAnsi="Times New Roman" w:cs="Times New Roman"/>
          <w:sz w:val="24"/>
          <w:szCs w:val="24"/>
          <w:lang w:eastAsia="ru-RU"/>
        </w:rPr>
        <w:t>зданий,</w:t>
      </w:r>
      <w:r w:rsidRPr="006025BF">
        <w:rPr>
          <w:rFonts w:ascii="Times New Roman" w:eastAsia="Times New Roman" w:hAnsi="Times New Roman" w:cs="Times New Roman"/>
          <w:spacing w:val="-6"/>
          <w:sz w:val="24"/>
          <w:szCs w:val="24"/>
          <w:lang w:eastAsia="ru-RU"/>
        </w:rPr>
        <w:t xml:space="preserve"> </w:t>
      </w:r>
      <w:r w:rsidRPr="006025BF">
        <w:rPr>
          <w:rFonts w:ascii="Times New Roman" w:eastAsia="Times New Roman" w:hAnsi="Times New Roman" w:cs="Times New Roman"/>
          <w:sz w:val="24"/>
          <w:szCs w:val="24"/>
          <w:lang w:eastAsia="ru-RU"/>
        </w:rPr>
        <w:t>строений,</w:t>
      </w:r>
      <w:r w:rsidRPr="006025BF">
        <w:rPr>
          <w:rFonts w:ascii="Times New Roman" w:eastAsia="Times New Roman" w:hAnsi="Times New Roman" w:cs="Times New Roman"/>
          <w:spacing w:val="-3"/>
          <w:sz w:val="24"/>
          <w:szCs w:val="24"/>
          <w:lang w:eastAsia="ru-RU"/>
        </w:rPr>
        <w:t xml:space="preserve"> </w:t>
      </w:r>
      <w:r w:rsidRPr="006025BF">
        <w:rPr>
          <w:rFonts w:ascii="Times New Roman" w:eastAsia="Times New Roman" w:hAnsi="Times New Roman" w:cs="Times New Roman"/>
          <w:sz w:val="24"/>
          <w:szCs w:val="24"/>
          <w:lang w:eastAsia="ru-RU"/>
        </w:rPr>
        <w:t>сооружений,</w:t>
      </w:r>
      <w:r w:rsidRPr="006025BF">
        <w:rPr>
          <w:rFonts w:ascii="Times New Roman" w:eastAsia="Times New Roman" w:hAnsi="Times New Roman" w:cs="Times New Roman"/>
          <w:spacing w:val="-5"/>
          <w:sz w:val="24"/>
          <w:szCs w:val="24"/>
          <w:lang w:eastAsia="ru-RU"/>
        </w:rPr>
        <w:t xml:space="preserve"> </w:t>
      </w:r>
      <w:r w:rsidRPr="006025BF">
        <w:rPr>
          <w:rFonts w:ascii="Times New Roman" w:eastAsia="Times New Roman" w:hAnsi="Times New Roman" w:cs="Times New Roman"/>
          <w:sz w:val="24"/>
          <w:szCs w:val="24"/>
          <w:lang w:eastAsia="ru-RU"/>
        </w:rPr>
        <w:t>но</w:t>
      </w:r>
      <w:r w:rsidRPr="006025BF">
        <w:rPr>
          <w:rFonts w:ascii="Times New Roman" w:eastAsia="Times New Roman" w:hAnsi="Times New Roman" w:cs="Times New Roman"/>
          <w:spacing w:val="-7"/>
          <w:sz w:val="24"/>
          <w:szCs w:val="24"/>
          <w:lang w:eastAsia="ru-RU"/>
        </w:rPr>
        <w:t xml:space="preserve"> </w:t>
      </w:r>
      <w:r w:rsidRPr="006025BF">
        <w:rPr>
          <w:rFonts w:ascii="Times New Roman" w:eastAsia="Times New Roman" w:hAnsi="Times New Roman" w:cs="Times New Roman"/>
          <w:sz w:val="24"/>
          <w:szCs w:val="24"/>
          <w:lang w:eastAsia="ru-RU"/>
        </w:rPr>
        <w:t>не</w:t>
      </w:r>
      <w:r w:rsidRPr="006025BF">
        <w:rPr>
          <w:rFonts w:ascii="Times New Roman" w:eastAsia="Times New Roman" w:hAnsi="Times New Roman" w:cs="Times New Roman"/>
          <w:spacing w:val="-5"/>
          <w:sz w:val="24"/>
          <w:szCs w:val="24"/>
          <w:lang w:eastAsia="ru-RU"/>
        </w:rPr>
        <w:t xml:space="preserve"> </w:t>
      </w:r>
      <w:r w:rsidRPr="006025BF">
        <w:rPr>
          <w:rFonts w:ascii="Times New Roman" w:eastAsia="Times New Roman" w:hAnsi="Times New Roman" w:cs="Times New Roman"/>
          <w:sz w:val="24"/>
          <w:szCs w:val="24"/>
          <w:lang w:eastAsia="ru-RU"/>
        </w:rPr>
        <w:t>выше</w:t>
      </w:r>
      <w:r w:rsidRPr="006025BF">
        <w:rPr>
          <w:rFonts w:ascii="Times New Roman" w:eastAsia="Times New Roman" w:hAnsi="Times New Roman" w:cs="Times New Roman"/>
          <w:spacing w:val="-2"/>
          <w:sz w:val="24"/>
          <w:szCs w:val="24"/>
          <w:lang w:eastAsia="ru-RU"/>
        </w:rPr>
        <w:t xml:space="preserve"> </w:t>
      </w:r>
      <w:r w:rsidRPr="006025BF">
        <w:rPr>
          <w:rFonts w:ascii="Times New Roman" w:eastAsia="Times New Roman" w:hAnsi="Times New Roman" w:cs="Times New Roman"/>
          <w:sz w:val="24"/>
          <w:szCs w:val="24"/>
          <w:lang w:eastAsia="ru-RU"/>
        </w:rPr>
        <w:t>400</w:t>
      </w:r>
      <w:r w:rsidRPr="006025BF">
        <w:rPr>
          <w:rFonts w:ascii="Times New Roman" w:eastAsia="Times New Roman" w:hAnsi="Times New Roman" w:cs="Times New Roman"/>
          <w:spacing w:val="-5"/>
          <w:sz w:val="24"/>
          <w:szCs w:val="24"/>
          <w:lang w:eastAsia="ru-RU"/>
        </w:rPr>
        <w:t xml:space="preserve"> </w:t>
      </w:r>
      <w:r w:rsidRPr="006025BF">
        <w:rPr>
          <w:rFonts w:ascii="Times New Roman" w:eastAsia="Times New Roman" w:hAnsi="Times New Roman" w:cs="Times New Roman"/>
          <w:sz w:val="24"/>
          <w:szCs w:val="24"/>
          <w:lang w:eastAsia="ru-RU"/>
        </w:rPr>
        <w:t>мм</w:t>
      </w:r>
      <w:r w:rsidRPr="006025BF">
        <w:rPr>
          <w:rFonts w:ascii="Times New Roman" w:eastAsia="Times New Roman" w:hAnsi="Times New Roman" w:cs="Times New Roman"/>
          <w:spacing w:val="-6"/>
          <w:sz w:val="24"/>
          <w:szCs w:val="24"/>
          <w:lang w:eastAsia="ru-RU"/>
        </w:rPr>
        <w:t xml:space="preserve"> </w:t>
      </w:r>
      <w:r w:rsidRPr="006025BF">
        <w:rPr>
          <w:rFonts w:ascii="Times New Roman" w:eastAsia="Times New Roman" w:hAnsi="Times New Roman" w:cs="Times New Roman"/>
          <w:sz w:val="24"/>
          <w:szCs w:val="24"/>
          <w:lang w:eastAsia="ru-RU"/>
        </w:rPr>
        <w:t>от</w:t>
      </w:r>
      <w:r w:rsidRPr="006025BF">
        <w:rPr>
          <w:rFonts w:ascii="Times New Roman" w:eastAsia="Times New Roman" w:hAnsi="Times New Roman" w:cs="Times New Roman"/>
          <w:spacing w:val="-6"/>
          <w:sz w:val="24"/>
          <w:szCs w:val="24"/>
          <w:lang w:eastAsia="ru-RU"/>
        </w:rPr>
        <w:t xml:space="preserve"> </w:t>
      </w:r>
      <w:r w:rsidRPr="006025BF">
        <w:rPr>
          <w:rFonts w:ascii="Times New Roman" w:eastAsia="Times New Roman" w:hAnsi="Times New Roman" w:cs="Times New Roman"/>
          <w:sz w:val="24"/>
          <w:szCs w:val="24"/>
          <w:lang w:eastAsia="ru-RU"/>
        </w:rPr>
        <w:t>линии</w:t>
      </w:r>
      <w:r w:rsidRPr="006025BF">
        <w:rPr>
          <w:rFonts w:ascii="Times New Roman" w:eastAsia="Times New Roman" w:hAnsi="Times New Roman" w:cs="Times New Roman"/>
          <w:spacing w:val="-5"/>
          <w:sz w:val="24"/>
          <w:szCs w:val="24"/>
          <w:lang w:eastAsia="ru-RU"/>
        </w:rPr>
        <w:t xml:space="preserve"> </w:t>
      </w:r>
      <w:r w:rsidRPr="006025BF">
        <w:rPr>
          <w:rFonts w:ascii="Times New Roman" w:eastAsia="Times New Roman" w:hAnsi="Times New Roman" w:cs="Times New Roman"/>
          <w:sz w:val="24"/>
          <w:szCs w:val="24"/>
          <w:lang w:eastAsia="ru-RU"/>
        </w:rPr>
        <w:t>крыши (карниза)</w:t>
      </w:r>
      <w:r w:rsidRPr="006025BF">
        <w:rPr>
          <w:rFonts w:ascii="Times New Roman" w:eastAsia="Times New Roman" w:hAnsi="Times New Roman" w:cs="Times New Roman"/>
          <w:spacing w:val="-2"/>
          <w:sz w:val="24"/>
          <w:szCs w:val="24"/>
          <w:lang w:eastAsia="ru-RU"/>
        </w:rPr>
        <w:t xml:space="preserve"> </w:t>
      </w:r>
      <w:r w:rsidRPr="006025BF">
        <w:rPr>
          <w:rFonts w:ascii="Times New Roman" w:eastAsia="Times New Roman" w:hAnsi="Times New Roman" w:cs="Times New Roman"/>
          <w:sz w:val="24"/>
          <w:szCs w:val="24"/>
          <w:lang w:eastAsia="ru-RU"/>
        </w:rPr>
        <w:t>(рис.15,</w:t>
      </w:r>
      <w:r w:rsidRPr="006025BF">
        <w:rPr>
          <w:rFonts w:ascii="Times New Roman" w:eastAsia="Times New Roman" w:hAnsi="Times New Roman" w:cs="Times New Roman"/>
          <w:spacing w:val="-4"/>
          <w:sz w:val="24"/>
          <w:szCs w:val="24"/>
          <w:lang w:eastAsia="ru-RU"/>
        </w:rPr>
        <w:t xml:space="preserve"> </w:t>
      </w:r>
      <w:r w:rsidRPr="006025BF">
        <w:rPr>
          <w:rFonts w:ascii="Times New Roman" w:eastAsia="Times New Roman" w:hAnsi="Times New Roman" w:cs="Times New Roman"/>
          <w:sz w:val="24"/>
          <w:szCs w:val="24"/>
          <w:lang w:eastAsia="ru-RU"/>
        </w:rPr>
        <w:t>15а);</w:t>
      </w:r>
    </w:p>
    <w:p w:rsidR="006025BF" w:rsidRPr="006025BF" w:rsidRDefault="006025BF" w:rsidP="006025BF">
      <w:pPr>
        <w:widowControl w:val="0"/>
        <w:spacing w:after="0" w:line="360" w:lineRule="auto"/>
        <w:ind w:firstLine="709"/>
        <w:jc w:val="both"/>
        <w:rPr>
          <w:rFonts w:ascii="Times New Roman" w:eastAsia="Times New Roman" w:hAnsi="Times New Roman" w:cs="Times New Roman"/>
          <w:sz w:val="24"/>
          <w:szCs w:val="24"/>
          <w:lang w:eastAsia="ru-RU"/>
        </w:rPr>
      </w:pPr>
    </w:p>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На зданиях, строениях, сооружениях, расположенных в зоне охраны объектов   культурного наследия</w:t>
      </w:r>
    </w:p>
    <w:p w:rsidR="006025BF" w:rsidRPr="006025BF" w:rsidRDefault="006025BF" w:rsidP="006025BF">
      <w:pPr>
        <w:widowControl w:val="0"/>
        <w:spacing w:after="0" w:line="240" w:lineRule="auto"/>
        <w:jc w:val="right"/>
        <w:rPr>
          <w:rFonts w:ascii="Times New Roman" w:eastAsia="Times New Roman" w:hAnsi="Times New Roman" w:cs="Times New Roman"/>
          <w:sz w:val="24"/>
          <w:szCs w:val="20"/>
          <w:lang w:eastAsia="ru-RU"/>
        </w:rPr>
      </w:pPr>
      <w:r>
        <w:rPr>
          <w:rFonts w:ascii="Times New Roman" w:eastAsia="Times New Roman" w:hAnsi="Times New Roman" w:cs="Times New Roman"/>
          <w:b/>
          <w:noProof/>
          <w:sz w:val="24"/>
          <w:szCs w:val="20"/>
          <w:lang w:eastAsia="ru-RU"/>
        </w:rPr>
        <w:drawing>
          <wp:anchor distT="0" distB="0" distL="0" distR="0" simplePos="0" relativeHeight="251666432" behindDoc="0" locked="0" layoutInCell="1" allowOverlap="1">
            <wp:simplePos x="0" y="0"/>
            <wp:positionH relativeFrom="page">
              <wp:posOffset>1651635</wp:posOffset>
            </wp:positionH>
            <wp:positionV relativeFrom="paragraph">
              <wp:posOffset>170180</wp:posOffset>
            </wp:positionV>
            <wp:extent cx="5236845" cy="2000250"/>
            <wp:effectExtent l="0" t="0" r="1905" b="0"/>
            <wp:wrapTopAndBottom/>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jpe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36845" cy="2000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25BF">
        <w:rPr>
          <w:rFonts w:ascii="Times New Roman" w:eastAsia="Times New Roman" w:hAnsi="Times New Roman" w:cs="Times New Roman"/>
          <w:sz w:val="24"/>
          <w:szCs w:val="20"/>
          <w:lang w:eastAsia="ru-RU"/>
        </w:rPr>
        <w:t>рис. 15</w:t>
      </w:r>
    </w:p>
    <w:p w:rsidR="006025BF" w:rsidRPr="006025BF" w:rsidRDefault="006025BF" w:rsidP="006025BF">
      <w:pPr>
        <w:widowControl w:val="0"/>
        <w:spacing w:after="0" w:line="240" w:lineRule="auto"/>
        <w:jc w:val="right"/>
        <w:rPr>
          <w:rFonts w:ascii="Times New Roman" w:eastAsia="Times New Roman" w:hAnsi="Times New Roman" w:cs="Times New Roman"/>
          <w:sz w:val="24"/>
          <w:szCs w:val="20"/>
          <w:lang w:eastAsia="ru-RU"/>
        </w:rPr>
      </w:pPr>
    </w:p>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На зданиях, строениях, сооружениях, расположенных в современной застройке</w:t>
      </w:r>
    </w:p>
    <w:p w:rsidR="006025BF" w:rsidRPr="006025BF" w:rsidRDefault="006025BF" w:rsidP="006025BF">
      <w:pPr>
        <w:widowControl w:val="0"/>
        <w:spacing w:after="0" w:line="240" w:lineRule="auto"/>
        <w:jc w:val="right"/>
        <w:rPr>
          <w:rFonts w:ascii="Times New Roman" w:eastAsia="Times New Roman" w:hAnsi="Times New Roman" w:cs="Times New Roman"/>
          <w:b/>
          <w:sz w:val="24"/>
          <w:szCs w:val="20"/>
          <w:lang w:eastAsia="ru-RU"/>
        </w:rPr>
      </w:pPr>
    </w:p>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Вариант № 1</w:t>
      </w:r>
    </w:p>
    <w:tbl>
      <w:tblPr>
        <w:tblW w:w="0" w:type="auto"/>
        <w:tblLook w:val="0000" w:firstRow="0" w:lastRow="0" w:firstColumn="0" w:lastColumn="0" w:noHBand="0" w:noVBand="0"/>
      </w:tblPr>
      <w:tblGrid>
        <w:gridCol w:w="9430"/>
      </w:tblGrid>
      <w:tr w:rsidR="006025BF" w:rsidRPr="006025BF" w:rsidTr="008D2557">
        <w:tc>
          <w:tcPr>
            <w:tcW w:w="9430"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Pr>
                <w:rFonts w:ascii="Times New Roman" w:eastAsia="Times New Roman" w:hAnsi="Times New Roman" w:cs="Times New Roman"/>
                <w:noProof/>
                <w:sz w:val="24"/>
                <w:szCs w:val="20"/>
                <w:lang w:eastAsia="ru-RU"/>
              </w:rPr>
              <w:drawing>
                <wp:anchor distT="0" distB="0" distL="0" distR="0" simplePos="0" relativeHeight="251692032" behindDoc="0" locked="0" layoutInCell="1" allowOverlap="1">
                  <wp:simplePos x="0" y="0"/>
                  <wp:positionH relativeFrom="page">
                    <wp:posOffset>-3175</wp:posOffset>
                  </wp:positionH>
                  <wp:positionV relativeFrom="paragraph">
                    <wp:posOffset>181610</wp:posOffset>
                  </wp:positionV>
                  <wp:extent cx="5029200" cy="1515745"/>
                  <wp:effectExtent l="0" t="0" r="0" b="8255"/>
                  <wp:wrapTopAndBottom/>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38">
                            <a:extLst>
                              <a:ext uri="{28A0092B-C50C-407E-A947-70E740481C1C}">
                                <a14:useLocalDpi xmlns:a14="http://schemas.microsoft.com/office/drawing/2010/main" val="0"/>
                              </a:ext>
                            </a:extLst>
                          </a:blip>
                          <a:srcRect t="4417" b="52698"/>
                          <a:stretch>
                            <a:fillRect/>
                          </a:stretch>
                        </pic:blipFill>
                        <pic:spPr bwMode="auto">
                          <a:xfrm>
                            <a:off x="0" y="0"/>
                            <a:ext cx="5029200" cy="15157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025BF" w:rsidRPr="006025BF" w:rsidTr="008D2557">
        <w:tc>
          <w:tcPr>
            <w:tcW w:w="9430"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val="ru-RU" w:eastAsia="ru-RU"/>
              </w:rPr>
            </w:pPr>
          </w:p>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val="ru-RU" w:eastAsia="ru-RU"/>
              </w:rPr>
            </w:pPr>
            <w:r w:rsidRPr="006025BF">
              <w:rPr>
                <w:rFonts w:ascii="Times New Roman" w:eastAsia="Times New Roman" w:hAnsi="Times New Roman" w:cs="Times New Roman"/>
                <w:b/>
                <w:sz w:val="24"/>
                <w:szCs w:val="20"/>
                <w:lang w:val="ru-RU" w:eastAsia="ru-RU"/>
              </w:rPr>
              <w:t>Вариант № 2</w:t>
            </w:r>
          </w:p>
        </w:tc>
      </w:tr>
      <w:tr w:rsidR="006025BF" w:rsidRPr="006025BF" w:rsidTr="008D2557">
        <w:tc>
          <w:tcPr>
            <w:tcW w:w="9430"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Pr>
                <w:rFonts w:ascii="Times New Roman" w:eastAsia="Times New Roman" w:hAnsi="Times New Roman" w:cs="Times New Roman"/>
                <w:noProof/>
                <w:sz w:val="24"/>
                <w:szCs w:val="20"/>
                <w:lang w:eastAsia="ru-RU"/>
              </w:rPr>
              <w:lastRenderedPageBreak/>
              <w:drawing>
                <wp:anchor distT="0" distB="0" distL="0" distR="0" simplePos="0" relativeHeight="251691008" behindDoc="0" locked="0" layoutInCell="1" allowOverlap="1">
                  <wp:simplePos x="0" y="0"/>
                  <wp:positionH relativeFrom="page">
                    <wp:posOffset>-3175</wp:posOffset>
                  </wp:positionH>
                  <wp:positionV relativeFrom="paragraph">
                    <wp:posOffset>192405</wp:posOffset>
                  </wp:positionV>
                  <wp:extent cx="5029200" cy="1480820"/>
                  <wp:effectExtent l="0" t="0" r="0" b="5080"/>
                  <wp:wrapTopAndBottom/>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38">
                            <a:extLst>
                              <a:ext uri="{28A0092B-C50C-407E-A947-70E740481C1C}">
                                <a14:useLocalDpi xmlns:a14="http://schemas.microsoft.com/office/drawing/2010/main" val="0"/>
                              </a:ext>
                            </a:extLst>
                          </a:blip>
                          <a:srcRect t="58105" b="-2"/>
                          <a:stretch>
                            <a:fillRect/>
                          </a:stretch>
                        </pic:blipFill>
                        <pic:spPr bwMode="auto">
                          <a:xfrm>
                            <a:off x="0" y="0"/>
                            <a:ext cx="5029200" cy="148082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6025BF" w:rsidRPr="006025BF" w:rsidRDefault="006025BF" w:rsidP="006025BF">
      <w:pPr>
        <w:widowControl w:val="0"/>
        <w:spacing w:after="0" w:line="240" w:lineRule="auto"/>
        <w:jc w:val="right"/>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рис. 15а</w:t>
      </w:r>
    </w:p>
    <w:p w:rsidR="006025BF" w:rsidRPr="006025BF" w:rsidRDefault="006025BF" w:rsidP="006025BF">
      <w:pPr>
        <w:widowControl w:val="0"/>
        <w:spacing w:after="0" w:line="240" w:lineRule="auto"/>
        <w:rPr>
          <w:rFonts w:ascii="Times New Roman" w:eastAsia="Times New Roman" w:hAnsi="Times New Roman" w:cs="Times New Roman"/>
          <w:b/>
          <w:sz w:val="24"/>
          <w:szCs w:val="20"/>
          <w:lang w:eastAsia="ru-RU"/>
        </w:rPr>
      </w:pPr>
    </w:p>
    <w:p w:rsidR="006025BF" w:rsidRPr="006025BF" w:rsidRDefault="006025BF" w:rsidP="006025BF">
      <w:pPr>
        <w:widowControl w:val="0"/>
        <w:spacing w:after="0" w:line="360" w:lineRule="auto"/>
        <w:ind w:firstLine="709"/>
        <w:jc w:val="both"/>
        <w:rPr>
          <w:rFonts w:ascii="Times New Roman" w:eastAsia="Times New Roman" w:hAnsi="Times New Roman" w:cs="Times New Roman"/>
          <w:sz w:val="24"/>
          <w:szCs w:val="24"/>
          <w:lang w:eastAsia="ru-RU"/>
        </w:rPr>
      </w:pPr>
      <w:r w:rsidRPr="006025BF">
        <w:rPr>
          <w:rFonts w:ascii="Times New Roman" w:eastAsia="Times New Roman" w:hAnsi="Times New Roman" w:cs="Times New Roman"/>
          <w:sz w:val="24"/>
          <w:szCs w:val="24"/>
          <w:lang w:eastAsia="ru-RU"/>
        </w:rPr>
        <w:t>над оконными проемами цокольного этажа здания, строения, сооружения не менее 400</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мм от низа оконных проемов первого этажа до верхнего края фасадной вывески (в случае если помещение, занимаемое хозяйствующим субъектом,</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располагается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цокольном</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этаже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многоквартирного</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дома).</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Высота фасадной вывески должна быть не более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300</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мм и отступать от</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плоскости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фасада</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не более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чем на</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100</w:t>
      </w:r>
      <w:r w:rsidRPr="006025BF">
        <w:rPr>
          <w:rFonts w:ascii="Times New Roman" w:eastAsia="Times New Roman" w:hAnsi="Times New Roman" w:cs="Times New Roman"/>
          <w:spacing w:val="2"/>
          <w:sz w:val="24"/>
          <w:szCs w:val="24"/>
          <w:lang w:eastAsia="ru-RU"/>
        </w:rPr>
        <w:t xml:space="preserve"> </w:t>
      </w:r>
      <w:r w:rsidRPr="006025BF">
        <w:rPr>
          <w:rFonts w:ascii="Times New Roman" w:eastAsia="Times New Roman" w:hAnsi="Times New Roman" w:cs="Times New Roman"/>
          <w:sz w:val="24"/>
          <w:szCs w:val="24"/>
          <w:lang w:eastAsia="ru-RU"/>
        </w:rPr>
        <w:t>мм</w:t>
      </w:r>
      <w:r w:rsidRPr="006025BF">
        <w:rPr>
          <w:rFonts w:ascii="Times New Roman" w:eastAsia="Times New Roman" w:hAnsi="Times New Roman" w:cs="Times New Roman"/>
          <w:spacing w:val="-2"/>
          <w:sz w:val="24"/>
          <w:szCs w:val="24"/>
          <w:lang w:eastAsia="ru-RU"/>
        </w:rPr>
        <w:t xml:space="preserve"> </w:t>
      </w:r>
      <w:r w:rsidRPr="006025BF">
        <w:rPr>
          <w:rFonts w:ascii="Times New Roman" w:eastAsia="Times New Roman" w:hAnsi="Times New Roman" w:cs="Times New Roman"/>
          <w:sz w:val="24"/>
          <w:szCs w:val="24"/>
          <w:lang w:eastAsia="ru-RU"/>
        </w:rPr>
        <w:t>(рис.</w:t>
      </w:r>
      <w:r w:rsidRPr="006025BF">
        <w:rPr>
          <w:rFonts w:ascii="Times New Roman" w:eastAsia="Times New Roman" w:hAnsi="Times New Roman" w:cs="Times New Roman"/>
          <w:spacing w:val="-2"/>
          <w:sz w:val="24"/>
          <w:szCs w:val="24"/>
          <w:lang w:eastAsia="ru-RU"/>
        </w:rPr>
        <w:t xml:space="preserve"> </w:t>
      </w:r>
      <w:r w:rsidRPr="006025BF">
        <w:rPr>
          <w:rFonts w:ascii="Times New Roman" w:eastAsia="Times New Roman" w:hAnsi="Times New Roman" w:cs="Times New Roman"/>
          <w:sz w:val="24"/>
          <w:szCs w:val="24"/>
          <w:lang w:eastAsia="ru-RU"/>
        </w:rPr>
        <w:t>16,</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16а);</w:t>
      </w:r>
    </w:p>
    <w:p w:rsidR="006025BF" w:rsidRPr="006025BF" w:rsidRDefault="006025BF" w:rsidP="006025BF">
      <w:pPr>
        <w:widowControl w:val="0"/>
        <w:spacing w:after="0" w:line="360" w:lineRule="auto"/>
        <w:jc w:val="both"/>
        <w:rPr>
          <w:rFonts w:ascii="Times New Roman" w:eastAsia="Times New Roman" w:hAnsi="Times New Roman" w:cs="Times New Roman"/>
          <w:b/>
          <w:sz w:val="24"/>
          <w:szCs w:val="24"/>
          <w:lang w:eastAsia="ru-RU"/>
        </w:rPr>
      </w:pPr>
    </w:p>
    <w:p w:rsidR="006025BF" w:rsidRPr="006025BF" w:rsidRDefault="006025BF" w:rsidP="006025BF">
      <w:pPr>
        <w:widowControl w:val="0"/>
        <w:spacing w:after="0" w:line="240" w:lineRule="auto"/>
        <w:ind w:firstLine="709"/>
        <w:jc w:val="center"/>
        <w:rPr>
          <w:rFonts w:ascii="Times New Roman" w:eastAsia="Times New Roman" w:hAnsi="Times New Roman" w:cs="Times New Roman"/>
          <w:b/>
          <w:sz w:val="24"/>
          <w:szCs w:val="24"/>
          <w:lang w:eastAsia="ru-RU"/>
        </w:rPr>
      </w:pPr>
      <w:r w:rsidRPr="006025BF">
        <w:rPr>
          <w:rFonts w:ascii="Times New Roman" w:eastAsia="Times New Roman" w:hAnsi="Times New Roman" w:cs="Times New Roman"/>
          <w:b/>
          <w:sz w:val="24"/>
          <w:szCs w:val="24"/>
          <w:lang w:eastAsia="ru-RU"/>
        </w:rPr>
        <w:t>На зданиях, строениях, сооружениях, расположенных в зоне охраны объектов культурного наследия</w:t>
      </w:r>
    </w:p>
    <w:p w:rsidR="006025BF" w:rsidRPr="006025BF" w:rsidRDefault="006025BF" w:rsidP="006025BF">
      <w:pPr>
        <w:widowControl w:val="0"/>
        <w:spacing w:after="0" w:line="36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drawing>
          <wp:inline distT="0" distB="0" distL="0" distR="0">
            <wp:extent cx="5262880" cy="2232660"/>
            <wp:effectExtent l="0" t="0" r="0" b="0"/>
            <wp:docPr id="21" name="Рисунок 21" descr="Безымянный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14" descr="Безымянный2"/>
                    <pic:cNvPicPr>
                      <a:picLocks noChangeAspect="1" noChangeArrowheads="1"/>
                    </pic:cNvPicPr>
                  </pic:nvPicPr>
                  <pic:blipFill>
                    <a:blip r:embed="rId39">
                      <a:extLst>
                        <a:ext uri="{28A0092B-C50C-407E-A947-70E740481C1C}">
                          <a14:useLocalDpi xmlns:a14="http://schemas.microsoft.com/office/drawing/2010/main" val="0"/>
                        </a:ext>
                      </a:extLst>
                    </a:blip>
                    <a:srcRect b="55252"/>
                    <a:stretch>
                      <a:fillRect/>
                    </a:stretch>
                  </pic:blipFill>
                  <pic:spPr bwMode="auto">
                    <a:xfrm>
                      <a:off x="0" y="0"/>
                      <a:ext cx="5262880" cy="2232660"/>
                    </a:xfrm>
                    <a:prstGeom prst="rect">
                      <a:avLst/>
                    </a:prstGeom>
                    <a:noFill/>
                    <a:ln>
                      <a:noFill/>
                    </a:ln>
                  </pic:spPr>
                </pic:pic>
              </a:graphicData>
            </a:graphic>
          </wp:inline>
        </w:drawing>
      </w:r>
    </w:p>
    <w:p w:rsidR="006025BF" w:rsidRPr="006025BF" w:rsidRDefault="006025BF" w:rsidP="006025BF">
      <w:pPr>
        <w:widowControl w:val="0"/>
        <w:spacing w:after="0" w:line="240" w:lineRule="auto"/>
        <w:jc w:val="right"/>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рис. 16</w:t>
      </w:r>
    </w:p>
    <w:p w:rsidR="006025BF" w:rsidRPr="006025BF" w:rsidRDefault="006025BF" w:rsidP="006025BF">
      <w:pPr>
        <w:widowControl w:val="0"/>
        <w:spacing w:after="0" w:line="240" w:lineRule="auto"/>
        <w:jc w:val="right"/>
        <w:rPr>
          <w:rFonts w:ascii="Times New Roman" w:eastAsia="Times New Roman" w:hAnsi="Times New Roman" w:cs="Times New Roman"/>
          <w:sz w:val="24"/>
          <w:szCs w:val="20"/>
          <w:lang w:eastAsia="ru-RU"/>
        </w:rPr>
      </w:pPr>
    </w:p>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b/>
          <w:sz w:val="24"/>
          <w:szCs w:val="20"/>
          <w:lang w:eastAsia="ru-RU"/>
        </w:rPr>
        <w:t>На зданиях, строениях, сооружениях, расположенных в современной застройке</w:t>
      </w:r>
    </w:p>
    <w:p w:rsidR="006025BF" w:rsidRPr="006025BF" w:rsidRDefault="006025BF" w:rsidP="006025BF">
      <w:pPr>
        <w:widowControl w:val="0"/>
        <w:spacing w:after="0" w:line="240" w:lineRule="auto"/>
        <w:jc w:val="right"/>
        <w:rPr>
          <w:rFonts w:ascii="Times New Roman" w:eastAsia="Times New Roman" w:hAnsi="Times New Roman" w:cs="Times New Roman"/>
          <w:sz w:val="24"/>
          <w:szCs w:val="20"/>
          <w:lang w:eastAsia="ru-RU"/>
        </w:rPr>
      </w:pPr>
    </w:p>
    <w:tbl>
      <w:tblPr>
        <w:tblW w:w="0" w:type="auto"/>
        <w:tblLook w:val="0000" w:firstRow="0" w:lastRow="0" w:firstColumn="0" w:lastColumn="0" w:noHBand="0" w:noVBand="0"/>
      </w:tblPr>
      <w:tblGrid>
        <w:gridCol w:w="9430"/>
      </w:tblGrid>
      <w:tr w:rsidR="006025BF" w:rsidRPr="006025BF" w:rsidTr="008D2557">
        <w:tc>
          <w:tcPr>
            <w:tcW w:w="9430"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Вариант № 1</w:t>
            </w:r>
          </w:p>
        </w:tc>
      </w:tr>
      <w:tr w:rsidR="006025BF" w:rsidRPr="006025BF" w:rsidTr="008D2557">
        <w:tc>
          <w:tcPr>
            <w:tcW w:w="9430"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Pr>
                <w:rFonts w:ascii="Times New Roman" w:eastAsia="Times New Roman" w:hAnsi="Times New Roman" w:cs="Times New Roman"/>
                <w:b/>
                <w:noProof/>
                <w:sz w:val="24"/>
                <w:szCs w:val="20"/>
                <w:lang w:eastAsia="ru-RU"/>
              </w:rPr>
              <w:drawing>
                <wp:inline distT="0" distB="0" distL="0" distR="0">
                  <wp:extent cx="5550194" cy="1935126"/>
                  <wp:effectExtent l="0" t="0" r="0" b="8255"/>
                  <wp:docPr id="20" name="Рисунок 20" descr="C:\Users\adm-lmg\Desktop\Безымянный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C:\Users\adm-lmg\Desktop\Безымянный3.png"/>
                          <pic:cNvPicPr>
                            <a:picLocks noChangeAspect="1" noChangeArrowheads="1"/>
                          </pic:cNvPicPr>
                        </pic:nvPicPr>
                        <pic:blipFill>
                          <a:blip r:embed="rId40">
                            <a:extLst>
                              <a:ext uri="{28A0092B-C50C-407E-A947-70E740481C1C}">
                                <a14:useLocalDpi xmlns:a14="http://schemas.microsoft.com/office/drawing/2010/main" val="0"/>
                              </a:ext>
                            </a:extLst>
                          </a:blip>
                          <a:srcRect t="2177" r="6323" b="49506"/>
                          <a:stretch>
                            <a:fillRect/>
                          </a:stretch>
                        </pic:blipFill>
                        <pic:spPr bwMode="auto">
                          <a:xfrm>
                            <a:off x="0" y="0"/>
                            <a:ext cx="5549900" cy="1935023"/>
                          </a:xfrm>
                          <a:prstGeom prst="rect">
                            <a:avLst/>
                          </a:prstGeom>
                          <a:noFill/>
                          <a:ln>
                            <a:noFill/>
                          </a:ln>
                        </pic:spPr>
                      </pic:pic>
                    </a:graphicData>
                  </a:graphic>
                </wp:inline>
              </w:drawing>
            </w:r>
          </w:p>
        </w:tc>
      </w:tr>
    </w:tbl>
    <w:p w:rsidR="006025BF" w:rsidRPr="006025BF" w:rsidRDefault="006025BF" w:rsidP="006025BF">
      <w:pPr>
        <w:widowControl w:val="0"/>
        <w:spacing w:after="0" w:line="240" w:lineRule="auto"/>
        <w:rPr>
          <w:rFonts w:ascii="Times New Roman" w:eastAsia="Times New Roman" w:hAnsi="Times New Roman" w:cs="Times New Roman"/>
          <w:sz w:val="24"/>
          <w:szCs w:val="20"/>
          <w:lang w:eastAsia="ru-RU"/>
        </w:rPr>
      </w:pPr>
    </w:p>
    <w:tbl>
      <w:tblPr>
        <w:tblW w:w="0" w:type="auto"/>
        <w:tblLook w:val="0000" w:firstRow="0" w:lastRow="0" w:firstColumn="0" w:lastColumn="0" w:noHBand="0" w:noVBand="0"/>
      </w:tblPr>
      <w:tblGrid>
        <w:gridCol w:w="9430"/>
      </w:tblGrid>
      <w:tr w:rsidR="006025BF" w:rsidRPr="006025BF" w:rsidTr="008D2557">
        <w:tc>
          <w:tcPr>
            <w:tcW w:w="9430"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val="ru-RU" w:eastAsia="ru-RU"/>
              </w:rPr>
              <w:t>Вариант № 2</w:t>
            </w:r>
          </w:p>
          <w:p w:rsidR="006025BF" w:rsidRPr="006025BF" w:rsidRDefault="006025BF" w:rsidP="006025BF">
            <w:pPr>
              <w:widowControl w:val="0"/>
              <w:spacing w:after="0" w:line="168" w:lineRule="auto"/>
              <w:jc w:val="center"/>
              <w:rPr>
                <w:rFonts w:ascii="Times New Roman" w:eastAsia="Times New Roman" w:hAnsi="Times New Roman" w:cs="Times New Roman"/>
                <w:b/>
                <w:sz w:val="24"/>
                <w:szCs w:val="20"/>
                <w:lang w:eastAsia="ru-RU"/>
              </w:rPr>
            </w:pPr>
          </w:p>
        </w:tc>
      </w:tr>
      <w:tr w:rsidR="006025BF" w:rsidRPr="006025BF" w:rsidTr="008D2557">
        <w:tc>
          <w:tcPr>
            <w:tcW w:w="9430"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val="ru-RU" w:eastAsia="ru-RU"/>
              </w:rPr>
            </w:pPr>
            <w:r>
              <w:rPr>
                <w:rFonts w:ascii="Times New Roman" w:eastAsia="Times New Roman" w:hAnsi="Times New Roman" w:cs="Times New Roman"/>
                <w:b/>
                <w:noProof/>
                <w:sz w:val="24"/>
                <w:szCs w:val="20"/>
                <w:lang w:eastAsia="ru-RU"/>
              </w:rPr>
              <w:drawing>
                <wp:inline distT="0" distB="0" distL="0" distR="0">
                  <wp:extent cx="5624830" cy="3030220"/>
                  <wp:effectExtent l="0" t="0" r="0" b="0"/>
                  <wp:docPr id="19" name="Рисунок 19" descr="C:\Users\adm-lmg\Desktop\Безымянный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C:\Users\adm-lmg\Desktop\Безымянный3.png"/>
                          <pic:cNvPicPr>
                            <a:picLocks noChangeAspect="1" noChangeArrowheads="1"/>
                          </pic:cNvPicPr>
                        </pic:nvPicPr>
                        <pic:blipFill>
                          <a:blip r:embed="rId40">
                            <a:extLst>
                              <a:ext uri="{28A0092B-C50C-407E-A947-70E740481C1C}">
                                <a14:useLocalDpi xmlns:a14="http://schemas.microsoft.com/office/drawing/2010/main" val="0"/>
                              </a:ext>
                            </a:extLst>
                          </a:blip>
                          <a:srcRect t="52080" r="7561"/>
                          <a:stretch>
                            <a:fillRect/>
                          </a:stretch>
                        </pic:blipFill>
                        <pic:spPr bwMode="auto">
                          <a:xfrm>
                            <a:off x="0" y="0"/>
                            <a:ext cx="5624830" cy="3030220"/>
                          </a:xfrm>
                          <a:prstGeom prst="rect">
                            <a:avLst/>
                          </a:prstGeom>
                          <a:noFill/>
                          <a:ln>
                            <a:noFill/>
                          </a:ln>
                        </pic:spPr>
                      </pic:pic>
                    </a:graphicData>
                  </a:graphic>
                </wp:inline>
              </w:drawing>
            </w:r>
          </w:p>
        </w:tc>
      </w:tr>
    </w:tbl>
    <w:p w:rsidR="006025BF" w:rsidRPr="006025BF" w:rsidRDefault="006025BF" w:rsidP="006025BF">
      <w:pPr>
        <w:widowControl w:val="0"/>
        <w:spacing w:after="0" w:line="240" w:lineRule="auto"/>
        <w:jc w:val="right"/>
        <w:rPr>
          <w:rFonts w:ascii="Times New Roman" w:eastAsia="Times New Roman" w:hAnsi="Times New Roman" w:cs="Times New Roman"/>
          <w:sz w:val="24"/>
          <w:szCs w:val="20"/>
          <w:lang w:eastAsia="ru-RU"/>
        </w:rPr>
      </w:pPr>
    </w:p>
    <w:p w:rsidR="006025BF" w:rsidRPr="006025BF" w:rsidRDefault="006025BF" w:rsidP="006025BF">
      <w:pPr>
        <w:widowControl w:val="0"/>
        <w:spacing w:after="0" w:line="240" w:lineRule="auto"/>
        <w:jc w:val="right"/>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рис.16 а</w:t>
      </w:r>
    </w:p>
    <w:p w:rsidR="006025BF" w:rsidRPr="006025BF" w:rsidRDefault="006025BF" w:rsidP="006025BF">
      <w:pPr>
        <w:widowControl w:val="0"/>
        <w:spacing w:after="0" w:line="240" w:lineRule="auto"/>
        <w:ind w:firstLine="709"/>
        <w:jc w:val="both"/>
        <w:rPr>
          <w:rFonts w:ascii="Times New Roman" w:eastAsia="Times New Roman" w:hAnsi="Times New Roman" w:cs="Times New Roman"/>
          <w:sz w:val="24"/>
          <w:szCs w:val="24"/>
          <w:lang w:eastAsia="ru-RU"/>
        </w:rPr>
      </w:pPr>
    </w:p>
    <w:p w:rsidR="006025BF" w:rsidRPr="006025BF" w:rsidRDefault="006025BF" w:rsidP="006025BF">
      <w:pPr>
        <w:widowControl w:val="0"/>
        <w:spacing w:after="0" w:line="340" w:lineRule="auto"/>
        <w:ind w:firstLine="709"/>
        <w:jc w:val="both"/>
        <w:rPr>
          <w:rFonts w:ascii="Times New Roman" w:eastAsia="Times New Roman" w:hAnsi="Times New Roman" w:cs="Times New Roman"/>
          <w:b/>
          <w:sz w:val="24"/>
          <w:szCs w:val="24"/>
          <w:lang w:eastAsia="ru-RU"/>
        </w:rPr>
      </w:pPr>
      <w:r w:rsidRPr="006025BF">
        <w:rPr>
          <w:rFonts w:ascii="Times New Roman" w:eastAsia="Times New Roman" w:hAnsi="Times New Roman" w:cs="Times New Roman"/>
          <w:sz w:val="24"/>
          <w:szCs w:val="24"/>
          <w:lang w:eastAsia="ru-RU"/>
        </w:rPr>
        <w:t>над</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дверным</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блоком</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входной</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группы</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случае,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если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помещение,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занимаемое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хозяйствующим</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субъектом,</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располагается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подвальном</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этаже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здания, строения, сооружения). Высота фасадной вывески должна</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быть</w:t>
      </w:r>
      <w:r w:rsidRPr="006025BF">
        <w:rPr>
          <w:rFonts w:ascii="Times New Roman" w:eastAsia="Times New Roman" w:hAnsi="Times New Roman" w:cs="Times New Roman"/>
          <w:spacing w:val="-2"/>
          <w:sz w:val="24"/>
          <w:szCs w:val="24"/>
          <w:lang w:eastAsia="ru-RU"/>
        </w:rPr>
        <w:t xml:space="preserve"> </w:t>
      </w:r>
      <w:r w:rsidRPr="006025BF">
        <w:rPr>
          <w:rFonts w:ascii="Times New Roman" w:eastAsia="Times New Roman" w:hAnsi="Times New Roman" w:cs="Times New Roman"/>
          <w:sz w:val="24"/>
          <w:szCs w:val="24"/>
          <w:lang w:eastAsia="ru-RU"/>
        </w:rPr>
        <w:t>не более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300</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мм</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и отступать</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от</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плоскости фасада</w:t>
      </w:r>
      <w:r w:rsidRPr="006025BF">
        <w:rPr>
          <w:rFonts w:ascii="Times New Roman" w:eastAsia="Times New Roman" w:hAnsi="Times New Roman" w:cs="Times New Roman"/>
          <w:spacing w:val="-4"/>
          <w:sz w:val="24"/>
          <w:szCs w:val="24"/>
          <w:lang w:eastAsia="ru-RU"/>
        </w:rPr>
        <w:t xml:space="preserve"> </w:t>
      </w:r>
      <w:r w:rsidRPr="006025BF">
        <w:rPr>
          <w:rFonts w:ascii="Times New Roman" w:eastAsia="Times New Roman" w:hAnsi="Times New Roman" w:cs="Times New Roman"/>
          <w:sz w:val="24"/>
          <w:szCs w:val="24"/>
          <w:lang w:eastAsia="ru-RU"/>
        </w:rPr>
        <w:t>не более чем</w:t>
      </w:r>
      <w:r w:rsidRPr="006025BF">
        <w:rPr>
          <w:rFonts w:ascii="Times New Roman" w:eastAsia="Times New Roman" w:hAnsi="Times New Roman" w:cs="Times New Roman"/>
          <w:spacing w:val="-4"/>
          <w:sz w:val="24"/>
          <w:szCs w:val="24"/>
          <w:lang w:eastAsia="ru-RU"/>
        </w:rPr>
        <w:t xml:space="preserve"> </w:t>
      </w:r>
      <w:r w:rsidRPr="006025BF">
        <w:rPr>
          <w:rFonts w:ascii="Times New Roman" w:eastAsia="Times New Roman" w:hAnsi="Times New Roman" w:cs="Times New Roman"/>
          <w:sz w:val="24"/>
          <w:szCs w:val="24"/>
          <w:lang w:eastAsia="ru-RU"/>
        </w:rPr>
        <w:t>на 100 мм;</w:t>
      </w:r>
    </w:p>
    <w:p w:rsidR="006025BF" w:rsidRPr="006025BF" w:rsidRDefault="006025BF" w:rsidP="006025BF">
      <w:pPr>
        <w:widowControl w:val="0"/>
        <w:spacing w:after="0" w:line="340" w:lineRule="auto"/>
        <w:ind w:firstLine="709"/>
        <w:jc w:val="both"/>
        <w:rPr>
          <w:rFonts w:ascii="Times New Roman" w:eastAsia="Times New Roman" w:hAnsi="Times New Roman" w:cs="Times New Roman"/>
          <w:sz w:val="24"/>
          <w:szCs w:val="24"/>
          <w:lang w:eastAsia="ru-RU"/>
        </w:rPr>
      </w:pPr>
      <w:r w:rsidRPr="006025BF">
        <w:rPr>
          <w:rFonts w:ascii="Times New Roman" w:eastAsia="Times New Roman" w:hAnsi="Times New Roman" w:cs="Times New Roman"/>
          <w:sz w:val="24"/>
          <w:szCs w:val="24"/>
          <w:lang w:eastAsia="ru-RU"/>
        </w:rPr>
        <w:t>на</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остекленной</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поверхности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оконного</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блока,</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витража</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случае,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 xml:space="preserve">если  </w:t>
      </w:r>
      <w:r w:rsidRPr="006025BF">
        <w:rPr>
          <w:rFonts w:ascii="Times New Roman" w:eastAsia="Times New Roman" w:hAnsi="Times New Roman" w:cs="Times New Roman"/>
          <w:spacing w:val="-67"/>
          <w:sz w:val="24"/>
          <w:szCs w:val="24"/>
          <w:lang w:eastAsia="ru-RU"/>
        </w:rPr>
        <w:t xml:space="preserve">             </w:t>
      </w:r>
      <w:proofErr w:type="gramStart"/>
      <w:r w:rsidRPr="006025BF">
        <w:rPr>
          <w:rFonts w:ascii="Times New Roman" w:eastAsia="Times New Roman" w:hAnsi="Times New Roman" w:cs="Times New Roman"/>
          <w:sz w:val="24"/>
          <w:szCs w:val="24"/>
          <w:lang w:eastAsia="ru-RU"/>
        </w:rPr>
        <w:t>архитектурное решение</w:t>
      </w:r>
      <w:proofErr w:type="gramEnd"/>
      <w:r w:rsidRPr="006025BF">
        <w:rPr>
          <w:rFonts w:ascii="Times New Roman" w:eastAsia="Times New Roman" w:hAnsi="Times New Roman" w:cs="Times New Roman"/>
          <w:sz w:val="24"/>
          <w:szCs w:val="24"/>
          <w:lang w:eastAsia="ru-RU"/>
        </w:rPr>
        <w:t xml:space="preserve"> не позволяет установить фасадную вывеску </w:t>
      </w:r>
      <w:r w:rsidRPr="006025BF">
        <w:rPr>
          <w:rFonts w:ascii="Times New Roman" w:eastAsia="Times New Roman" w:hAnsi="Times New Roman" w:cs="Times New Roman"/>
          <w:spacing w:val="-67"/>
          <w:sz w:val="24"/>
          <w:szCs w:val="24"/>
          <w:lang w:eastAsia="ru-RU"/>
        </w:rPr>
        <w:t xml:space="preserve">        </w:t>
      </w:r>
      <w:r w:rsidRPr="006025BF">
        <w:rPr>
          <w:rFonts w:ascii="Times New Roman" w:eastAsia="Times New Roman" w:hAnsi="Times New Roman" w:cs="Times New Roman"/>
          <w:sz w:val="24"/>
          <w:szCs w:val="24"/>
          <w:lang w:eastAsia="ru-RU"/>
        </w:rPr>
        <w:t>на</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фризе</w:t>
      </w:r>
      <w:r w:rsidRPr="006025BF">
        <w:rPr>
          <w:rFonts w:ascii="Times New Roman" w:eastAsia="Times New Roman" w:hAnsi="Times New Roman" w:cs="Times New Roman"/>
          <w:spacing w:val="-4"/>
          <w:sz w:val="24"/>
          <w:szCs w:val="24"/>
          <w:lang w:eastAsia="ru-RU"/>
        </w:rPr>
        <w:t xml:space="preserve"> </w:t>
      </w:r>
      <w:r w:rsidRPr="006025BF">
        <w:rPr>
          <w:rFonts w:ascii="Times New Roman" w:eastAsia="Times New Roman" w:hAnsi="Times New Roman" w:cs="Times New Roman"/>
          <w:sz w:val="24"/>
          <w:szCs w:val="24"/>
          <w:lang w:eastAsia="ru-RU"/>
        </w:rPr>
        <w:t>или фасаде</w:t>
      </w:r>
      <w:r w:rsidRPr="006025BF">
        <w:rPr>
          <w:rFonts w:ascii="Times New Roman" w:eastAsia="Times New Roman" w:hAnsi="Times New Roman" w:cs="Times New Roman"/>
          <w:spacing w:val="-2"/>
          <w:sz w:val="24"/>
          <w:szCs w:val="24"/>
          <w:lang w:eastAsia="ru-RU"/>
        </w:rPr>
        <w:t xml:space="preserve"> </w:t>
      </w:r>
      <w:r w:rsidRPr="006025BF">
        <w:rPr>
          <w:rFonts w:ascii="Times New Roman" w:eastAsia="Times New Roman" w:hAnsi="Times New Roman" w:cs="Times New Roman"/>
          <w:sz w:val="24"/>
          <w:szCs w:val="24"/>
          <w:lang w:eastAsia="ru-RU"/>
        </w:rPr>
        <w:t>(рис. 16б).</w:t>
      </w:r>
    </w:p>
    <w:tbl>
      <w:tblPr>
        <w:tblW w:w="0" w:type="auto"/>
        <w:tblLayout w:type="fixed"/>
        <w:tblCellMar>
          <w:left w:w="0" w:type="dxa"/>
          <w:right w:w="0" w:type="dxa"/>
        </w:tblCellMar>
        <w:tblLook w:val="0000" w:firstRow="0" w:lastRow="0" w:firstColumn="0" w:lastColumn="0" w:noHBand="0" w:noVBand="0"/>
      </w:tblPr>
      <w:tblGrid>
        <w:gridCol w:w="4536"/>
        <w:gridCol w:w="4678"/>
      </w:tblGrid>
      <w:tr w:rsidR="006025BF" w:rsidRPr="006025BF" w:rsidTr="008D2557">
        <w:trPr>
          <w:trHeight w:val="1284"/>
        </w:trPr>
        <w:tc>
          <w:tcPr>
            <w:tcW w:w="4536" w:type="dxa"/>
          </w:tcPr>
          <w:p w:rsidR="006025BF" w:rsidRPr="006025BF" w:rsidRDefault="006025BF" w:rsidP="006025BF">
            <w:pPr>
              <w:widowControl w:val="0"/>
              <w:autoSpaceDE w:val="0"/>
              <w:autoSpaceDN w:val="0"/>
              <w:spacing w:after="0" w:line="266" w:lineRule="exact"/>
              <w:ind w:left="186" w:right="262"/>
              <w:jc w:val="center"/>
              <w:rPr>
                <w:rFonts w:ascii="Times New Roman" w:eastAsia="Calibri" w:hAnsi="Times New Roman" w:cs="Times New Roman"/>
                <w:b/>
                <w:sz w:val="24"/>
              </w:rPr>
            </w:pPr>
            <w:r w:rsidRPr="006025BF">
              <w:rPr>
                <w:rFonts w:ascii="Times New Roman" w:eastAsia="Calibri" w:hAnsi="Times New Roman" w:cs="Times New Roman"/>
                <w:b/>
                <w:sz w:val="24"/>
              </w:rPr>
              <w:t>На</w:t>
            </w:r>
            <w:r w:rsidRPr="006025BF">
              <w:rPr>
                <w:rFonts w:ascii="Times New Roman" w:eastAsia="Calibri" w:hAnsi="Times New Roman" w:cs="Times New Roman"/>
                <w:b/>
                <w:spacing w:val="-4"/>
                <w:sz w:val="24"/>
              </w:rPr>
              <w:t xml:space="preserve"> </w:t>
            </w:r>
            <w:r w:rsidRPr="006025BF">
              <w:rPr>
                <w:rFonts w:ascii="Times New Roman" w:eastAsia="Calibri" w:hAnsi="Times New Roman" w:cs="Times New Roman"/>
                <w:b/>
                <w:sz w:val="24"/>
              </w:rPr>
              <w:t>зданиях, строениях,</w:t>
            </w:r>
            <w:r w:rsidRPr="006025BF">
              <w:rPr>
                <w:rFonts w:ascii="Times New Roman" w:eastAsia="Calibri" w:hAnsi="Times New Roman" w:cs="Times New Roman"/>
                <w:b/>
                <w:spacing w:val="-5"/>
                <w:sz w:val="24"/>
              </w:rPr>
              <w:t xml:space="preserve"> </w:t>
            </w:r>
            <w:r w:rsidRPr="006025BF">
              <w:rPr>
                <w:rFonts w:ascii="Times New Roman" w:eastAsia="Calibri" w:hAnsi="Times New Roman" w:cs="Times New Roman"/>
                <w:b/>
                <w:sz w:val="24"/>
              </w:rPr>
              <w:t>сооружениях,</w:t>
            </w:r>
            <w:r w:rsidRPr="006025BF">
              <w:rPr>
                <w:rFonts w:ascii="Times New Roman" w:eastAsia="Calibri" w:hAnsi="Times New Roman" w:cs="Times New Roman"/>
                <w:b/>
                <w:spacing w:val="-1"/>
                <w:sz w:val="24"/>
              </w:rPr>
              <w:t xml:space="preserve"> </w:t>
            </w:r>
            <w:r w:rsidRPr="006025BF">
              <w:rPr>
                <w:rFonts w:ascii="Times New Roman" w:eastAsia="Calibri" w:hAnsi="Times New Roman" w:cs="Times New Roman"/>
                <w:b/>
                <w:sz w:val="24"/>
              </w:rPr>
              <w:t>расположенных</w:t>
            </w:r>
          </w:p>
          <w:p w:rsidR="006025BF" w:rsidRPr="006025BF" w:rsidRDefault="006025BF" w:rsidP="006025BF">
            <w:pPr>
              <w:widowControl w:val="0"/>
              <w:autoSpaceDE w:val="0"/>
              <w:autoSpaceDN w:val="0"/>
              <w:spacing w:after="0" w:line="266" w:lineRule="exact"/>
              <w:ind w:left="186" w:right="262"/>
              <w:jc w:val="center"/>
              <w:rPr>
                <w:rFonts w:ascii="Times New Roman" w:eastAsia="Calibri" w:hAnsi="Times New Roman" w:cs="Times New Roman"/>
                <w:b/>
                <w:spacing w:val="-2"/>
                <w:sz w:val="24"/>
              </w:rPr>
            </w:pPr>
            <w:r w:rsidRPr="006025BF">
              <w:rPr>
                <w:rFonts w:ascii="Times New Roman" w:eastAsia="Calibri" w:hAnsi="Times New Roman" w:cs="Times New Roman"/>
                <w:b/>
                <w:sz w:val="24"/>
              </w:rPr>
              <w:t>в</w:t>
            </w:r>
            <w:r w:rsidRPr="006025BF">
              <w:rPr>
                <w:rFonts w:ascii="Times New Roman" w:eastAsia="Calibri" w:hAnsi="Times New Roman" w:cs="Times New Roman"/>
                <w:b/>
                <w:spacing w:val="-2"/>
                <w:sz w:val="24"/>
              </w:rPr>
              <w:t xml:space="preserve"> </w:t>
            </w:r>
            <w:r w:rsidRPr="006025BF">
              <w:rPr>
                <w:rFonts w:ascii="Times New Roman" w:eastAsia="Calibri" w:hAnsi="Times New Roman" w:cs="Times New Roman"/>
                <w:b/>
                <w:sz w:val="24"/>
              </w:rPr>
              <w:t>зоне</w:t>
            </w:r>
            <w:r w:rsidRPr="006025BF">
              <w:rPr>
                <w:rFonts w:ascii="Times New Roman" w:eastAsia="Calibri" w:hAnsi="Times New Roman" w:cs="Times New Roman"/>
                <w:b/>
                <w:spacing w:val="-3"/>
                <w:sz w:val="24"/>
              </w:rPr>
              <w:t xml:space="preserve"> </w:t>
            </w:r>
            <w:r w:rsidRPr="006025BF">
              <w:rPr>
                <w:rFonts w:ascii="Times New Roman" w:eastAsia="Calibri" w:hAnsi="Times New Roman" w:cs="Times New Roman"/>
                <w:b/>
                <w:sz w:val="24"/>
              </w:rPr>
              <w:t>охраны объектов</w:t>
            </w:r>
          </w:p>
          <w:p w:rsidR="006025BF" w:rsidRPr="006025BF" w:rsidRDefault="006025BF" w:rsidP="006025BF">
            <w:pPr>
              <w:widowControl w:val="0"/>
              <w:autoSpaceDE w:val="0"/>
              <w:autoSpaceDN w:val="0"/>
              <w:spacing w:after="0" w:line="266" w:lineRule="exact"/>
              <w:ind w:left="186" w:right="262"/>
              <w:jc w:val="center"/>
              <w:rPr>
                <w:rFonts w:ascii="Times New Roman" w:eastAsia="Calibri" w:hAnsi="Times New Roman" w:cs="Times New Roman"/>
                <w:b/>
                <w:sz w:val="24"/>
              </w:rPr>
            </w:pPr>
            <w:r w:rsidRPr="006025BF">
              <w:rPr>
                <w:rFonts w:ascii="Times New Roman" w:eastAsia="Calibri" w:hAnsi="Times New Roman" w:cs="Times New Roman"/>
                <w:b/>
                <w:sz w:val="24"/>
              </w:rPr>
              <w:t>культурного</w:t>
            </w:r>
            <w:r w:rsidRPr="006025BF">
              <w:rPr>
                <w:rFonts w:ascii="Times New Roman" w:eastAsia="Calibri" w:hAnsi="Times New Roman" w:cs="Times New Roman"/>
                <w:b/>
                <w:spacing w:val="-4"/>
                <w:sz w:val="24"/>
              </w:rPr>
              <w:t xml:space="preserve"> </w:t>
            </w:r>
            <w:r w:rsidRPr="006025BF">
              <w:rPr>
                <w:rFonts w:ascii="Times New Roman" w:eastAsia="Calibri" w:hAnsi="Times New Roman" w:cs="Times New Roman"/>
                <w:b/>
                <w:sz w:val="24"/>
              </w:rPr>
              <w:t>наследия</w:t>
            </w:r>
          </w:p>
        </w:tc>
        <w:tc>
          <w:tcPr>
            <w:tcW w:w="4678" w:type="dxa"/>
          </w:tcPr>
          <w:p w:rsidR="006025BF" w:rsidRPr="006025BF" w:rsidRDefault="006025BF" w:rsidP="006025BF">
            <w:pPr>
              <w:widowControl w:val="0"/>
              <w:autoSpaceDE w:val="0"/>
              <w:autoSpaceDN w:val="0"/>
              <w:spacing w:after="0" w:line="266" w:lineRule="exact"/>
              <w:ind w:right="182"/>
              <w:jc w:val="center"/>
              <w:rPr>
                <w:rFonts w:ascii="Times New Roman" w:eastAsia="Calibri" w:hAnsi="Times New Roman" w:cs="Times New Roman"/>
                <w:b/>
                <w:sz w:val="24"/>
              </w:rPr>
            </w:pPr>
            <w:r w:rsidRPr="006025BF">
              <w:rPr>
                <w:rFonts w:ascii="Times New Roman" w:eastAsia="Calibri" w:hAnsi="Times New Roman" w:cs="Times New Roman"/>
                <w:b/>
                <w:sz w:val="24"/>
              </w:rPr>
              <w:t xml:space="preserve"> На</w:t>
            </w:r>
            <w:r w:rsidRPr="006025BF">
              <w:rPr>
                <w:rFonts w:ascii="Times New Roman" w:eastAsia="Calibri" w:hAnsi="Times New Roman" w:cs="Times New Roman"/>
                <w:b/>
                <w:spacing w:val="-4"/>
                <w:sz w:val="24"/>
              </w:rPr>
              <w:t xml:space="preserve"> </w:t>
            </w:r>
            <w:r w:rsidRPr="006025BF">
              <w:rPr>
                <w:rFonts w:ascii="Times New Roman" w:eastAsia="Calibri" w:hAnsi="Times New Roman" w:cs="Times New Roman"/>
                <w:b/>
                <w:sz w:val="24"/>
              </w:rPr>
              <w:t>зданиях,</w:t>
            </w:r>
            <w:r w:rsidRPr="006025BF">
              <w:rPr>
                <w:rFonts w:ascii="Times New Roman" w:eastAsia="Calibri" w:hAnsi="Times New Roman" w:cs="Times New Roman"/>
                <w:b/>
                <w:spacing w:val="-1"/>
                <w:sz w:val="24"/>
              </w:rPr>
              <w:t xml:space="preserve"> </w:t>
            </w:r>
            <w:r w:rsidRPr="006025BF">
              <w:rPr>
                <w:rFonts w:ascii="Times New Roman" w:eastAsia="Calibri" w:hAnsi="Times New Roman" w:cs="Times New Roman"/>
                <w:b/>
                <w:sz w:val="24"/>
              </w:rPr>
              <w:t>строениях,</w:t>
            </w:r>
            <w:r w:rsidRPr="006025BF">
              <w:rPr>
                <w:rFonts w:ascii="Times New Roman" w:eastAsia="Calibri" w:hAnsi="Times New Roman" w:cs="Times New Roman"/>
                <w:b/>
                <w:spacing w:val="-5"/>
                <w:sz w:val="24"/>
              </w:rPr>
              <w:t xml:space="preserve"> </w:t>
            </w:r>
            <w:r w:rsidRPr="006025BF">
              <w:rPr>
                <w:rFonts w:ascii="Times New Roman" w:eastAsia="Calibri" w:hAnsi="Times New Roman" w:cs="Times New Roman"/>
                <w:b/>
                <w:sz w:val="24"/>
              </w:rPr>
              <w:t>сооружениях,</w:t>
            </w:r>
          </w:p>
          <w:p w:rsidR="006025BF" w:rsidRPr="006025BF" w:rsidRDefault="006025BF" w:rsidP="006025BF">
            <w:pPr>
              <w:widowControl w:val="0"/>
              <w:autoSpaceDE w:val="0"/>
              <w:autoSpaceDN w:val="0"/>
              <w:spacing w:after="0" w:line="256" w:lineRule="exact"/>
              <w:ind w:right="182"/>
              <w:jc w:val="center"/>
              <w:rPr>
                <w:rFonts w:ascii="Times New Roman" w:eastAsia="Calibri" w:hAnsi="Times New Roman" w:cs="Times New Roman"/>
                <w:b/>
                <w:spacing w:val="-2"/>
                <w:sz w:val="24"/>
              </w:rPr>
            </w:pPr>
            <w:r w:rsidRPr="006025BF">
              <w:rPr>
                <w:rFonts w:ascii="Times New Roman" w:eastAsia="Calibri" w:hAnsi="Times New Roman" w:cs="Times New Roman"/>
                <w:b/>
                <w:sz w:val="24"/>
              </w:rPr>
              <w:t>расположенных</w:t>
            </w:r>
            <w:r w:rsidRPr="006025BF">
              <w:rPr>
                <w:rFonts w:ascii="Times New Roman" w:eastAsia="Calibri" w:hAnsi="Times New Roman" w:cs="Times New Roman"/>
                <w:b/>
                <w:spacing w:val="-2"/>
                <w:sz w:val="24"/>
              </w:rPr>
              <w:t xml:space="preserve"> </w:t>
            </w:r>
            <w:r w:rsidRPr="006025BF">
              <w:rPr>
                <w:rFonts w:ascii="Times New Roman" w:eastAsia="Calibri" w:hAnsi="Times New Roman" w:cs="Times New Roman"/>
                <w:b/>
                <w:sz w:val="24"/>
              </w:rPr>
              <w:t>в</w:t>
            </w:r>
            <w:r w:rsidRPr="006025BF">
              <w:rPr>
                <w:rFonts w:ascii="Times New Roman" w:eastAsia="Calibri" w:hAnsi="Times New Roman" w:cs="Times New Roman"/>
                <w:b/>
                <w:spacing w:val="-3"/>
                <w:sz w:val="24"/>
              </w:rPr>
              <w:t xml:space="preserve"> </w:t>
            </w:r>
            <w:r w:rsidRPr="006025BF">
              <w:rPr>
                <w:rFonts w:ascii="Times New Roman" w:eastAsia="Calibri" w:hAnsi="Times New Roman" w:cs="Times New Roman"/>
                <w:b/>
                <w:sz w:val="24"/>
              </w:rPr>
              <w:t>современной</w:t>
            </w:r>
            <w:r w:rsidRPr="006025BF">
              <w:rPr>
                <w:rFonts w:ascii="Times New Roman" w:eastAsia="Calibri" w:hAnsi="Times New Roman" w:cs="Times New Roman"/>
                <w:b/>
                <w:spacing w:val="-2"/>
                <w:sz w:val="24"/>
              </w:rPr>
              <w:t xml:space="preserve"> </w:t>
            </w:r>
          </w:p>
          <w:p w:rsidR="006025BF" w:rsidRPr="006025BF" w:rsidRDefault="006025BF" w:rsidP="006025BF">
            <w:pPr>
              <w:widowControl w:val="0"/>
              <w:autoSpaceDE w:val="0"/>
              <w:autoSpaceDN w:val="0"/>
              <w:spacing w:after="0" w:line="256" w:lineRule="exact"/>
              <w:ind w:right="182"/>
              <w:jc w:val="center"/>
              <w:rPr>
                <w:rFonts w:ascii="Times New Roman" w:eastAsia="Calibri" w:hAnsi="Times New Roman" w:cs="Times New Roman"/>
                <w:b/>
                <w:sz w:val="24"/>
              </w:rPr>
            </w:pPr>
            <w:r w:rsidRPr="006025BF">
              <w:rPr>
                <w:rFonts w:ascii="Times New Roman" w:eastAsia="Calibri" w:hAnsi="Times New Roman" w:cs="Times New Roman"/>
                <w:b/>
                <w:sz w:val="24"/>
              </w:rPr>
              <w:t>застройке</w:t>
            </w:r>
          </w:p>
        </w:tc>
      </w:tr>
    </w:tbl>
    <w:p w:rsidR="006025BF" w:rsidRPr="006025BF" w:rsidRDefault="006025BF" w:rsidP="006025BF">
      <w:pPr>
        <w:widowControl w:val="0"/>
        <w:tabs>
          <w:tab w:val="left" w:pos="1308"/>
        </w:tabs>
        <w:autoSpaceDE w:val="0"/>
        <w:autoSpaceDN w:val="0"/>
        <w:spacing w:after="0" w:line="240" w:lineRule="auto"/>
        <w:ind w:firstLine="709"/>
        <w:jc w:val="right"/>
        <w:rPr>
          <w:rFonts w:ascii="Times New Roman" w:eastAsia="Calibri" w:hAnsi="Times New Roman" w:cs="Times New Roman"/>
          <w:color w:val="000000"/>
          <w:sz w:val="24"/>
          <w:szCs w:val="24"/>
          <w:lang w:val="x-none" w:eastAsia="ar-SA"/>
        </w:rPr>
      </w:pPr>
      <w:r>
        <w:rPr>
          <w:rFonts w:ascii="Calibri" w:eastAsia="Calibri" w:hAnsi="Calibri" w:cs="Times New Roman"/>
          <w:noProof/>
          <w:color w:val="000000"/>
          <w:szCs w:val="20"/>
          <w:lang w:eastAsia="ru-RU"/>
        </w:rPr>
        <w:drawing>
          <wp:anchor distT="0" distB="0" distL="0" distR="0" simplePos="0" relativeHeight="251667456" behindDoc="0" locked="0" layoutInCell="1" allowOverlap="1">
            <wp:simplePos x="0" y="0"/>
            <wp:positionH relativeFrom="page">
              <wp:posOffset>1390650</wp:posOffset>
            </wp:positionH>
            <wp:positionV relativeFrom="paragraph">
              <wp:posOffset>198755</wp:posOffset>
            </wp:positionV>
            <wp:extent cx="5378450" cy="2140585"/>
            <wp:effectExtent l="0" t="0" r="0" b="0"/>
            <wp:wrapTopAndBottom/>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378450" cy="214058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6025BF" w:rsidRPr="006025BF" w:rsidRDefault="006025BF" w:rsidP="006025BF">
      <w:pPr>
        <w:widowControl w:val="0"/>
        <w:tabs>
          <w:tab w:val="left" w:pos="1308"/>
        </w:tabs>
        <w:autoSpaceDE w:val="0"/>
        <w:autoSpaceDN w:val="0"/>
        <w:spacing w:after="0" w:line="120" w:lineRule="auto"/>
        <w:ind w:firstLine="709"/>
        <w:jc w:val="right"/>
        <w:rPr>
          <w:rFonts w:ascii="Times New Roman" w:eastAsia="Calibri" w:hAnsi="Times New Roman" w:cs="Times New Roman"/>
          <w:color w:val="000000"/>
          <w:sz w:val="24"/>
          <w:szCs w:val="24"/>
          <w:lang w:val="x-none" w:eastAsia="ar-SA"/>
        </w:rPr>
      </w:pPr>
    </w:p>
    <w:p w:rsidR="006025BF" w:rsidRPr="006025BF" w:rsidRDefault="006025BF" w:rsidP="006025BF">
      <w:pPr>
        <w:widowControl w:val="0"/>
        <w:tabs>
          <w:tab w:val="left" w:pos="1308"/>
        </w:tabs>
        <w:autoSpaceDE w:val="0"/>
        <w:autoSpaceDN w:val="0"/>
        <w:spacing w:after="0" w:line="340" w:lineRule="auto"/>
        <w:ind w:firstLine="709"/>
        <w:jc w:val="right"/>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рис. 16 б</w:t>
      </w:r>
    </w:p>
    <w:p w:rsidR="006025BF" w:rsidRPr="006025BF" w:rsidRDefault="006025BF" w:rsidP="006025BF">
      <w:pPr>
        <w:widowControl w:val="0"/>
        <w:tabs>
          <w:tab w:val="left" w:pos="1308"/>
        </w:tabs>
        <w:autoSpaceDE w:val="0"/>
        <w:autoSpaceDN w:val="0"/>
        <w:spacing w:after="0" w:line="34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lastRenderedPageBreak/>
        <w:t>7.2. При</w:t>
      </w:r>
      <w:r w:rsidRPr="006025BF">
        <w:rPr>
          <w:rFonts w:ascii="Times New Roman" w:eastAsia="Calibri" w:hAnsi="Times New Roman" w:cs="Times New Roman"/>
          <w:color w:val="000000"/>
          <w:spacing w:val="-1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наличии</w:t>
      </w:r>
      <w:r w:rsidRPr="006025BF">
        <w:rPr>
          <w:rFonts w:ascii="Times New Roman" w:eastAsia="Calibri" w:hAnsi="Times New Roman" w:cs="Times New Roman"/>
          <w:color w:val="000000"/>
          <w:spacing w:val="-1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на</w:t>
      </w:r>
      <w:r w:rsidRPr="006025BF">
        <w:rPr>
          <w:rFonts w:ascii="Times New Roman" w:eastAsia="Calibri" w:hAnsi="Times New Roman" w:cs="Times New Roman"/>
          <w:color w:val="000000"/>
          <w:spacing w:val="-14"/>
          <w:sz w:val="24"/>
          <w:szCs w:val="24"/>
          <w:lang w:val="x-none" w:eastAsia="ar-SA"/>
        </w:rPr>
        <w:t xml:space="preserve"> </w:t>
      </w:r>
      <w:r w:rsidRPr="006025BF">
        <w:rPr>
          <w:rFonts w:ascii="Times New Roman" w:eastAsia="Calibri" w:hAnsi="Times New Roman" w:cs="Times New Roman"/>
          <w:color w:val="000000"/>
          <w:sz w:val="24"/>
          <w:szCs w:val="24"/>
          <w:lang w:val="x-none" w:eastAsia="ar-SA"/>
        </w:rPr>
        <w:t>фасаде</w:t>
      </w:r>
      <w:r w:rsidRPr="006025BF">
        <w:rPr>
          <w:rFonts w:ascii="Times New Roman" w:eastAsia="Calibri" w:hAnsi="Times New Roman" w:cs="Times New Roman"/>
          <w:color w:val="000000"/>
          <w:spacing w:val="-1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здания,</w:t>
      </w:r>
      <w:r w:rsidRPr="006025BF">
        <w:rPr>
          <w:rFonts w:ascii="Times New Roman" w:eastAsia="Calibri" w:hAnsi="Times New Roman" w:cs="Times New Roman"/>
          <w:color w:val="000000"/>
          <w:spacing w:val="-12"/>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строения,</w:t>
      </w:r>
      <w:r w:rsidRPr="006025BF">
        <w:rPr>
          <w:rFonts w:ascii="Times New Roman" w:eastAsia="Calibri" w:hAnsi="Times New Roman" w:cs="Times New Roman"/>
          <w:color w:val="000000"/>
          <w:spacing w:val="-12"/>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сооружения фриза фасадные вывески размещаются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исключительно на фризе (за исключением объектов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культурного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наследия и зданий, расположенных в зоне охраны объектов культурного наследия).</w:t>
      </w:r>
    </w:p>
    <w:p w:rsidR="006025BF" w:rsidRPr="006025BF" w:rsidRDefault="006025BF" w:rsidP="006025BF">
      <w:pPr>
        <w:widowControl w:val="0"/>
        <w:spacing w:after="0" w:line="340" w:lineRule="auto"/>
        <w:ind w:firstLine="709"/>
        <w:jc w:val="both"/>
        <w:rPr>
          <w:rFonts w:ascii="Times New Roman" w:eastAsia="Times New Roman" w:hAnsi="Times New Roman" w:cs="Times New Roman"/>
          <w:sz w:val="24"/>
          <w:szCs w:val="24"/>
          <w:lang w:eastAsia="ru-RU"/>
        </w:rPr>
      </w:pPr>
      <w:r w:rsidRPr="006025BF">
        <w:rPr>
          <w:rFonts w:ascii="Times New Roman" w:eastAsia="Times New Roman" w:hAnsi="Times New Roman" w:cs="Times New Roman"/>
          <w:sz w:val="24"/>
          <w:szCs w:val="24"/>
          <w:lang w:eastAsia="ru-RU"/>
        </w:rPr>
        <w:t>7.3. В случае</w:t>
      </w:r>
      <w:proofErr w:type="gramStart"/>
      <w:r w:rsidRPr="006025BF">
        <w:rPr>
          <w:rFonts w:ascii="Times New Roman" w:eastAsia="Times New Roman" w:hAnsi="Times New Roman" w:cs="Times New Roman"/>
          <w:sz w:val="24"/>
          <w:szCs w:val="24"/>
          <w:lang w:eastAsia="ru-RU"/>
        </w:rPr>
        <w:t>,</w:t>
      </w:r>
      <w:proofErr w:type="gramEnd"/>
      <w:r w:rsidRPr="006025BF">
        <w:rPr>
          <w:rFonts w:ascii="Times New Roman" w:eastAsia="Times New Roman" w:hAnsi="Times New Roman" w:cs="Times New Roman"/>
          <w:sz w:val="24"/>
          <w:szCs w:val="24"/>
          <w:lang w:eastAsia="ru-RU"/>
        </w:rPr>
        <w:t xml:space="preserve"> если одна входная группа в здание, строение, сооружение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является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общей</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для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двух</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более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хозяйствующих</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субъектов,</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размещение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фасадных вывесок указанных хозяйствующих субъектов</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над общей входной группой не допускается. Допускается размещение информационных табличек в</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соответствии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разделом</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10 настоящих Правил.</w:t>
      </w:r>
    </w:p>
    <w:p w:rsidR="006025BF" w:rsidRPr="006025BF" w:rsidRDefault="006025BF" w:rsidP="006025BF">
      <w:pPr>
        <w:tabs>
          <w:tab w:val="left" w:pos="1418"/>
        </w:tabs>
        <w:suppressAutoHyphens/>
        <w:spacing w:after="0" w:line="34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7.4. Фасадные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вывески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нескольких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организаций,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находящихся в одном здании, строении, сооружении, выполняются одинакового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формата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компонуются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единый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блок</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соответствии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архитектурно-художественной концепцией. Размещаемые на одном фасаде здания, строения,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сооружения фасадные вывески должны быть установлены в один</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высотный</w:t>
      </w:r>
      <w:r w:rsidRPr="006025BF">
        <w:rPr>
          <w:rFonts w:ascii="Times New Roman" w:eastAsia="Calibri" w:hAnsi="Times New Roman" w:cs="Times New Roman"/>
          <w:color w:val="000000"/>
          <w:spacing w:val="-8"/>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ряд</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на</w:t>
      </w:r>
      <w:r w:rsidRPr="006025BF">
        <w:rPr>
          <w:rFonts w:ascii="Times New Roman" w:eastAsia="Calibri" w:hAnsi="Times New Roman" w:cs="Times New Roman"/>
          <w:color w:val="000000"/>
          <w:spacing w:val="-6"/>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одной</w:t>
      </w:r>
      <w:r w:rsidRPr="006025BF">
        <w:rPr>
          <w:rFonts w:ascii="Times New Roman" w:eastAsia="Calibri" w:hAnsi="Times New Roman" w:cs="Times New Roman"/>
          <w:color w:val="000000"/>
          <w:spacing w:val="-5"/>
          <w:sz w:val="24"/>
          <w:szCs w:val="24"/>
          <w:lang w:val="x-none" w:eastAsia="ar-SA"/>
        </w:rPr>
        <w:t xml:space="preserve"> </w:t>
      </w:r>
      <w:r w:rsidRPr="006025BF">
        <w:rPr>
          <w:rFonts w:ascii="Times New Roman" w:eastAsia="Calibri" w:hAnsi="Times New Roman" w:cs="Times New Roman"/>
          <w:color w:val="000000"/>
          <w:sz w:val="24"/>
          <w:szCs w:val="24"/>
          <w:lang w:val="x-none" w:eastAsia="ar-SA"/>
        </w:rPr>
        <w:t>горизонтали</w:t>
      </w:r>
      <w:r w:rsidRPr="006025BF">
        <w:rPr>
          <w:rFonts w:ascii="Times New Roman" w:eastAsia="Calibri" w:hAnsi="Times New Roman" w:cs="Times New Roman"/>
          <w:color w:val="000000"/>
          <w:spacing w:val="-6"/>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w:t>
      </w:r>
      <w:r w:rsidRPr="006025BF">
        <w:rPr>
          <w:rFonts w:ascii="Times New Roman" w:eastAsia="Calibri" w:hAnsi="Times New Roman" w:cs="Times New Roman"/>
          <w:color w:val="000000"/>
          <w:spacing w:val="-5"/>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выравниванием</w:t>
      </w:r>
      <w:r w:rsidRPr="006025BF">
        <w:rPr>
          <w:rFonts w:ascii="Times New Roman" w:eastAsia="Calibri" w:hAnsi="Times New Roman" w:cs="Times New Roman"/>
          <w:color w:val="000000"/>
          <w:spacing w:val="-6"/>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по</w:t>
      </w:r>
      <w:r w:rsidRPr="006025BF">
        <w:rPr>
          <w:rFonts w:ascii="Times New Roman" w:eastAsia="Calibri" w:hAnsi="Times New Roman" w:cs="Times New Roman"/>
          <w:color w:val="000000"/>
          <w:spacing w:val="-5"/>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средней</w:t>
      </w:r>
      <w:r w:rsidRPr="006025BF">
        <w:rPr>
          <w:rFonts w:ascii="Times New Roman" w:eastAsia="Calibri" w:hAnsi="Times New Roman" w:cs="Times New Roman"/>
          <w:color w:val="000000"/>
          <w:spacing w:val="-5"/>
          <w:sz w:val="24"/>
          <w:szCs w:val="24"/>
          <w:lang w:val="x-none" w:eastAsia="ar-SA"/>
        </w:rPr>
        <w:t xml:space="preserve"> </w:t>
      </w:r>
      <w:r w:rsidRPr="006025BF">
        <w:rPr>
          <w:rFonts w:ascii="Times New Roman" w:eastAsia="Calibri" w:hAnsi="Times New Roman" w:cs="Times New Roman"/>
          <w:color w:val="000000"/>
          <w:sz w:val="24"/>
          <w:szCs w:val="24"/>
          <w:lang w:val="x-none" w:eastAsia="ar-SA"/>
        </w:rPr>
        <w:t>линии</w:t>
      </w:r>
      <w:r w:rsidRPr="006025BF">
        <w:rPr>
          <w:rFonts w:ascii="Times New Roman" w:eastAsia="Calibri" w:hAnsi="Times New Roman" w:cs="Times New Roman"/>
          <w:color w:val="000000"/>
          <w:spacing w:val="-5"/>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w:t>
      </w:r>
      <w:r w:rsidRPr="006025BF">
        <w:rPr>
          <w:rFonts w:ascii="Times New Roman" w:eastAsia="Calibri" w:hAnsi="Times New Roman" w:cs="Times New Roman"/>
          <w:color w:val="000000"/>
          <w:spacing w:val="-6"/>
          <w:sz w:val="24"/>
          <w:szCs w:val="24"/>
          <w:lang w:val="x-none" w:eastAsia="ar-SA"/>
        </w:rPr>
        <w:t xml:space="preserve"> </w:t>
      </w:r>
      <w:r w:rsidRPr="006025BF">
        <w:rPr>
          <w:rFonts w:ascii="Times New Roman" w:eastAsia="Calibri" w:hAnsi="Times New Roman" w:cs="Times New Roman"/>
          <w:color w:val="000000"/>
          <w:sz w:val="24"/>
          <w:szCs w:val="24"/>
          <w:lang w:val="x-none" w:eastAsia="ar-SA"/>
        </w:rPr>
        <w:t>учетом</w:t>
      </w:r>
      <w:r w:rsidRPr="006025BF">
        <w:rPr>
          <w:rFonts w:ascii="Times New Roman" w:eastAsia="Calibri" w:hAnsi="Times New Roman" w:cs="Times New Roman"/>
          <w:color w:val="000000"/>
          <w:spacing w:val="-67"/>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ранее</w:t>
      </w:r>
      <w:r w:rsidRPr="006025BF">
        <w:rPr>
          <w:rFonts w:ascii="Times New Roman" w:eastAsia="Calibri" w:hAnsi="Times New Roman" w:cs="Times New Roman"/>
          <w:color w:val="000000"/>
          <w:spacing w:val="6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размещенных</w:t>
      </w:r>
      <w:r w:rsidRPr="006025BF">
        <w:rPr>
          <w:rFonts w:ascii="Times New Roman" w:eastAsia="Calibri" w:hAnsi="Times New Roman" w:cs="Times New Roman"/>
          <w:color w:val="000000"/>
          <w:spacing w:val="59"/>
          <w:sz w:val="24"/>
          <w:szCs w:val="24"/>
          <w:lang w:val="x-none" w:eastAsia="ar-SA"/>
        </w:rPr>
        <w:t xml:space="preserve"> </w:t>
      </w:r>
      <w:r w:rsidRPr="006025BF">
        <w:rPr>
          <w:rFonts w:ascii="Times New Roman" w:eastAsia="Calibri" w:hAnsi="Times New Roman" w:cs="Times New Roman"/>
          <w:color w:val="000000"/>
          <w:sz w:val="24"/>
          <w:szCs w:val="24"/>
          <w:lang w:val="x-none" w:eastAsia="ar-SA"/>
        </w:rPr>
        <w:t>фасадных вывесок</w:t>
      </w:r>
      <w:r w:rsidRPr="006025BF">
        <w:rPr>
          <w:rFonts w:ascii="Times New Roman" w:eastAsia="Calibri" w:hAnsi="Times New Roman" w:cs="Times New Roman"/>
          <w:color w:val="000000"/>
          <w:spacing w:val="6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w:t>
      </w:r>
      <w:r w:rsidRPr="006025BF">
        <w:rPr>
          <w:rFonts w:ascii="Times New Roman" w:eastAsia="Calibri" w:hAnsi="Times New Roman" w:cs="Times New Roman"/>
          <w:color w:val="000000"/>
          <w:spacing w:val="60"/>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случае</w:t>
      </w:r>
      <w:r w:rsidRPr="006025BF">
        <w:rPr>
          <w:rFonts w:ascii="Times New Roman" w:eastAsia="Calibri" w:hAnsi="Times New Roman" w:cs="Times New Roman"/>
          <w:color w:val="000000"/>
          <w:spacing w:val="6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их</w:t>
      </w:r>
      <w:r w:rsidRPr="006025BF">
        <w:rPr>
          <w:rFonts w:ascii="Times New Roman" w:eastAsia="Calibri" w:hAnsi="Times New Roman" w:cs="Times New Roman"/>
          <w:color w:val="000000"/>
          <w:spacing w:val="6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соответствия требованиям</w:t>
      </w:r>
      <w:r w:rsidRPr="006025BF">
        <w:rPr>
          <w:rFonts w:ascii="Times New Roman" w:eastAsia="Calibri" w:hAnsi="Times New Roman" w:cs="Times New Roman"/>
          <w:color w:val="000000"/>
          <w:spacing w:val="1"/>
          <w:sz w:val="24"/>
          <w:szCs w:val="24"/>
          <w:lang w:val="x-none" w:eastAsia="ar-SA"/>
        </w:rPr>
        <w:t xml:space="preserve"> настоящих </w:t>
      </w:r>
      <w:r w:rsidRPr="006025BF">
        <w:rPr>
          <w:rFonts w:ascii="Times New Roman" w:eastAsia="Calibri" w:hAnsi="Times New Roman" w:cs="Times New Roman"/>
          <w:color w:val="000000"/>
          <w:sz w:val="24"/>
          <w:szCs w:val="24"/>
          <w:lang w:val="x-none" w:eastAsia="ar-SA"/>
        </w:rPr>
        <w:t>Правил),</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иметь</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однотипное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цветовое,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композиционно-графическое,</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конструктивное решение.</w:t>
      </w:r>
    </w:p>
    <w:p w:rsidR="006025BF" w:rsidRPr="006025BF" w:rsidRDefault="006025BF" w:rsidP="006025BF">
      <w:pPr>
        <w:widowControl w:val="0"/>
        <w:spacing w:after="0" w:line="340" w:lineRule="auto"/>
        <w:ind w:firstLine="709"/>
        <w:jc w:val="both"/>
        <w:rPr>
          <w:rFonts w:ascii="Times New Roman" w:eastAsia="Times New Roman" w:hAnsi="Times New Roman" w:cs="Times New Roman"/>
          <w:sz w:val="24"/>
          <w:szCs w:val="24"/>
          <w:lang w:eastAsia="ru-RU"/>
        </w:rPr>
      </w:pPr>
      <w:r w:rsidRPr="006025BF">
        <w:rPr>
          <w:rFonts w:ascii="Times New Roman" w:eastAsia="Times New Roman" w:hAnsi="Times New Roman" w:cs="Times New Roman"/>
          <w:sz w:val="24"/>
          <w:szCs w:val="24"/>
          <w:lang w:eastAsia="ru-RU"/>
        </w:rPr>
        <w:t>7.5. В</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составе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фасадной</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вывески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допускается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использование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логотипов,</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а</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также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надписей</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на</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иностранном</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языке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или</w:t>
      </w:r>
      <w:r w:rsidRPr="006025BF">
        <w:rPr>
          <w:rFonts w:ascii="Times New Roman" w:eastAsia="Times New Roman" w:hAnsi="Times New Roman" w:cs="Times New Roman"/>
          <w:spacing w:val="-67"/>
          <w:sz w:val="24"/>
          <w:szCs w:val="24"/>
          <w:lang w:eastAsia="ru-RU"/>
        </w:rPr>
        <w:t xml:space="preserve">    </w:t>
      </w:r>
      <w:r w:rsidRPr="006025BF">
        <w:rPr>
          <w:rFonts w:ascii="Times New Roman" w:eastAsia="Times New Roman" w:hAnsi="Times New Roman" w:cs="Times New Roman"/>
          <w:sz w:val="24"/>
          <w:szCs w:val="24"/>
          <w:lang w:eastAsia="ru-RU"/>
        </w:rPr>
        <w:t>использование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средств</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латинского</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или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иного</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не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кириллического</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алфавита,</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графических</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обозначений</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или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их</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комбинаций,</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зарегистрированных</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установленном</w:t>
      </w:r>
      <w:r w:rsidRPr="006025BF">
        <w:rPr>
          <w:rFonts w:ascii="Times New Roman" w:eastAsia="Times New Roman" w:hAnsi="Times New Roman" w:cs="Times New Roman"/>
          <w:spacing w:val="-5"/>
          <w:sz w:val="24"/>
          <w:szCs w:val="24"/>
          <w:lang w:eastAsia="ru-RU"/>
        </w:rPr>
        <w:t xml:space="preserve"> </w:t>
      </w:r>
      <w:r w:rsidRPr="006025BF">
        <w:rPr>
          <w:rFonts w:ascii="Times New Roman" w:eastAsia="Times New Roman" w:hAnsi="Times New Roman" w:cs="Times New Roman"/>
          <w:sz w:val="24"/>
          <w:szCs w:val="24"/>
          <w:lang w:eastAsia="ru-RU"/>
        </w:rPr>
        <w:t>порядке</w:t>
      </w:r>
      <w:r w:rsidRPr="006025BF">
        <w:rPr>
          <w:rFonts w:ascii="Times New Roman" w:eastAsia="Times New Roman" w:hAnsi="Times New Roman" w:cs="Times New Roman"/>
          <w:spacing w:val="-2"/>
          <w:sz w:val="24"/>
          <w:szCs w:val="24"/>
          <w:lang w:eastAsia="ru-RU"/>
        </w:rPr>
        <w:t xml:space="preserve"> </w:t>
      </w:r>
      <w:r w:rsidRPr="006025BF">
        <w:rPr>
          <w:rFonts w:ascii="Times New Roman" w:eastAsia="Times New Roman" w:hAnsi="Times New Roman" w:cs="Times New Roman"/>
          <w:sz w:val="24"/>
          <w:szCs w:val="24"/>
          <w:lang w:eastAsia="ru-RU"/>
        </w:rPr>
        <w:t>в</w:t>
      </w:r>
      <w:r w:rsidRPr="006025BF">
        <w:rPr>
          <w:rFonts w:ascii="Times New Roman" w:eastAsia="Times New Roman" w:hAnsi="Times New Roman" w:cs="Times New Roman"/>
          <w:spacing w:val="-3"/>
          <w:sz w:val="24"/>
          <w:szCs w:val="24"/>
          <w:lang w:eastAsia="ru-RU"/>
        </w:rPr>
        <w:t xml:space="preserve"> </w:t>
      </w:r>
      <w:r w:rsidRPr="006025BF">
        <w:rPr>
          <w:rFonts w:ascii="Times New Roman" w:eastAsia="Times New Roman" w:hAnsi="Times New Roman" w:cs="Times New Roman"/>
          <w:sz w:val="24"/>
          <w:szCs w:val="24"/>
          <w:lang w:eastAsia="ru-RU"/>
        </w:rPr>
        <w:t>качестве</w:t>
      </w:r>
      <w:r w:rsidRPr="006025BF">
        <w:rPr>
          <w:rFonts w:ascii="Times New Roman" w:eastAsia="Times New Roman" w:hAnsi="Times New Roman" w:cs="Times New Roman"/>
          <w:spacing w:val="-2"/>
          <w:sz w:val="24"/>
          <w:szCs w:val="24"/>
          <w:lang w:eastAsia="ru-RU"/>
        </w:rPr>
        <w:t xml:space="preserve"> </w:t>
      </w:r>
      <w:r w:rsidRPr="006025BF">
        <w:rPr>
          <w:rFonts w:ascii="Times New Roman" w:eastAsia="Times New Roman" w:hAnsi="Times New Roman" w:cs="Times New Roman"/>
          <w:sz w:val="24"/>
          <w:szCs w:val="24"/>
          <w:lang w:eastAsia="ru-RU"/>
        </w:rPr>
        <w:t>товарного</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знака</w:t>
      </w:r>
      <w:r w:rsidRPr="006025BF">
        <w:rPr>
          <w:rFonts w:ascii="Times New Roman" w:eastAsia="Times New Roman" w:hAnsi="Times New Roman" w:cs="Times New Roman"/>
          <w:spacing w:val="-2"/>
          <w:sz w:val="24"/>
          <w:szCs w:val="24"/>
          <w:lang w:eastAsia="ru-RU"/>
        </w:rPr>
        <w:t xml:space="preserve"> </w:t>
      </w:r>
      <w:r w:rsidRPr="006025BF">
        <w:rPr>
          <w:rFonts w:ascii="Times New Roman" w:eastAsia="Times New Roman" w:hAnsi="Times New Roman" w:cs="Times New Roman"/>
          <w:sz w:val="24"/>
          <w:szCs w:val="24"/>
          <w:lang w:eastAsia="ru-RU"/>
        </w:rPr>
        <w:t>или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знака</w:t>
      </w:r>
      <w:r w:rsidRPr="006025BF">
        <w:rPr>
          <w:rFonts w:ascii="Times New Roman" w:eastAsia="Times New Roman" w:hAnsi="Times New Roman" w:cs="Times New Roman"/>
          <w:spacing w:val="-2"/>
          <w:sz w:val="24"/>
          <w:szCs w:val="24"/>
          <w:lang w:eastAsia="ru-RU"/>
        </w:rPr>
        <w:t xml:space="preserve"> </w:t>
      </w:r>
      <w:r w:rsidRPr="006025BF">
        <w:rPr>
          <w:rFonts w:ascii="Times New Roman" w:eastAsia="Times New Roman" w:hAnsi="Times New Roman" w:cs="Times New Roman"/>
          <w:sz w:val="24"/>
          <w:szCs w:val="24"/>
          <w:lang w:eastAsia="ru-RU"/>
        </w:rPr>
        <w:t>обслуживания.</w:t>
      </w:r>
    </w:p>
    <w:p w:rsidR="006025BF" w:rsidRPr="006025BF" w:rsidRDefault="006025BF" w:rsidP="006025BF">
      <w:pPr>
        <w:widowControl w:val="0"/>
        <w:spacing w:after="0" w:line="340" w:lineRule="auto"/>
        <w:ind w:firstLine="709"/>
        <w:jc w:val="both"/>
        <w:rPr>
          <w:rFonts w:ascii="Times New Roman" w:eastAsia="Times New Roman" w:hAnsi="Times New Roman" w:cs="Times New Roman"/>
          <w:sz w:val="24"/>
          <w:szCs w:val="24"/>
          <w:lang w:eastAsia="ru-RU"/>
        </w:rPr>
      </w:pPr>
      <w:r w:rsidRPr="006025BF">
        <w:rPr>
          <w:rFonts w:ascii="Times New Roman" w:eastAsia="Times New Roman" w:hAnsi="Times New Roman" w:cs="Times New Roman"/>
          <w:sz w:val="24"/>
          <w:szCs w:val="24"/>
          <w:lang w:eastAsia="ru-RU"/>
        </w:rPr>
        <w:t>7.6. Цветовое решение фасадной вывески должно</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соотноситься</w:t>
      </w:r>
      <w:r w:rsidRPr="006025BF">
        <w:rPr>
          <w:rFonts w:ascii="Times New Roman" w:eastAsia="Times New Roman" w:hAnsi="Times New Roman" w:cs="Times New Roman"/>
          <w:spacing w:val="-10"/>
          <w:sz w:val="24"/>
          <w:szCs w:val="24"/>
          <w:lang w:eastAsia="ru-RU"/>
        </w:rPr>
        <w:t xml:space="preserve"> </w:t>
      </w:r>
      <w:r w:rsidRPr="006025BF">
        <w:rPr>
          <w:rFonts w:ascii="Times New Roman" w:eastAsia="Times New Roman" w:hAnsi="Times New Roman" w:cs="Times New Roman"/>
          <w:sz w:val="24"/>
          <w:szCs w:val="24"/>
          <w:lang w:eastAsia="ru-RU"/>
        </w:rPr>
        <w:t>с</w:t>
      </w:r>
      <w:r w:rsidRPr="006025BF">
        <w:rPr>
          <w:rFonts w:ascii="Times New Roman" w:eastAsia="Times New Roman" w:hAnsi="Times New Roman" w:cs="Times New Roman"/>
          <w:spacing w:val="-8"/>
          <w:sz w:val="24"/>
          <w:szCs w:val="24"/>
          <w:lang w:eastAsia="ru-RU"/>
        </w:rPr>
        <w:t xml:space="preserve"> </w:t>
      </w:r>
      <w:proofErr w:type="gramStart"/>
      <w:r w:rsidRPr="006025BF">
        <w:rPr>
          <w:rFonts w:ascii="Times New Roman" w:eastAsia="Times New Roman" w:hAnsi="Times New Roman" w:cs="Times New Roman"/>
          <w:sz w:val="24"/>
          <w:szCs w:val="24"/>
          <w:lang w:eastAsia="ru-RU"/>
        </w:rPr>
        <w:t>архитектурным</w:t>
      </w:r>
      <w:r w:rsidRPr="006025BF">
        <w:rPr>
          <w:rFonts w:ascii="Times New Roman" w:eastAsia="Times New Roman" w:hAnsi="Times New Roman" w:cs="Times New Roman"/>
          <w:spacing w:val="-8"/>
          <w:sz w:val="24"/>
          <w:szCs w:val="24"/>
          <w:lang w:eastAsia="ru-RU"/>
        </w:rPr>
        <w:t xml:space="preserve"> </w:t>
      </w:r>
      <w:r w:rsidRPr="006025BF">
        <w:rPr>
          <w:rFonts w:ascii="Times New Roman" w:eastAsia="Times New Roman" w:hAnsi="Times New Roman" w:cs="Times New Roman"/>
          <w:sz w:val="24"/>
          <w:szCs w:val="24"/>
          <w:lang w:eastAsia="ru-RU"/>
        </w:rPr>
        <w:t>решением</w:t>
      </w:r>
      <w:proofErr w:type="gramEnd"/>
      <w:r w:rsidRPr="006025BF">
        <w:rPr>
          <w:rFonts w:ascii="Times New Roman" w:eastAsia="Times New Roman" w:hAnsi="Times New Roman" w:cs="Times New Roman"/>
          <w:spacing w:val="-12"/>
          <w:sz w:val="24"/>
          <w:szCs w:val="24"/>
          <w:lang w:eastAsia="ru-RU"/>
        </w:rPr>
        <w:t xml:space="preserve"> </w:t>
      </w:r>
      <w:r w:rsidRPr="006025BF">
        <w:rPr>
          <w:rFonts w:ascii="Times New Roman" w:eastAsia="Times New Roman" w:hAnsi="Times New Roman" w:cs="Times New Roman"/>
          <w:sz w:val="24"/>
          <w:szCs w:val="24"/>
          <w:lang w:eastAsia="ru-RU"/>
        </w:rPr>
        <w:t>фасада</w:t>
      </w:r>
      <w:r w:rsidRPr="006025BF">
        <w:rPr>
          <w:rFonts w:ascii="Times New Roman" w:eastAsia="Times New Roman" w:hAnsi="Times New Roman" w:cs="Times New Roman"/>
          <w:spacing w:val="-10"/>
          <w:sz w:val="24"/>
          <w:szCs w:val="24"/>
          <w:lang w:eastAsia="ru-RU"/>
        </w:rPr>
        <w:t xml:space="preserve"> </w:t>
      </w:r>
      <w:r w:rsidRPr="006025BF">
        <w:rPr>
          <w:rFonts w:ascii="Times New Roman" w:eastAsia="Times New Roman" w:hAnsi="Times New Roman" w:cs="Times New Roman"/>
          <w:sz w:val="24"/>
          <w:szCs w:val="24"/>
          <w:lang w:eastAsia="ru-RU"/>
        </w:rPr>
        <w:t>здания,</w:t>
      </w:r>
      <w:r w:rsidRPr="006025BF">
        <w:rPr>
          <w:rFonts w:ascii="Times New Roman" w:eastAsia="Times New Roman" w:hAnsi="Times New Roman" w:cs="Times New Roman"/>
          <w:spacing w:val="-9"/>
          <w:sz w:val="24"/>
          <w:szCs w:val="24"/>
          <w:lang w:eastAsia="ru-RU"/>
        </w:rPr>
        <w:t xml:space="preserve"> </w:t>
      </w:r>
      <w:r w:rsidRPr="006025BF">
        <w:rPr>
          <w:rFonts w:ascii="Times New Roman" w:eastAsia="Times New Roman" w:hAnsi="Times New Roman" w:cs="Times New Roman"/>
          <w:sz w:val="24"/>
          <w:szCs w:val="24"/>
          <w:lang w:eastAsia="ru-RU"/>
        </w:rPr>
        <w:t>строения,</w:t>
      </w:r>
      <w:r w:rsidRPr="006025BF">
        <w:rPr>
          <w:rFonts w:ascii="Times New Roman" w:eastAsia="Times New Roman" w:hAnsi="Times New Roman" w:cs="Times New Roman"/>
          <w:spacing w:val="-8"/>
          <w:sz w:val="24"/>
          <w:szCs w:val="24"/>
          <w:lang w:eastAsia="ru-RU"/>
        </w:rPr>
        <w:t xml:space="preserve"> </w:t>
      </w:r>
      <w:r w:rsidRPr="006025BF">
        <w:rPr>
          <w:rFonts w:ascii="Times New Roman" w:eastAsia="Times New Roman" w:hAnsi="Times New Roman" w:cs="Times New Roman"/>
          <w:sz w:val="24"/>
          <w:szCs w:val="24"/>
          <w:lang w:eastAsia="ru-RU"/>
        </w:rPr>
        <w:t>сооружения, НТО</w:t>
      </w:r>
      <w:r w:rsidRPr="006025BF">
        <w:rPr>
          <w:rFonts w:ascii="Times New Roman" w:eastAsia="Times New Roman" w:hAnsi="Times New Roman" w:cs="Times New Roman"/>
          <w:spacing w:val="-8"/>
          <w:sz w:val="24"/>
          <w:szCs w:val="24"/>
          <w:lang w:eastAsia="ru-RU"/>
        </w:rPr>
        <w:t xml:space="preserve"> </w:t>
      </w:r>
      <w:r w:rsidRPr="006025BF">
        <w:rPr>
          <w:rFonts w:ascii="Times New Roman" w:eastAsia="Times New Roman" w:hAnsi="Times New Roman" w:cs="Times New Roman"/>
          <w:sz w:val="24"/>
          <w:szCs w:val="24"/>
          <w:lang w:eastAsia="ru-RU"/>
        </w:rPr>
        <w:t xml:space="preserve">на </w:t>
      </w:r>
      <w:r w:rsidRPr="006025BF">
        <w:rPr>
          <w:rFonts w:ascii="Times New Roman" w:eastAsia="Times New Roman" w:hAnsi="Times New Roman" w:cs="Times New Roman"/>
          <w:spacing w:val="-68"/>
          <w:sz w:val="24"/>
          <w:szCs w:val="24"/>
          <w:lang w:eastAsia="ru-RU"/>
        </w:rPr>
        <w:t xml:space="preserve"> </w:t>
      </w:r>
      <w:r w:rsidRPr="006025BF">
        <w:rPr>
          <w:rFonts w:ascii="Times New Roman" w:eastAsia="Times New Roman" w:hAnsi="Times New Roman" w:cs="Times New Roman"/>
          <w:sz w:val="24"/>
          <w:szCs w:val="24"/>
          <w:lang w:eastAsia="ru-RU"/>
        </w:rPr>
        <w:t>котором</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размещается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такая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фасадная вывеска,</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если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иное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не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оговорено</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зарегистрированным</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товарным</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знаком,</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знаком</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обслуживания,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коммерческим</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обозначением</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или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фирменным</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наименованием,</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 xml:space="preserve">принадлежащим </w:t>
      </w:r>
      <w:r w:rsidRPr="006025BF">
        <w:rPr>
          <w:rFonts w:ascii="Times New Roman" w:eastAsia="Times New Roman" w:hAnsi="Times New Roman" w:cs="Times New Roman"/>
          <w:spacing w:val="-67"/>
          <w:sz w:val="24"/>
          <w:szCs w:val="24"/>
          <w:lang w:eastAsia="ru-RU"/>
        </w:rPr>
        <w:t xml:space="preserve"> </w:t>
      </w:r>
      <w:r w:rsidRPr="006025BF">
        <w:rPr>
          <w:rFonts w:ascii="Times New Roman" w:eastAsia="Times New Roman" w:hAnsi="Times New Roman" w:cs="Times New Roman"/>
          <w:sz w:val="24"/>
          <w:szCs w:val="24"/>
          <w:lang w:eastAsia="ru-RU"/>
        </w:rPr>
        <w:t>хозяйствующему</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субъекту</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или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хозяйствующим</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субъектам,</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которые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 xml:space="preserve">являются </w:t>
      </w:r>
      <w:r w:rsidRPr="006025BF">
        <w:rPr>
          <w:rFonts w:ascii="Times New Roman" w:eastAsia="Times New Roman" w:hAnsi="Times New Roman" w:cs="Times New Roman"/>
          <w:spacing w:val="-67"/>
          <w:sz w:val="24"/>
          <w:szCs w:val="24"/>
          <w:lang w:eastAsia="ru-RU"/>
        </w:rPr>
        <w:t xml:space="preserve"> </w:t>
      </w:r>
      <w:r w:rsidRPr="006025BF">
        <w:rPr>
          <w:rFonts w:ascii="Times New Roman" w:eastAsia="Times New Roman" w:hAnsi="Times New Roman" w:cs="Times New Roman"/>
          <w:sz w:val="24"/>
          <w:szCs w:val="24"/>
          <w:lang w:eastAsia="ru-RU"/>
        </w:rPr>
        <w:t>правообладателями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исключительных</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прав</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на</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указанные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средства</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индивидуализации.</w:t>
      </w:r>
    </w:p>
    <w:p w:rsidR="006025BF" w:rsidRPr="006025BF" w:rsidRDefault="006025BF" w:rsidP="006025BF">
      <w:pPr>
        <w:widowControl w:val="0"/>
        <w:spacing w:after="0" w:line="360" w:lineRule="auto"/>
        <w:ind w:firstLine="709"/>
        <w:jc w:val="both"/>
        <w:rPr>
          <w:rFonts w:ascii="Times New Roman" w:eastAsia="Times New Roman" w:hAnsi="Times New Roman" w:cs="Times New Roman"/>
          <w:sz w:val="24"/>
          <w:szCs w:val="24"/>
          <w:lang w:eastAsia="ru-RU"/>
        </w:rPr>
      </w:pPr>
      <w:r w:rsidRPr="006025BF">
        <w:rPr>
          <w:rFonts w:ascii="Times New Roman" w:eastAsia="Times New Roman" w:hAnsi="Times New Roman" w:cs="Times New Roman"/>
          <w:sz w:val="24"/>
          <w:szCs w:val="24"/>
          <w:lang w:eastAsia="ru-RU"/>
        </w:rPr>
        <w:t>7.7. В</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оформлении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фасадной</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вывески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не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должно использоваться более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четырех</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цветов</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(трех</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основных</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цветов</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одного</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дополнительного</w:t>
      </w:r>
      <w:r w:rsidRPr="006025BF">
        <w:rPr>
          <w:rFonts w:ascii="Times New Roman" w:eastAsia="Times New Roman" w:hAnsi="Times New Roman" w:cs="Times New Roman"/>
          <w:spacing w:val="-15"/>
          <w:sz w:val="24"/>
          <w:szCs w:val="24"/>
          <w:lang w:eastAsia="ru-RU"/>
        </w:rPr>
        <w:t xml:space="preserve"> </w:t>
      </w:r>
      <w:r w:rsidRPr="006025BF">
        <w:rPr>
          <w:rFonts w:ascii="Times New Roman" w:eastAsia="Times New Roman" w:hAnsi="Times New Roman" w:cs="Times New Roman"/>
          <w:sz w:val="24"/>
          <w:szCs w:val="24"/>
          <w:lang w:eastAsia="ru-RU"/>
        </w:rPr>
        <w:t>цвета),</w:t>
      </w:r>
      <w:r w:rsidRPr="006025BF">
        <w:rPr>
          <w:rFonts w:ascii="Times New Roman" w:eastAsia="Times New Roman" w:hAnsi="Times New Roman" w:cs="Times New Roman"/>
          <w:spacing w:val="-11"/>
          <w:sz w:val="24"/>
          <w:szCs w:val="24"/>
          <w:lang w:eastAsia="ru-RU"/>
        </w:rPr>
        <w:t xml:space="preserve"> </w:t>
      </w:r>
      <w:r w:rsidRPr="006025BF">
        <w:rPr>
          <w:rFonts w:ascii="Times New Roman" w:eastAsia="Times New Roman" w:hAnsi="Times New Roman" w:cs="Times New Roman"/>
          <w:sz w:val="24"/>
          <w:szCs w:val="24"/>
          <w:lang w:eastAsia="ru-RU"/>
        </w:rPr>
        <w:t>за</w:t>
      </w:r>
      <w:r w:rsidRPr="006025BF">
        <w:rPr>
          <w:rFonts w:ascii="Times New Roman" w:eastAsia="Times New Roman" w:hAnsi="Times New Roman" w:cs="Times New Roman"/>
          <w:spacing w:val="-14"/>
          <w:sz w:val="24"/>
          <w:szCs w:val="24"/>
          <w:lang w:eastAsia="ru-RU"/>
        </w:rPr>
        <w:t xml:space="preserve">  </w:t>
      </w:r>
      <w:r w:rsidRPr="006025BF">
        <w:rPr>
          <w:rFonts w:ascii="Times New Roman" w:eastAsia="Times New Roman" w:hAnsi="Times New Roman" w:cs="Times New Roman"/>
          <w:sz w:val="24"/>
          <w:szCs w:val="24"/>
          <w:lang w:eastAsia="ru-RU"/>
        </w:rPr>
        <w:t>исключением случаев использования</w:t>
      </w:r>
      <w:r w:rsidRPr="006025BF">
        <w:rPr>
          <w:rFonts w:ascii="Times New Roman" w:eastAsia="Times New Roman" w:hAnsi="Times New Roman" w:cs="Times New Roman"/>
          <w:spacing w:val="-13"/>
          <w:sz w:val="24"/>
          <w:szCs w:val="24"/>
          <w:lang w:eastAsia="ru-RU"/>
        </w:rPr>
        <w:t xml:space="preserve"> </w:t>
      </w:r>
      <w:r w:rsidRPr="006025BF">
        <w:rPr>
          <w:rFonts w:ascii="Times New Roman" w:eastAsia="Times New Roman" w:hAnsi="Times New Roman" w:cs="Times New Roman"/>
          <w:sz w:val="24"/>
          <w:szCs w:val="24"/>
          <w:lang w:eastAsia="ru-RU"/>
        </w:rPr>
        <w:t>товарного</w:t>
      </w:r>
      <w:r w:rsidRPr="006025BF">
        <w:rPr>
          <w:rFonts w:ascii="Times New Roman" w:eastAsia="Times New Roman" w:hAnsi="Times New Roman" w:cs="Times New Roman"/>
          <w:spacing w:val="-12"/>
          <w:sz w:val="24"/>
          <w:szCs w:val="24"/>
          <w:lang w:eastAsia="ru-RU"/>
        </w:rPr>
        <w:t xml:space="preserve"> </w:t>
      </w:r>
      <w:r w:rsidRPr="006025BF">
        <w:rPr>
          <w:rFonts w:ascii="Times New Roman" w:eastAsia="Times New Roman" w:hAnsi="Times New Roman" w:cs="Times New Roman"/>
          <w:sz w:val="24"/>
          <w:szCs w:val="24"/>
          <w:lang w:eastAsia="ru-RU"/>
        </w:rPr>
        <w:t>знака, знака</w:t>
      </w:r>
      <w:r w:rsidRPr="006025BF">
        <w:rPr>
          <w:rFonts w:ascii="Times New Roman" w:eastAsia="Times New Roman" w:hAnsi="Times New Roman" w:cs="Times New Roman"/>
          <w:spacing w:val="-4"/>
          <w:sz w:val="24"/>
          <w:szCs w:val="24"/>
          <w:lang w:eastAsia="ru-RU"/>
        </w:rPr>
        <w:t xml:space="preserve"> </w:t>
      </w:r>
      <w:r w:rsidRPr="006025BF">
        <w:rPr>
          <w:rFonts w:ascii="Times New Roman" w:eastAsia="Times New Roman" w:hAnsi="Times New Roman" w:cs="Times New Roman"/>
          <w:sz w:val="24"/>
          <w:szCs w:val="24"/>
          <w:lang w:eastAsia="ru-RU"/>
        </w:rPr>
        <w:t>обслуживания, зарегистрированных в установленном порядке.</w:t>
      </w:r>
    </w:p>
    <w:p w:rsidR="006025BF" w:rsidRPr="006025BF" w:rsidRDefault="006025BF" w:rsidP="006025BF">
      <w:pPr>
        <w:widowControl w:val="0"/>
        <w:tabs>
          <w:tab w:val="left" w:pos="1404"/>
        </w:tabs>
        <w:autoSpaceDE w:val="0"/>
        <w:autoSpaceDN w:val="0"/>
        <w:spacing w:after="0" w:line="36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7.8.</w:t>
      </w:r>
      <w:r w:rsidRPr="006025BF">
        <w:rPr>
          <w:rFonts w:ascii="Times New Roman" w:eastAsia="Calibri" w:hAnsi="Times New Roman" w:cs="Times New Roman"/>
          <w:b/>
          <w:color w:val="000000"/>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Композиционно-графическим</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решением</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фасадной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вывески является размещение композиции (объемных световых элементов: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букв, цифр, символов, декоративно-художественных элементов) не более чем 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две строки по горизонтали. Величина межстрочного интервала (кернинга) без</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учета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выносных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элементов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шрифта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шрифтовой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композиции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фасадной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 xml:space="preserve">вывески, составленной из двух строк, для композиции </w:t>
      </w:r>
      <w:r w:rsidRPr="006025BF">
        <w:rPr>
          <w:rFonts w:ascii="Times New Roman" w:eastAsia="Calibri" w:hAnsi="Times New Roman" w:cs="Times New Roman"/>
          <w:color w:val="000000"/>
          <w:sz w:val="24"/>
          <w:szCs w:val="24"/>
          <w:lang w:val="x-none" w:eastAsia="ar-SA"/>
        </w:rPr>
        <w:lastRenderedPageBreak/>
        <w:t>из</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прописных букв должна составлять от 0,5 до 0,75 высоты прописной буквы, для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композиции, состоящей из строчных букв, – не более одной высоты строчной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буквы.</w:t>
      </w:r>
    </w:p>
    <w:p w:rsidR="006025BF" w:rsidRPr="006025BF" w:rsidRDefault="006025BF" w:rsidP="006025BF">
      <w:pPr>
        <w:widowControl w:val="0"/>
        <w:spacing w:after="0" w:line="360" w:lineRule="auto"/>
        <w:ind w:firstLine="709"/>
        <w:jc w:val="both"/>
        <w:rPr>
          <w:rFonts w:ascii="Times New Roman" w:eastAsia="Times New Roman" w:hAnsi="Times New Roman" w:cs="Times New Roman"/>
          <w:sz w:val="24"/>
          <w:szCs w:val="24"/>
          <w:lang w:eastAsia="ru-RU"/>
        </w:rPr>
      </w:pPr>
      <w:r w:rsidRPr="006025BF">
        <w:rPr>
          <w:rFonts w:ascii="Times New Roman" w:eastAsia="Times New Roman" w:hAnsi="Times New Roman" w:cs="Times New Roman"/>
          <w:sz w:val="24"/>
          <w:szCs w:val="24"/>
          <w:lang w:eastAsia="ru-RU"/>
        </w:rPr>
        <w:t>7.9. Оформление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шрифтовой</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композиции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фасадной</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вывески должно осуществляться с использованием не более двух гарнитур</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 xml:space="preserve">шрифта, с соблюдением равномерного </w:t>
      </w:r>
      <w:proofErr w:type="spellStart"/>
      <w:r w:rsidRPr="006025BF">
        <w:rPr>
          <w:rFonts w:ascii="Times New Roman" w:eastAsia="Times New Roman" w:hAnsi="Times New Roman" w:cs="Times New Roman"/>
          <w:sz w:val="24"/>
          <w:szCs w:val="24"/>
          <w:lang w:eastAsia="ru-RU"/>
        </w:rPr>
        <w:t>межбуквенного</w:t>
      </w:r>
      <w:proofErr w:type="spellEnd"/>
      <w:r w:rsidRPr="006025BF">
        <w:rPr>
          <w:rFonts w:ascii="Times New Roman" w:eastAsia="Times New Roman" w:hAnsi="Times New Roman" w:cs="Times New Roman"/>
          <w:sz w:val="24"/>
          <w:szCs w:val="24"/>
          <w:lang w:eastAsia="ru-RU"/>
        </w:rPr>
        <w:t xml:space="preserve"> интервала (кернинга) 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силуэта</w:t>
      </w:r>
      <w:r w:rsidRPr="006025BF">
        <w:rPr>
          <w:rFonts w:ascii="Times New Roman" w:eastAsia="Times New Roman" w:hAnsi="Times New Roman" w:cs="Times New Roman"/>
          <w:spacing w:val="-4"/>
          <w:sz w:val="24"/>
          <w:szCs w:val="24"/>
          <w:lang w:eastAsia="ru-RU"/>
        </w:rPr>
        <w:t xml:space="preserve"> </w:t>
      </w:r>
      <w:r w:rsidRPr="006025BF">
        <w:rPr>
          <w:rFonts w:ascii="Times New Roman" w:eastAsia="Times New Roman" w:hAnsi="Times New Roman" w:cs="Times New Roman"/>
          <w:sz w:val="24"/>
          <w:szCs w:val="24"/>
          <w:lang w:eastAsia="ru-RU"/>
        </w:rPr>
        <w:t>букв,</w:t>
      </w:r>
      <w:r w:rsidRPr="006025BF">
        <w:rPr>
          <w:rFonts w:ascii="Times New Roman" w:eastAsia="Times New Roman" w:hAnsi="Times New Roman" w:cs="Times New Roman"/>
          <w:spacing w:val="-2"/>
          <w:sz w:val="24"/>
          <w:szCs w:val="24"/>
          <w:lang w:eastAsia="ru-RU"/>
        </w:rPr>
        <w:t xml:space="preserve"> </w:t>
      </w:r>
      <w:r w:rsidRPr="006025BF">
        <w:rPr>
          <w:rFonts w:ascii="Times New Roman" w:eastAsia="Times New Roman" w:hAnsi="Times New Roman" w:cs="Times New Roman"/>
          <w:sz w:val="24"/>
          <w:szCs w:val="24"/>
          <w:lang w:eastAsia="ru-RU"/>
        </w:rPr>
        <w:t>характерного</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для</w:t>
      </w:r>
      <w:r w:rsidRPr="006025BF">
        <w:rPr>
          <w:rFonts w:ascii="Times New Roman" w:eastAsia="Times New Roman" w:hAnsi="Times New Roman" w:cs="Times New Roman"/>
          <w:spacing w:val="-4"/>
          <w:sz w:val="24"/>
          <w:szCs w:val="24"/>
          <w:lang w:eastAsia="ru-RU"/>
        </w:rPr>
        <w:t xml:space="preserve"> </w:t>
      </w:r>
      <w:r w:rsidRPr="006025BF">
        <w:rPr>
          <w:rFonts w:ascii="Times New Roman" w:eastAsia="Times New Roman" w:hAnsi="Times New Roman" w:cs="Times New Roman"/>
          <w:sz w:val="24"/>
          <w:szCs w:val="24"/>
          <w:lang w:eastAsia="ru-RU"/>
        </w:rPr>
        <w:t>каждой</w:t>
      </w:r>
      <w:r w:rsidRPr="006025BF">
        <w:rPr>
          <w:rFonts w:ascii="Times New Roman" w:eastAsia="Times New Roman" w:hAnsi="Times New Roman" w:cs="Times New Roman"/>
          <w:spacing w:val="-3"/>
          <w:sz w:val="24"/>
          <w:szCs w:val="24"/>
          <w:lang w:eastAsia="ru-RU"/>
        </w:rPr>
        <w:t xml:space="preserve"> </w:t>
      </w:r>
      <w:r w:rsidRPr="006025BF">
        <w:rPr>
          <w:rFonts w:ascii="Times New Roman" w:eastAsia="Times New Roman" w:hAnsi="Times New Roman" w:cs="Times New Roman"/>
          <w:sz w:val="24"/>
          <w:szCs w:val="24"/>
          <w:lang w:eastAsia="ru-RU"/>
        </w:rPr>
        <w:t>гарнитуры шрифта.</w:t>
      </w:r>
    </w:p>
    <w:p w:rsidR="006025BF" w:rsidRPr="006025BF" w:rsidRDefault="006025BF" w:rsidP="006025BF">
      <w:pPr>
        <w:widowControl w:val="0"/>
        <w:tabs>
          <w:tab w:val="left" w:pos="1483"/>
        </w:tabs>
        <w:autoSpaceDE w:val="0"/>
        <w:autoSpaceDN w:val="0"/>
        <w:spacing w:after="0" w:line="34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7.10. Конструктивным решением фасадной вывески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являются</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следующие варианты исполнения:</w:t>
      </w:r>
    </w:p>
    <w:p w:rsidR="006025BF" w:rsidRPr="006025BF" w:rsidRDefault="006025BF" w:rsidP="006025BF">
      <w:pPr>
        <w:widowControl w:val="0"/>
        <w:spacing w:after="0" w:line="340" w:lineRule="auto"/>
        <w:ind w:firstLine="709"/>
        <w:jc w:val="both"/>
        <w:rPr>
          <w:rFonts w:ascii="Times New Roman" w:eastAsia="Times New Roman" w:hAnsi="Times New Roman" w:cs="Times New Roman"/>
          <w:sz w:val="24"/>
          <w:szCs w:val="24"/>
          <w:lang w:eastAsia="ru-RU"/>
        </w:rPr>
      </w:pPr>
      <w:r w:rsidRPr="006025BF">
        <w:rPr>
          <w:rFonts w:ascii="Times New Roman" w:eastAsia="Times New Roman" w:hAnsi="Times New Roman" w:cs="Times New Roman"/>
          <w:sz w:val="24"/>
          <w:szCs w:val="24"/>
          <w:lang w:eastAsia="ru-RU"/>
        </w:rPr>
        <w:t>композиция из отдельных объемных</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световых элементов: букв, цифр,</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символов, декоративно-художественных элементов (фасадная вывеска</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без</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подложки);</w:t>
      </w:r>
    </w:p>
    <w:p w:rsidR="006025BF" w:rsidRPr="006025BF" w:rsidRDefault="006025BF" w:rsidP="006025BF">
      <w:pPr>
        <w:widowControl w:val="0"/>
        <w:tabs>
          <w:tab w:val="left" w:pos="1190"/>
        </w:tabs>
        <w:autoSpaceDE w:val="0"/>
        <w:autoSpaceDN w:val="0"/>
        <w:spacing w:after="0" w:line="34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композиция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из</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отдельных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букв,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цифр,</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символов,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декоративно-художественных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элементов,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размещенных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общей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подложке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(фасадная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вывеска</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на</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подложке);</w:t>
      </w:r>
    </w:p>
    <w:p w:rsidR="006025BF" w:rsidRPr="006025BF" w:rsidRDefault="006025BF" w:rsidP="006025BF">
      <w:pPr>
        <w:widowControl w:val="0"/>
        <w:tabs>
          <w:tab w:val="left" w:pos="989"/>
        </w:tabs>
        <w:autoSpaceDE w:val="0"/>
        <w:autoSpaceDN w:val="0"/>
        <w:spacing w:after="0" w:line="34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световой</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короб</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сложной</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формы</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(фигурный</w:t>
      </w:r>
      <w:r w:rsidRPr="006025BF">
        <w:rPr>
          <w:rFonts w:ascii="Times New Roman" w:eastAsia="Calibri" w:hAnsi="Times New Roman" w:cs="Times New Roman"/>
          <w:color w:val="000000"/>
          <w:spacing w:val="-6"/>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короб);</w:t>
      </w:r>
    </w:p>
    <w:p w:rsidR="006025BF" w:rsidRPr="006025BF" w:rsidRDefault="006025BF" w:rsidP="006025BF">
      <w:pPr>
        <w:widowControl w:val="0"/>
        <w:tabs>
          <w:tab w:val="left" w:pos="989"/>
        </w:tabs>
        <w:autoSpaceDE w:val="0"/>
        <w:autoSpaceDN w:val="0"/>
        <w:spacing w:after="0" w:line="34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световой</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короб</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простой</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формы</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(планшетный</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короб).</w:t>
      </w:r>
    </w:p>
    <w:p w:rsidR="006025BF" w:rsidRPr="006025BF" w:rsidRDefault="006025BF" w:rsidP="006025BF">
      <w:pPr>
        <w:widowControl w:val="0"/>
        <w:tabs>
          <w:tab w:val="left" w:pos="1507"/>
        </w:tabs>
        <w:autoSpaceDE w:val="0"/>
        <w:autoSpaceDN w:val="0"/>
        <w:spacing w:after="0" w:line="34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7.11. Размещение фасадной вывески без подложки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осуществляется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соблюдением следующих требований:</w:t>
      </w:r>
    </w:p>
    <w:p w:rsidR="006025BF" w:rsidRPr="006025BF" w:rsidRDefault="006025BF" w:rsidP="006025BF">
      <w:pPr>
        <w:widowControl w:val="0"/>
        <w:spacing w:after="0" w:line="340" w:lineRule="auto"/>
        <w:ind w:firstLine="709"/>
        <w:jc w:val="both"/>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4"/>
          <w:lang w:eastAsia="ru-RU"/>
        </w:rPr>
        <w:t>общая высота текстовой части с учетом высоты выносных элементов</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шрифта</w:t>
      </w:r>
      <w:r w:rsidRPr="006025BF">
        <w:rPr>
          <w:rFonts w:ascii="Times New Roman" w:eastAsia="Times New Roman" w:hAnsi="Times New Roman" w:cs="Times New Roman"/>
          <w:spacing w:val="3"/>
          <w:sz w:val="24"/>
          <w:szCs w:val="24"/>
          <w:lang w:eastAsia="ru-RU"/>
        </w:rPr>
        <w:t xml:space="preserve"> </w:t>
      </w:r>
      <w:r w:rsidRPr="006025BF">
        <w:rPr>
          <w:rFonts w:ascii="Times New Roman" w:eastAsia="Times New Roman" w:hAnsi="Times New Roman" w:cs="Times New Roman"/>
          <w:sz w:val="24"/>
          <w:szCs w:val="24"/>
          <w:lang w:eastAsia="ru-RU"/>
        </w:rPr>
        <w:t>должна</w:t>
      </w:r>
      <w:r w:rsidRPr="006025BF">
        <w:rPr>
          <w:rFonts w:ascii="Times New Roman" w:eastAsia="Times New Roman" w:hAnsi="Times New Roman" w:cs="Times New Roman"/>
          <w:spacing w:val="2"/>
          <w:sz w:val="24"/>
          <w:szCs w:val="24"/>
          <w:lang w:eastAsia="ru-RU"/>
        </w:rPr>
        <w:t xml:space="preserve"> </w:t>
      </w:r>
      <w:r w:rsidRPr="006025BF">
        <w:rPr>
          <w:rFonts w:ascii="Times New Roman" w:eastAsia="Times New Roman" w:hAnsi="Times New Roman" w:cs="Times New Roman"/>
          <w:sz w:val="24"/>
          <w:szCs w:val="24"/>
          <w:lang w:eastAsia="ru-RU"/>
        </w:rPr>
        <w:t>составлять</w:t>
      </w:r>
      <w:r w:rsidRPr="006025BF">
        <w:rPr>
          <w:rFonts w:ascii="Times New Roman" w:eastAsia="Times New Roman" w:hAnsi="Times New Roman" w:cs="Times New Roman"/>
          <w:spacing w:val="4"/>
          <w:sz w:val="24"/>
          <w:szCs w:val="24"/>
          <w:lang w:eastAsia="ru-RU"/>
        </w:rPr>
        <w:t xml:space="preserve"> </w:t>
      </w:r>
      <w:r w:rsidRPr="006025BF">
        <w:rPr>
          <w:rFonts w:ascii="Times New Roman" w:eastAsia="Times New Roman" w:hAnsi="Times New Roman" w:cs="Times New Roman"/>
          <w:sz w:val="24"/>
          <w:szCs w:val="24"/>
          <w:lang w:eastAsia="ru-RU"/>
        </w:rPr>
        <w:t>не</w:t>
      </w:r>
      <w:r w:rsidRPr="006025BF">
        <w:rPr>
          <w:rFonts w:ascii="Times New Roman" w:eastAsia="Times New Roman" w:hAnsi="Times New Roman" w:cs="Times New Roman"/>
          <w:spacing w:val="2"/>
          <w:sz w:val="24"/>
          <w:szCs w:val="24"/>
          <w:lang w:eastAsia="ru-RU"/>
        </w:rPr>
        <w:t xml:space="preserve"> </w:t>
      </w:r>
      <w:r w:rsidRPr="006025BF">
        <w:rPr>
          <w:rFonts w:ascii="Times New Roman" w:eastAsia="Times New Roman" w:hAnsi="Times New Roman" w:cs="Times New Roman"/>
          <w:sz w:val="24"/>
          <w:szCs w:val="24"/>
          <w:lang w:eastAsia="ru-RU"/>
        </w:rPr>
        <w:t>более</w:t>
      </w:r>
      <w:r w:rsidRPr="006025BF">
        <w:rPr>
          <w:rFonts w:ascii="Times New Roman" w:eastAsia="Times New Roman" w:hAnsi="Times New Roman" w:cs="Times New Roman"/>
          <w:spacing w:val="6"/>
          <w:sz w:val="24"/>
          <w:szCs w:val="24"/>
          <w:lang w:eastAsia="ru-RU"/>
        </w:rPr>
        <w:t xml:space="preserve"> </w:t>
      </w:r>
      <w:r w:rsidRPr="006025BF">
        <w:rPr>
          <w:rFonts w:ascii="Times New Roman" w:eastAsia="Times New Roman" w:hAnsi="Times New Roman" w:cs="Times New Roman"/>
          <w:sz w:val="24"/>
          <w:szCs w:val="24"/>
          <w:lang w:eastAsia="ru-RU"/>
        </w:rPr>
        <w:t>400</w:t>
      </w:r>
      <w:r w:rsidRPr="006025BF">
        <w:rPr>
          <w:rFonts w:ascii="Times New Roman" w:eastAsia="Times New Roman" w:hAnsi="Times New Roman" w:cs="Times New Roman"/>
          <w:spacing w:val="5"/>
          <w:sz w:val="24"/>
          <w:szCs w:val="24"/>
          <w:lang w:eastAsia="ru-RU"/>
        </w:rPr>
        <w:t xml:space="preserve"> </w:t>
      </w:r>
      <w:r w:rsidRPr="006025BF">
        <w:rPr>
          <w:rFonts w:ascii="Times New Roman" w:eastAsia="Times New Roman" w:hAnsi="Times New Roman" w:cs="Times New Roman"/>
          <w:sz w:val="24"/>
          <w:szCs w:val="24"/>
          <w:lang w:eastAsia="ru-RU"/>
        </w:rPr>
        <w:t>мм</w:t>
      </w:r>
      <w:r w:rsidRPr="006025BF">
        <w:rPr>
          <w:rFonts w:ascii="Times New Roman" w:eastAsia="Times New Roman" w:hAnsi="Times New Roman" w:cs="Times New Roman"/>
          <w:spacing w:val="5"/>
          <w:sz w:val="24"/>
          <w:szCs w:val="24"/>
          <w:lang w:eastAsia="ru-RU"/>
        </w:rPr>
        <w:t xml:space="preserve"> </w:t>
      </w:r>
      <w:r w:rsidRPr="006025BF">
        <w:rPr>
          <w:rFonts w:ascii="Times New Roman" w:eastAsia="Times New Roman" w:hAnsi="Times New Roman" w:cs="Times New Roman"/>
          <w:sz w:val="24"/>
          <w:szCs w:val="24"/>
          <w:lang w:eastAsia="ru-RU"/>
        </w:rPr>
        <w:t>для</w:t>
      </w:r>
      <w:r w:rsidRPr="006025BF">
        <w:rPr>
          <w:rFonts w:ascii="Times New Roman" w:eastAsia="Times New Roman" w:hAnsi="Times New Roman" w:cs="Times New Roman"/>
          <w:spacing w:val="4"/>
          <w:sz w:val="24"/>
          <w:szCs w:val="24"/>
          <w:lang w:eastAsia="ru-RU"/>
        </w:rPr>
        <w:t xml:space="preserve"> </w:t>
      </w:r>
      <w:r w:rsidRPr="006025BF">
        <w:rPr>
          <w:rFonts w:ascii="Times New Roman" w:eastAsia="Times New Roman" w:hAnsi="Times New Roman" w:cs="Times New Roman"/>
          <w:sz w:val="24"/>
          <w:szCs w:val="24"/>
          <w:lang w:eastAsia="ru-RU"/>
        </w:rPr>
        <w:t>фасадной</w:t>
      </w:r>
      <w:r w:rsidRPr="006025BF">
        <w:rPr>
          <w:rFonts w:ascii="Times New Roman" w:eastAsia="Times New Roman" w:hAnsi="Times New Roman" w:cs="Times New Roman"/>
          <w:spacing w:val="4"/>
          <w:sz w:val="24"/>
          <w:szCs w:val="24"/>
          <w:lang w:eastAsia="ru-RU"/>
        </w:rPr>
        <w:t xml:space="preserve"> </w:t>
      </w:r>
      <w:r w:rsidRPr="006025BF">
        <w:rPr>
          <w:rFonts w:ascii="Times New Roman" w:eastAsia="Times New Roman" w:hAnsi="Times New Roman" w:cs="Times New Roman"/>
          <w:sz w:val="24"/>
          <w:szCs w:val="24"/>
          <w:lang w:eastAsia="ru-RU"/>
        </w:rPr>
        <w:t>вывески</w:t>
      </w:r>
      <w:r w:rsidRPr="006025BF">
        <w:rPr>
          <w:rFonts w:ascii="Times New Roman" w:eastAsia="Times New Roman" w:hAnsi="Times New Roman" w:cs="Times New Roman"/>
          <w:sz w:val="24"/>
          <w:szCs w:val="20"/>
          <w:lang w:eastAsia="ru-RU"/>
        </w:rPr>
        <w:t>,</w:t>
      </w:r>
      <w:r w:rsidRPr="006025BF">
        <w:rPr>
          <w:rFonts w:ascii="Times New Roman" w:eastAsia="Times New Roman" w:hAnsi="Times New Roman" w:cs="Times New Roman"/>
          <w:spacing w:val="1"/>
          <w:sz w:val="24"/>
          <w:szCs w:val="20"/>
          <w:lang w:eastAsia="ru-RU"/>
        </w:rPr>
        <w:t xml:space="preserve"> </w:t>
      </w:r>
      <w:r w:rsidRPr="006025BF">
        <w:rPr>
          <w:rFonts w:ascii="Times New Roman" w:eastAsia="Times New Roman" w:hAnsi="Times New Roman" w:cs="Times New Roman"/>
          <w:sz w:val="24"/>
          <w:szCs w:val="20"/>
          <w:lang w:eastAsia="ru-RU"/>
        </w:rPr>
        <w:t>состоящей</w:t>
      </w:r>
      <w:r w:rsidRPr="006025BF">
        <w:rPr>
          <w:rFonts w:ascii="Times New Roman" w:eastAsia="Times New Roman" w:hAnsi="Times New Roman" w:cs="Times New Roman"/>
          <w:spacing w:val="1"/>
          <w:sz w:val="24"/>
          <w:szCs w:val="20"/>
          <w:lang w:eastAsia="ru-RU"/>
        </w:rPr>
        <w:t xml:space="preserve"> </w:t>
      </w:r>
      <w:r w:rsidRPr="006025BF">
        <w:rPr>
          <w:rFonts w:ascii="Times New Roman" w:eastAsia="Times New Roman" w:hAnsi="Times New Roman" w:cs="Times New Roman"/>
          <w:sz w:val="24"/>
          <w:szCs w:val="20"/>
          <w:lang w:eastAsia="ru-RU"/>
        </w:rPr>
        <w:t>из</w:t>
      </w:r>
      <w:r w:rsidRPr="006025BF">
        <w:rPr>
          <w:rFonts w:ascii="Times New Roman" w:eastAsia="Times New Roman" w:hAnsi="Times New Roman" w:cs="Times New Roman"/>
          <w:spacing w:val="1"/>
          <w:sz w:val="24"/>
          <w:szCs w:val="20"/>
          <w:lang w:eastAsia="ru-RU"/>
        </w:rPr>
        <w:t xml:space="preserve"> </w:t>
      </w:r>
      <w:r w:rsidRPr="006025BF">
        <w:rPr>
          <w:rFonts w:ascii="Times New Roman" w:eastAsia="Times New Roman" w:hAnsi="Times New Roman" w:cs="Times New Roman"/>
          <w:sz w:val="24"/>
          <w:szCs w:val="20"/>
          <w:lang w:eastAsia="ru-RU"/>
        </w:rPr>
        <w:t>одной</w:t>
      </w:r>
      <w:r w:rsidRPr="006025BF">
        <w:rPr>
          <w:rFonts w:ascii="Times New Roman" w:eastAsia="Times New Roman" w:hAnsi="Times New Roman" w:cs="Times New Roman"/>
          <w:spacing w:val="1"/>
          <w:sz w:val="24"/>
          <w:szCs w:val="20"/>
          <w:lang w:eastAsia="ru-RU"/>
        </w:rPr>
        <w:t xml:space="preserve"> </w:t>
      </w:r>
      <w:r w:rsidRPr="006025BF">
        <w:rPr>
          <w:rFonts w:ascii="Times New Roman" w:eastAsia="Times New Roman" w:hAnsi="Times New Roman" w:cs="Times New Roman"/>
          <w:sz w:val="24"/>
          <w:szCs w:val="20"/>
          <w:lang w:eastAsia="ru-RU"/>
        </w:rPr>
        <w:t>строки,</w:t>
      </w:r>
      <w:r w:rsidRPr="006025BF">
        <w:rPr>
          <w:rFonts w:ascii="Times New Roman" w:eastAsia="Times New Roman" w:hAnsi="Times New Roman" w:cs="Times New Roman"/>
          <w:spacing w:val="1"/>
          <w:sz w:val="24"/>
          <w:szCs w:val="20"/>
          <w:lang w:eastAsia="ru-RU"/>
        </w:rPr>
        <w:t xml:space="preserve"> </w:t>
      </w:r>
      <w:r w:rsidRPr="006025BF">
        <w:rPr>
          <w:rFonts w:ascii="Times New Roman" w:eastAsia="Times New Roman" w:hAnsi="Times New Roman" w:cs="Times New Roman"/>
          <w:sz w:val="24"/>
          <w:szCs w:val="20"/>
          <w:lang w:eastAsia="ru-RU"/>
        </w:rPr>
        <w:t>не</w:t>
      </w:r>
      <w:r w:rsidRPr="006025BF">
        <w:rPr>
          <w:rFonts w:ascii="Times New Roman" w:eastAsia="Times New Roman" w:hAnsi="Times New Roman" w:cs="Times New Roman"/>
          <w:spacing w:val="1"/>
          <w:sz w:val="24"/>
          <w:szCs w:val="20"/>
          <w:lang w:eastAsia="ru-RU"/>
        </w:rPr>
        <w:t xml:space="preserve"> </w:t>
      </w:r>
      <w:r w:rsidRPr="006025BF">
        <w:rPr>
          <w:rFonts w:ascii="Times New Roman" w:eastAsia="Times New Roman" w:hAnsi="Times New Roman" w:cs="Times New Roman"/>
          <w:sz w:val="24"/>
          <w:szCs w:val="20"/>
          <w:lang w:eastAsia="ru-RU"/>
        </w:rPr>
        <w:t>более</w:t>
      </w:r>
      <w:r w:rsidRPr="006025BF">
        <w:rPr>
          <w:rFonts w:ascii="Times New Roman" w:eastAsia="Times New Roman" w:hAnsi="Times New Roman" w:cs="Times New Roman"/>
          <w:spacing w:val="1"/>
          <w:sz w:val="24"/>
          <w:szCs w:val="20"/>
          <w:lang w:eastAsia="ru-RU"/>
        </w:rPr>
        <w:t xml:space="preserve"> </w:t>
      </w:r>
      <w:r w:rsidRPr="006025BF">
        <w:rPr>
          <w:rFonts w:ascii="Times New Roman" w:eastAsia="Times New Roman" w:hAnsi="Times New Roman" w:cs="Times New Roman"/>
          <w:sz w:val="24"/>
          <w:szCs w:val="20"/>
          <w:lang w:eastAsia="ru-RU"/>
        </w:rPr>
        <w:t>450</w:t>
      </w:r>
      <w:r w:rsidRPr="006025BF">
        <w:rPr>
          <w:rFonts w:ascii="Times New Roman" w:eastAsia="Times New Roman" w:hAnsi="Times New Roman" w:cs="Times New Roman"/>
          <w:spacing w:val="1"/>
          <w:sz w:val="24"/>
          <w:szCs w:val="20"/>
          <w:lang w:eastAsia="ru-RU"/>
        </w:rPr>
        <w:t xml:space="preserve"> </w:t>
      </w:r>
      <w:r w:rsidRPr="006025BF">
        <w:rPr>
          <w:rFonts w:ascii="Times New Roman" w:eastAsia="Times New Roman" w:hAnsi="Times New Roman" w:cs="Times New Roman"/>
          <w:sz w:val="24"/>
          <w:szCs w:val="20"/>
          <w:lang w:eastAsia="ru-RU"/>
        </w:rPr>
        <w:t>мм</w:t>
      </w:r>
      <w:r w:rsidRPr="006025BF">
        <w:rPr>
          <w:rFonts w:ascii="Times New Roman" w:eastAsia="Times New Roman" w:hAnsi="Times New Roman" w:cs="Times New Roman"/>
          <w:spacing w:val="1"/>
          <w:sz w:val="24"/>
          <w:szCs w:val="20"/>
          <w:lang w:eastAsia="ru-RU"/>
        </w:rPr>
        <w:t xml:space="preserve"> </w:t>
      </w:r>
      <w:r w:rsidRPr="006025BF">
        <w:rPr>
          <w:rFonts w:ascii="Times New Roman" w:eastAsia="Times New Roman" w:hAnsi="Times New Roman" w:cs="Times New Roman"/>
          <w:sz w:val="24"/>
          <w:szCs w:val="24"/>
          <w:lang w:eastAsia="ru-RU"/>
        </w:rPr>
        <w:t xml:space="preserve">– </w:t>
      </w:r>
      <w:r w:rsidRPr="006025BF">
        <w:rPr>
          <w:rFonts w:ascii="Times New Roman" w:eastAsia="Times New Roman" w:hAnsi="Times New Roman" w:cs="Times New Roman"/>
          <w:sz w:val="24"/>
          <w:szCs w:val="20"/>
          <w:lang w:eastAsia="ru-RU"/>
        </w:rPr>
        <w:t>для</w:t>
      </w:r>
      <w:r w:rsidRPr="006025BF">
        <w:rPr>
          <w:rFonts w:ascii="Times New Roman" w:eastAsia="Times New Roman" w:hAnsi="Times New Roman" w:cs="Times New Roman"/>
          <w:spacing w:val="1"/>
          <w:sz w:val="24"/>
          <w:szCs w:val="20"/>
          <w:lang w:eastAsia="ru-RU"/>
        </w:rPr>
        <w:t xml:space="preserve"> </w:t>
      </w:r>
      <w:r w:rsidRPr="006025BF">
        <w:rPr>
          <w:rFonts w:ascii="Times New Roman" w:eastAsia="Times New Roman" w:hAnsi="Times New Roman" w:cs="Times New Roman"/>
          <w:sz w:val="24"/>
          <w:szCs w:val="20"/>
          <w:lang w:eastAsia="ru-RU"/>
        </w:rPr>
        <w:t>фасадной</w:t>
      </w:r>
      <w:r w:rsidRPr="006025BF">
        <w:rPr>
          <w:rFonts w:ascii="Times New Roman" w:eastAsia="Times New Roman" w:hAnsi="Times New Roman" w:cs="Times New Roman"/>
          <w:spacing w:val="1"/>
          <w:sz w:val="24"/>
          <w:szCs w:val="20"/>
          <w:lang w:eastAsia="ru-RU"/>
        </w:rPr>
        <w:t xml:space="preserve"> </w:t>
      </w:r>
      <w:r w:rsidRPr="006025BF">
        <w:rPr>
          <w:rFonts w:ascii="Times New Roman" w:eastAsia="Times New Roman" w:hAnsi="Times New Roman" w:cs="Times New Roman"/>
          <w:spacing w:val="-1"/>
          <w:sz w:val="24"/>
          <w:szCs w:val="20"/>
          <w:lang w:eastAsia="ru-RU"/>
        </w:rPr>
        <w:t>вывески,</w:t>
      </w:r>
      <w:r w:rsidRPr="006025BF">
        <w:rPr>
          <w:rFonts w:ascii="Times New Roman" w:eastAsia="Times New Roman" w:hAnsi="Times New Roman" w:cs="Times New Roman"/>
          <w:spacing w:val="-12"/>
          <w:sz w:val="24"/>
          <w:szCs w:val="20"/>
          <w:lang w:eastAsia="ru-RU"/>
        </w:rPr>
        <w:t xml:space="preserve"> </w:t>
      </w:r>
      <w:r w:rsidRPr="006025BF">
        <w:rPr>
          <w:rFonts w:ascii="Times New Roman" w:eastAsia="Times New Roman" w:hAnsi="Times New Roman" w:cs="Times New Roman"/>
          <w:sz w:val="24"/>
          <w:szCs w:val="20"/>
          <w:lang w:eastAsia="ru-RU"/>
        </w:rPr>
        <w:t>состоящей</w:t>
      </w:r>
      <w:r w:rsidRPr="006025BF">
        <w:rPr>
          <w:rFonts w:ascii="Times New Roman" w:eastAsia="Times New Roman" w:hAnsi="Times New Roman" w:cs="Times New Roman"/>
          <w:spacing w:val="-14"/>
          <w:sz w:val="24"/>
          <w:szCs w:val="20"/>
          <w:lang w:eastAsia="ru-RU"/>
        </w:rPr>
        <w:t xml:space="preserve"> </w:t>
      </w:r>
      <w:r w:rsidRPr="006025BF">
        <w:rPr>
          <w:rFonts w:ascii="Times New Roman" w:eastAsia="Times New Roman" w:hAnsi="Times New Roman" w:cs="Times New Roman"/>
          <w:sz w:val="24"/>
          <w:szCs w:val="20"/>
          <w:lang w:eastAsia="ru-RU"/>
        </w:rPr>
        <w:t>из</w:t>
      </w:r>
      <w:r w:rsidRPr="006025BF">
        <w:rPr>
          <w:rFonts w:ascii="Times New Roman" w:eastAsia="Times New Roman" w:hAnsi="Times New Roman" w:cs="Times New Roman"/>
          <w:spacing w:val="-12"/>
          <w:sz w:val="24"/>
          <w:szCs w:val="20"/>
          <w:lang w:eastAsia="ru-RU"/>
        </w:rPr>
        <w:t xml:space="preserve"> </w:t>
      </w:r>
      <w:r w:rsidRPr="006025BF">
        <w:rPr>
          <w:rFonts w:ascii="Times New Roman" w:eastAsia="Times New Roman" w:hAnsi="Times New Roman" w:cs="Times New Roman"/>
          <w:sz w:val="24"/>
          <w:szCs w:val="20"/>
          <w:lang w:eastAsia="ru-RU"/>
        </w:rPr>
        <w:t>двух</w:t>
      </w:r>
      <w:r w:rsidRPr="006025BF">
        <w:rPr>
          <w:rFonts w:ascii="Times New Roman" w:eastAsia="Times New Roman" w:hAnsi="Times New Roman" w:cs="Times New Roman"/>
          <w:spacing w:val="-12"/>
          <w:sz w:val="24"/>
          <w:szCs w:val="20"/>
          <w:lang w:eastAsia="ru-RU"/>
        </w:rPr>
        <w:t xml:space="preserve"> </w:t>
      </w:r>
      <w:r w:rsidRPr="006025BF">
        <w:rPr>
          <w:rFonts w:ascii="Times New Roman" w:eastAsia="Times New Roman" w:hAnsi="Times New Roman" w:cs="Times New Roman"/>
          <w:sz w:val="24"/>
          <w:szCs w:val="20"/>
          <w:lang w:eastAsia="ru-RU"/>
        </w:rPr>
        <w:t>строк</w:t>
      </w:r>
      <w:r w:rsidRPr="006025BF">
        <w:rPr>
          <w:rFonts w:ascii="Times New Roman" w:eastAsia="Times New Roman" w:hAnsi="Times New Roman" w:cs="Times New Roman"/>
          <w:spacing w:val="-12"/>
          <w:sz w:val="24"/>
          <w:szCs w:val="20"/>
          <w:lang w:eastAsia="ru-RU"/>
        </w:rPr>
        <w:t xml:space="preserve"> </w:t>
      </w:r>
      <w:r w:rsidRPr="006025BF">
        <w:rPr>
          <w:rFonts w:ascii="Times New Roman" w:eastAsia="Times New Roman" w:hAnsi="Times New Roman" w:cs="Times New Roman"/>
          <w:sz w:val="24"/>
          <w:szCs w:val="20"/>
          <w:lang w:eastAsia="ru-RU"/>
        </w:rPr>
        <w:t>(за</w:t>
      </w:r>
      <w:r w:rsidRPr="006025BF">
        <w:rPr>
          <w:rFonts w:ascii="Times New Roman" w:eastAsia="Times New Roman" w:hAnsi="Times New Roman" w:cs="Times New Roman"/>
          <w:spacing w:val="-18"/>
          <w:sz w:val="24"/>
          <w:szCs w:val="20"/>
          <w:lang w:eastAsia="ru-RU"/>
        </w:rPr>
        <w:t xml:space="preserve"> </w:t>
      </w:r>
      <w:r w:rsidRPr="006025BF">
        <w:rPr>
          <w:rFonts w:ascii="Times New Roman" w:eastAsia="Times New Roman" w:hAnsi="Times New Roman" w:cs="Times New Roman"/>
          <w:sz w:val="24"/>
          <w:szCs w:val="20"/>
          <w:lang w:eastAsia="ru-RU"/>
        </w:rPr>
        <w:t>исключением</w:t>
      </w:r>
      <w:r w:rsidRPr="006025BF">
        <w:rPr>
          <w:rFonts w:ascii="Times New Roman" w:eastAsia="Times New Roman" w:hAnsi="Times New Roman" w:cs="Times New Roman"/>
          <w:spacing w:val="-12"/>
          <w:sz w:val="24"/>
          <w:szCs w:val="20"/>
          <w:lang w:eastAsia="ru-RU"/>
        </w:rPr>
        <w:t xml:space="preserve"> </w:t>
      </w:r>
      <w:r w:rsidRPr="006025BF">
        <w:rPr>
          <w:rFonts w:ascii="Times New Roman" w:eastAsia="Times New Roman" w:hAnsi="Times New Roman" w:cs="Times New Roman"/>
          <w:sz w:val="24"/>
          <w:szCs w:val="20"/>
          <w:lang w:eastAsia="ru-RU"/>
        </w:rPr>
        <w:t xml:space="preserve">случаев  </w:t>
      </w:r>
      <w:r w:rsidRPr="006025BF">
        <w:rPr>
          <w:rFonts w:ascii="Times New Roman" w:eastAsia="Times New Roman" w:hAnsi="Times New Roman" w:cs="Times New Roman"/>
          <w:spacing w:val="-68"/>
          <w:sz w:val="24"/>
          <w:szCs w:val="20"/>
          <w:lang w:eastAsia="ru-RU"/>
        </w:rPr>
        <w:t xml:space="preserve"> </w:t>
      </w:r>
      <w:r w:rsidRPr="006025BF">
        <w:rPr>
          <w:rFonts w:ascii="Times New Roman" w:eastAsia="Times New Roman" w:hAnsi="Times New Roman" w:cs="Times New Roman"/>
          <w:sz w:val="24"/>
          <w:szCs w:val="20"/>
          <w:lang w:eastAsia="ru-RU"/>
        </w:rPr>
        <w:t>размещения</w:t>
      </w:r>
      <w:r w:rsidRPr="006025BF">
        <w:rPr>
          <w:rFonts w:ascii="Times New Roman" w:eastAsia="Times New Roman" w:hAnsi="Times New Roman" w:cs="Times New Roman"/>
          <w:spacing w:val="1"/>
          <w:sz w:val="24"/>
          <w:szCs w:val="20"/>
          <w:lang w:eastAsia="ru-RU"/>
        </w:rPr>
        <w:t xml:space="preserve"> </w:t>
      </w:r>
      <w:r w:rsidRPr="006025BF">
        <w:rPr>
          <w:rFonts w:ascii="Times New Roman" w:eastAsia="Times New Roman" w:hAnsi="Times New Roman" w:cs="Times New Roman"/>
          <w:sz w:val="24"/>
          <w:szCs w:val="20"/>
          <w:lang w:eastAsia="ru-RU"/>
        </w:rPr>
        <w:t>фасадной</w:t>
      </w:r>
      <w:r w:rsidRPr="006025BF">
        <w:rPr>
          <w:rFonts w:ascii="Times New Roman" w:eastAsia="Times New Roman" w:hAnsi="Times New Roman" w:cs="Times New Roman"/>
          <w:spacing w:val="1"/>
          <w:sz w:val="24"/>
          <w:szCs w:val="20"/>
          <w:lang w:eastAsia="ru-RU"/>
        </w:rPr>
        <w:t xml:space="preserve"> </w:t>
      </w:r>
      <w:r w:rsidRPr="006025BF">
        <w:rPr>
          <w:rFonts w:ascii="Times New Roman" w:eastAsia="Times New Roman" w:hAnsi="Times New Roman" w:cs="Times New Roman"/>
          <w:sz w:val="24"/>
          <w:szCs w:val="20"/>
          <w:lang w:eastAsia="ru-RU"/>
        </w:rPr>
        <w:t>вывески</w:t>
      </w:r>
      <w:r w:rsidRPr="006025BF">
        <w:rPr>
          <w:rFonts w:ascii="Times New Roman" w:eastAsia="Times New Roman" w:hAnsi="Times New Roman" w:cs="Times New Roman"/>
          <w:spacing w:val="1"/>
          <w:sz w:val="24"/>
          <w:szCs w:val="20"/>
          <w:lang w:eastAsia="ru-RU"/>
        </w:rPr>
        <w:t xml:space="preserve"> </w:t>
      </w:r>
      <w:r w:rsidRPr="006025BF">
        <w:rPr>
          <w:rFonts w:ascii="Times New Roman" w:eastAsia="Times New Roman" w:hAnsi="Times New Roman" w:cs="Times New Roman"/>
          <w:sz w:val="24"/>
          <w:szCs w:val="20"/>
          <w:lang w:eastAsia="ru-RU"/>
        </w:rPr>
        <w:t>на</w:t>
      </w:r>
      <w:r w:rsidRPr="006025BF">
        <w:rPr>
          <w:rFonts w:ascii="Times New Roman" w:eastAsia="Times New Roman" w:hAnsi="Times New Roman" w:cs="Times New Roman"/>
          <w:spacing w:val="1"/>
          <w:sz w:val="24"/>
          <w:szCs w:val="20"/>
          <w:lang w:eastAsia="ru-RU"/>
        </w:rPr>
        <w:t xml:space="preserve"> </w:t>
      </w:r>
      <w:r w:rsidRPr="006025BF">
        <w:rPr>
          <w:rFonts w:ascii="Times New Roman" w:eastAsia="Times New Roman" w:hAnsi="Times New Roman" w:cs="Times New Roman"/>
          <w:sz w:val="24"/>
          <w:szCs w:val="20"/>
          <w:lang w:eastAsia="ru-RU"/>
        </w:rPr>
        <w:t>фризе)</w:t>
      </w:r>
      <w:r w:rsidRPr="006025BF">
        <w:rPr>
          <w:rFonts w:ascii="Times New Roman" w:eastAsia="Times New Roman" w:hAnsi="Times New Roman" w:cs="Times New Roman"/>
          <w:spacing w:val="1"/>
          <w:sz w:val="24"/>
          <w:szCs w:val="20"/>
          <w:lang w:eastAsia="ru-RU"/>
        </w:rPr>
        <w:t xml:space="preserve"> </w:t>
      </w:r>
      <w:r w:rsidRPr="006025BF">
        <w:rPr>
          <w:rFonts w:ascii="Times New Roman" w:eastAsia="Times New Roman" w:hAnsi="Times New Roman" w:cs="Times New Roman"/>
          <w:sz w:val="24"/>
          <w:szCs w:val="20"/>
          <w:lang w:eastAsia="ru-RU"/>
        </w:rPr>
        <w:t>(рис.</w:t>
      </w:r>
      <w:r w:rsidRPr="006025BF">
        <w:rPr>
          <w:rFonts w:ascii="Times New Roman" w:eastAsia="Times New Roman" w:hAnsi="Times New Roman" w:cs="Times New Roman"/>
          <w:spacing w:val="1"/>
          <w:sz w:val="24"/>
          <w:szCs w:val="20"/>
          <w:lang w:eastAsia="ru-RU"/>
        </w:rPr>
        <w:t xml:space="preserve"> </w:t>
      </w:r>
      <w:r w:rsidRPr="006025BF">
        <w:rPr>
          <w:rFonts w:ascii="Times New Roman" w:eastAsia="Times New Roman" w:hAnsi="Times New Roman" w:cs="Times New Roman"/>
          <w:sz w:val="24"/>
          <w:szCs w:val="20"/>
          <w:lang w:eastAsia="ru-RU"/>
        </w:rPr>
        <w:t>17,</w:t>
      </w:r>
      <w:r w:rsidRPr="006025BF">
        <w:rPr>
          <w:rFonts w:ascii="Times New Roman" w:eastAsia="Times New Roman" w:hAnsi="Times New Roman" w:cs="Times New Roman"/>
          <w:spacing w:val="1"/>
          <w:sz w:val="24"/>
          <w:szCs w:val="20"/>
          <w:lang w:eastAsia="ru-RU"/>
        </w:rPr>
        <w:t xml:space="preserve"> </w:t>
      </w:r>
      <w:r w:rsidRPr="006025BF">
        <w:rPr>
          <w:rFonts w:ascii="Times New Roman" w:eastAsia="Times New Roman" w:hAnsi="Times New Roman" w:cs="Times New Roman"/>
          <w:sz w:val="24"/>
          <w:szCs w:val="20"/>
          <w:lang w:eastAsia="ru-RU"/>
        </w:rPr>
        <w:t>18);</w:t>
      </w:r>
    </w:p>
    <w:p w:rsidR="006025BF" w:rsidRPr="006025BF" w:rsidRDefault="006025BF" w:rsidP="006025BF">
      <w:pPr>
        <w:widowControl w:val="0"/>
        <w:tabs>
          <w:tab w:val="left" w:pos="989"/>
        </w:tabs>
        <w:autoSpaceDE w:val="0"/>
        <w:autoSpaceDN w:val="0"/>
        <w:spacing w:after="0" w:line="36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 xml:space="preserve">общая высота фасадных вывесок, размещаемых на внешних поверхностях фасадов </w:t>
      </w:r>
      <w:r w:rsidRPr="006025BF">
        <w:rPr>
          <w:rFonts w:ascii="Times New Roman" w:eastAsia="Calibri" w:hAnsi="Times New Roman" w:cs="Times New Roman"/>
          <w:color w:val="000000"/>
          <w:spacing w:val="-67"/>
          <w:sz w:val="24"/>
          <w:szCs w:val="24"/>
          <w:lang w:val="x-none" w:eastAsia="ar-SA"/>
        </w:rPr>
        <w:t xml:space="preserve"> </w:t>
      </w:r>
      <w:r w:rsidRPr="006025BF">
        <w:rPr>
          <w:rFonts w:ascii="Times New Roman" w:eastAsia="Calibri" w:hAnsi="Times New Roman" w:cs="Times New Roman"/>
          <w:color w:val="000000"/>
          <w:sz w:val="24"/>
          <w:szCs w:val="24"/>
          <w:lang w:val="x-none" w:eastAsia="ar-SA"/>
        </w:rPr>
        <w:t>торговых, офисных центров, а также культурно-зрелищных зданий (кинотеатров, концертных и выставочных залов, клубов, театров, цирков, музеев, выставок,</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спортивно-зрелищных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спортивных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зданий,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сооружений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числом</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мест</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для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зрителей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более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500,</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аквапарков),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определяется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архитектурно-художественной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концепцией размещения вывесок в соответствии с разделом 12 настоящих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Правил;</w:t>
      </w:r>
    </w:p>
    <w:p w:rsidR="006025BF" w:rsidRPr="006025BF" w:rsidRDefault="006025BF" w:rsidP="006025BF">
      <w:pPr>
        <w:widowControl w:val="0"/>
        <w:spacing w:after="0" w:line="240" w:lineRule="auto"/>
        <w:ind w:firstLine="709"/>
        <w:jc w:val="center"/>
        <w:rPr>
          <w:rFonts w:ascii="Times New Roman" w:eastAsia="Times New Roman" w:hAnsi="Times New Roman" w:cs="Times New Roman"/>
          <w:b/>
          <w:sz w:val="24"/>
          <w:szCs w:val="24"/>
          <w:lang w:eastAsia="ru-RU"/>
        </w:rPr>
      </w:pPr>
    </w:p>
    <w:p w:rsidR="006025BF" w:rsidRPr="006025BF" w:rsidRDefault="006025BF" w:rsidP="006025BF">
      <w:pPr>
        <w:widowControl w:val="0"/>
        <w:spacing w:after="0" w:line="240" w:lineRule="auto"/>
        <w:ind w:firstLine="709"/>
        <w:jc w:val="center"/>
        <w:rPr>
          <w:rFonts w:ascii="Times New Roman" w:eastAsia="Times New Roman" w:hAnsi="Times New Roman" w:cs="Times New Roman"/>
          <w:b/>
          <w:sz w:val="24"/>
          <w:szCs w:val="24"/>
          <w:lang w:eastAsia="ru-RU"/>
        </w:rPr>
      </w:pPr>
      <w:r w:rsidRPr="006025BF">
        <w:rPr>
          <w:rFonts w:ascii="Times New Roman" w:eastAsia="Times New Roman" w:hAnsi="Times New Roman" w:cs="Times New Roman"/>
          <w:b/>
          <w:sz w:val="24"/>
          <w:szCs w:val="24"/>
          <w:lang w:eastAsia="ru-RU"/>
        </w:rPr>
        <w:t>Фасадные вывески (без подложки)</w:t>
      </w:r>
    </w:p>
    <w:p w:rsidR="006025BF" w:rsidRPr="006025BF" w:rsidRDefault="006025BF" w:rsidP="006025BF">
      <w:pPr>
        <w:widowControl w:val="0"/>
        <w:spacing w:after="0" w:line="240" w:lineRule="auto"/>
        <w:ind w:firstLine="709"/>
        <w:jc w:val="center"/>
        <w:rPr>
          <w:rFonts w:ascii="Times New Roman" w:eastAsia="Times New Roman" w:hAnsi="Times New Roman" w:cs="Times New Roman"/>
          <w:b/>
          <w:sz w:val="24"/>
          <w:szCs w:val="24"/>
          <w:lang w:eastAsia="ru-RU"/>
        </w:rPr>
      </w:pPr>
      <w:r w:rsidRPr="006025BF">
        <w:rPr>
          <w:rFonts w:ascii="Times New Roman" w:eastAsia="Times New Roman" w:hAnsi="Times New Roman" w:cs="Times New Roman"/>
          <w:b/>
          <w:sz w:val="24"/>
          <w:szCs w:val="24"/>
          <w:lang w:eastAsia="ru-RU"/>
        </w:rPr>
        <w:t>Отдельные буквы в одну строку</w:t>
      </w:r>
    </w:p>
    <w:p w:rsidR="006025BF" w:rsidRPr="006025BF" w:rsidRDefault="006025BF" w:rsidP="006025BF">
      <w:pPr>
        <w:widowControl w:val="0"/>
        <w:spacing w:after="0" w:line="240" w:lineRule="auto"/>
        <w:ind w:firstLine="709"/>
        <w:jc w:val="center"/>
        <w:rPr>
          <w:rFonts w:ascii="Times New Roman" w:eastAsia="Times New Roman" w:hAnsi="Times New Roman" w:cs="Times New Roman"/>
          <w:b/>
          <w:sz w:val="24"/>
          <w:szCs w:val="24"/>
          <w:lang w:eastAsia="ru-RU"/>
        </w:rPr>
      </w:pPr>
    </w:p>
    <w:p w:rsidR="006025BF" w:rsidRPr="006025BF" w:rsidRDefault="006025BF" w:rsidP="006025BF">
      <w:pPr>
        <w:widowControl w:val="0"/>
        <w:spacing w:after="0" w:line="360" w:lineRule="auto"/>
        <w:ind w:firstLine="709"/>
        <w:jc w:val="center"/>
        <w:rPr>
          <w:rFonts w:ascii="Times New Roman" w:eastAsia="Times New Roman" w:hAnsi="Times New Roman" w:cs="Times New Roman"/>
          <w:b/>
          <w:sz w:val="24"/>
          <w:szCs w:val="20"/>
          <w:lang w:eastAsia="ru-RU"/>
        </w:rPr>
      </w:pPr>
      <w:r>
        <w:rPr>
          <w:rFonts w:ascii="Times New Roman" w:eastAsia="Times New Roman" w:hAnsi="Times New Roman" w:cs="Times New Roman"/>
          <w:b/>
          <w:noProof/>
          <w:sz w:val="24"/>
          <w:szCs w:val="20"/>
          <w:lang w:eastAsia="ru-RU"/>
        </w:rPr>
        <w:drawing>
          <wp:inline distT="0" distB="0" distL="0" distR="0">
            <wp:extent cx="5156835" cy="1477645"/>
            <wp:effectExtent l="0" t="0" r="5715" b="8255"/>
            <wp:docPr id="18" name="Рисунок 18"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11"/>
                    <pic:cNvPicPr>
                      <a:picLocks noChangeAspect="1" noChangeArrowheads="1"/>
                    </pic:cNvPicPr>
                  </pic:nvPicPr>
                  <pic:blipFill>
                    <a:blip r:embed="rId42" cstate="print">
                      <a:extLst>
                        <a:ext uri="{28A0092B-C50C-407E-A947-70E740481C1C}">
                          <a14:useLocalDpi xmlns:a14="http://schemas.microsoft.com/office/drawing/2010/main" val="0"/>
                        </a:ext>
                      </a:extLst>
                    </a:blip>
                    <a:srcRect b="75871"/>
                    <a:stretch>
                      <a:fillRect/>
                    </a:stretch>
                  </pic:blipFill>
                  <pic:spPr bwMode="auto">
                    <a:xfrm>
                      <a:off x="0" y="0"/>
                      <a:ext cx="5156835" cy="1477645"/>
                    </a:xfrm>
                    <a:prstGeom prst="rect">
                      <a:avLst/>
                    </a:prstGeom>
                    <a:noFill/>
                    <a:ln>
                      <a:noFill/>
                    </a:ln>
                  </pic:spPr>
                </pic:pic>
              </a:graphicData>
            </a:graphic>
          </wp:inline>
        </w:drawing>
      </w:r>
    </w:p>
    <w:p w:rsidR="006025BF" w:rsidRPr="006025BF" w:rsidRDefault="006025BF" w:rsidP="006025BF">
      <w:pPr>
        <w:widowControl w:val="0"/>
        <w:spacing w:after="0" w:line="360" w:lineRule="auto"/>
        <w:ind w:firstLine="709"/>
        <w:jc w:val="center"/>
        <w:rPr>
          <w:rFonts w:ascii="Times New Roman" w:eastAsia="Times New Roman" w:hAnsi="Times New Roman" w:cs="Times New Roman"/>
          <w:b/>
          <w:sz w:val="24"/>
          <w:szCs w:val="20"/>
          <w:lang w:eastAsia="ru-RU"/>
        </w:rPr>
      </w:pPr>
      <w:r>
        <w:rPr>
          <w:rFonts w:ascii="Times New Roman" w:eastAsia="Times New Roman" w:hAnsi="Times New Roman" w:cs="Times New Roman"/>
          <w:b/>
          <w:noProof/>
          <w:sz w:val="24"/>
          <w:szCs w:val="20"/>
          <w:lang w:eastAsia="ru-RU"/>
        </w:rPr>
        <w:lastRenderedPageBreak/>
        <w:drawing>
          <wp:inline distT="0" distB="0" distL="0" distR="0">
            <wp:extent cx="5347970" cy="3657600"/>
            <wp:effectExtent l="0" t="0" r="5080" b="0"/>
            <wp:docPr id="17" name="Рисунок 17"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18" descr="11"/>
                    <pic:cNvPicPr>
                      <a:picLocks noChangeAspect="1" noChangeArrowheads="1"/>
                    </pic:cNvPicPr>
                  </pic:nvPicPr>
                  <pic:blipFill>
                    <a:blip r:embed="rId42" cstate="print">
                      <a:extLst>
                        <a:ext uri="{28A0092B-C50C-407E-A947-70E740481C1C}">
                          <a14:useLocalDpi xmlns:a14="http://schemas.microsoft.com/office/drawing/2010/main" val="0"/>
                        </a:ext>
                      </a:extLst>
                    </a:blip>
                    <a:srcRect t="28137"/>
                    <a:stretch>
                      <a:fillRect/>
                    </a:stretch>
                  </pic:blipFill>
                  <pic:spPr bwMode="auto">
                    <a:xfrm>
                      <a:off x="0" y="0"/>
                      <a:ext cx="5347970" cy="3657600"/>
                    </a:xfrm>
                    <a:prstGeom prst="rect">
                      <a:avLst/>
                    </a:prstGeom>
                    <a:noFill/>
                    <a:ln>
                      <a:noFill/>
                    </a:ln>
                  </pic:spPr>
                </pic:pic>
              </a:graphicData>
            </a:graphic>
          </wp:inline>
        </w:drawing>
      </w:r>
    </w:p>
    <w:p w:rsidR="006025BF" w:rsidRPr="006025BF" w:rsidRDefault="006025BF" w:rsidP="006025BF">
      <w:pPr>
        <w:widowControl w:val="0"/>
        <w:spacing w:after="0" w:line="360" w:lineRule="auto"/>
        <w:ind w:firstLine="709"/>
        <w:jc w:val="center"/>
        <w:rPr>
          <w:rFonts w:ascii="Times New Roman" w:eastAsia="Times New Roman" w:hAnsi="Times New Roman" w:cs="Times New Roman"/>
          <w:b/>
          <w:sz w:val="24"/>
          <w:szCs w:val="20"/>
          <w:lang w:eastAsia="ru-RU"/>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
        <w:gridCol w:w="992"/>
        <w:gridCol w:w="959"/>
        <w:gridCol w:w="4428"/>
      </w:tblGrid>
      <w:tr w:rsidR="006025BF" w:rsidRPr="006025BF" w:rsidTr="008D2557">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А</w:t>
            </w:r>
          </w:p>
        </w:tc>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В</w:t>
            </w:r>
          </w:p>
        </w:tc>
        <w:tc>
          <w:tcPr>
            <w:tcW w:w="959"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В</w:t>
            </w:r>
            <w:proofErr w:type="gramStart"/>
            <w:r w:rsidRPr="006025BF">
              <w:rPr>
                <w:rFonts w:ascii="Times New Roman" w:eastAsia="Times New Roman" w:hAnsi="Times New Roman" w:cs="Times New Roman"/>
                <w:b/>
                <w:sz w:val="24"/>
                <w:szCs w:val="20"/>
                <w:lang w:eastAsia="ru-RU"/>
              </w:rPr>
              <w:t>2</w:t>
            </w:r>
            <w:proofErr w:type="gramEnd"/>
          </w:p>
        </w:tc>
        <w:tc>
          <w:tcPr>
            <w:tcW w:w="4428" w:type="dxa"/>
            <w:vMerge w:val="restart"/>
            <w:tcBorders>
              <w:top w:val="single" w:sz="4" w:space="0" w:color="FFFFFF"/>
              <w:right w:val="single" w:sz="4" w:space="0" w:color="FFFFFF"/>
            </w:tcBorders>
          </w:tcPr>
          <w:p w:rsidR="006025BF" w:rsidRPr="006025BF" w:rsidRDefault="006025BF" w:rsidP="006025BF">
            <w:pPr>
              <w:widowControl w:val="0"/>
              <w:spacing w:after="0" w:line="240" w:lineRule="auto"/>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 xml:space="preserve">Максимальные размеры (в мм) </w:t>
            </w:r>
            <w:proofErr w:type="gramStart"/>
            <w:r w:rsidRPr="006025BF">
              <w:rPr>
                <w:rFonts w:ascii="Times New Roman" w:eastAsia="Times New Roman" w:hAnsi="Times New Roman" w:cs="Times New Roman"/>
                <w:sz w:val="24"/>
                <w:szCs w:val="20"/>
                <w:lang w:eastAsia="ru-RU"/>
              </w:rPr>
              <w:t>для</w:t>
            </w:r>
            <w:proofErr w:type="gramEnd"/>
            <w:r w:rsidRPr="006025BF">
              <w:rPr>
                <w:rFonts w:ascii="Times New Roman" w:eastAsia="Times New Roman" w:hAnsi="Times New Roman" w:cs="Times New Roman"/>
                <w:sz w:val="24"/>
                <w:szCs w:val="20"/>
                <w:lang w:eastAsia="ru-RU"/>
              </w:rPr>
              <w:t xml:space="preserve"> </w:t>
            </w:r>
          </w:p>
          <w:p w:rsidR="006025BF" w:rsidRPr="006025BF" w:rsidRDefault="006025BF" w:rsidP="006025BF">
            <w:pPr>
              <w:widowControl w:val="0"/>
              <w:spacing w:after="0" w:line="240" w:lineRule="auto"/>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зданий, строений, сооружений, расположенных в зоне охраны объектов культурного наследия</w:t>
            </w:r>
          </w:p>
        </w:tc>
      </w:tr>
      <w:tr w:rsidR="006025BF" w:rsidRPr="006025BF" w:rsidTr="008D2557">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300</w:t>
            </w:r>
          </w:p>
        </w:tc>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300</w:t>
            </w:r>
          </w:p>
        </w:tc>
        <w:tc>
          <w:tcPr>
            <w:tcW w:w="959"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350</w:t>
            </w:r>
          </w:p>
        </w:tc>
        <w:tc>
          <w:tcPr>
            <w:tcW w:w="4428" w:type="dxa"/>
            <w:vMerge/>
            <w:tcBorders>
              <w:bottom w:val="single" w:sz="4" w:space="0" w:color="FFFFFF"/>
              <w:right w:val="single" w:sz="4" w:space="0" w:color="FFFFFF"/>
            </w:tcBorders>
          </w:tcPr>
          <w:p w:rsidR="006025BF" w:rsidRPr="006025BF" w:rsidRDefault="006025BF" w:rsidP="006025BF">
            <w:pPr>
              <w:widowControl w:val="0"/>
              <w:spacing w:after="0" w:line="240" w:lineRule="auto"/>
              <w:rPr>
                <w:rFonts w:ascii="Times New Roman" w:eastAsia="Times New Roman" w:hAnsi="Times New Roman" w:cs="Times New Roman"/>
                <w:b/>
                <w:sz w:val="24"/>
                <w:szCs w:val="20"/>
                <w:lang w:eastAsia="ru-RU"/>
              </w:rPr>
            </w:pPr>
          </w:p>
        </w:tc>
      </w:tr>
    </w:tbl>
    <w:p w:rsidR="006025BF" w:rsidRPr="006025BF" w:rsidRDefault="006025BF" w:rsidP="006025BF">
      <w:pPr>
        <w:widowControl w:val="0"/>
        <w:spacing w:after="0" w:line="240" w:lineRule="auto"/>
        <w:rPr>
          <w:rFonts w:ascii="Times New Roman" w:eastAsia="Times New Roman" w:hAnsi="Times New Roman" w:cs="Times New Roman"/>
          <w:sz w:val="24"/>
          <w:szCs w:val="20"/>
          <w:lang w:eastAsia="ru-RU"/>
        </w:rPr>
      </w:pPr>
    </w:p>
    <w:tbl>
      <w:tblPr>
        <w:tblW w:w="737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
        <w:gridCol w:w="992"/>
        <w:gridCol w:w="959"/>
        <w:gridCol w:w="4428"/>
      </w:tblGrid>
      <w:tr w:rsidR="006025BF" w:rsidRPr="006025BF" w:rsidTr="008D2557">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А</w:t>
            </w:r>
          </w:p>
        </w:tc>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В</w:t>
            </w:r>
          </w:p>
        </w:tc>
        <w:tc>
          <w:tcPr>
            <w:tcW w:w="959"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В</w:t>
            </w:r>
            <w:proofErr w:type="gramStart"/>
            <w:r w:rsidRPr="006025BF">
              <w:rPr>
                <w:rFonts w:ascii="Times New Roman" w:eastAsia="Times New Roman" w:hAnsi="Times New Roman" w:cs="Times New Roman"/>
                <w:b/>
                <w:sz w:val="24"/>
                <w:szCs w:val="20"/>
                <w:lang w:eastAsia="ru-RU"/>
              </w:rPr>
              <w:t>2</w:t>
            </w:r>
            <w:proofErr w:type="gramEnd"/>
          </w:p>
        </w:tc>
        <w:tc>
          <w:tcPr>
            <w:tcW w:w="4428" w:type="dxa"/>
            <w:vMerge w:val="restart"/>
            <w:tcBorders>
              <w:top w:val="single" w:sz="4" w:space="0" w:color="FFFFFF"/>
              <w:right w:val="single" w:sz="4" w:space="0" w:color="FFFFFF"/>
            </w:tcBorders>
          </w:tcPr>
          <w:p w:rsidR="006025BF" w:rsidRPr="006025BF" w:rsidRDefault="006025BF" w:rsidP="006025BF">
            <w:pPr>
              <w:widowControl w:val="0"/>
              <w:spacing w:after="0" w:line="240" w:lineRule="auto"/>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 xml:space="preserve">Максимальные размеры (в мм) </w:t>
            </w:r>
            <w:proofErr w:type="gramStart"/>
            <w:r w:rsidRPr="006025BF">
              <w:rPr>
                <w:rFonts w:ascii="Times New Roman" w:eastAsia="Times New Roman" w:hAnsi="Times New Roman" w:cs="Times New Roman"/>
                <w:sz w:val="24"/>
                <w:szCs w:val="20"/>
                <w:lang w:eastAsia="ru-RU"/>
              </w:rPr>
              <w:t>для</w:t>
            </w:r>
            <w:proofErr w:type="gramEnd"/>
            <w:r w:rsidRPr="006025BF">
              <w:rPr>
                <w:rFonts w:ascii="Times New Roman" w:eastAsia="Times New Roman" w:hAnsi="Times New Roman" w:cs="Times New Roman"/>
                <w:sz w:val="24"/>
                <w:szCs w:val="20"/>
                <w:lang w:eastAsia="ru-RU"/>
              </w:rPr>
              <w:t xml:space="preserve"> </w:t>
            </w:r>
          </w:p>
          <w:p w:rsidR="006025BF" w:rsidRPr="006025BF" w:rsidRDefault="006025BF" w:rsidP="006025BF">
            <w:pPr>
              <w:widowControl w:val="0"/>
              <w:spacing w:after="0" w:line="240" w:lineRule="auto"/>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 xml:space="preserve">зданий, строений, сооружений </w:t>
            </w:r>
            <w:proofErr w:type="gramStart"/>
            <w:r w:rsidRPr="006025BF">
              <w:rPr>
                <w:rFonts w:ascii="Times New Roman" w:eastAsia="Times New Roman" w:hAnsi="Times New Roman" w:cs="Times New Roman"/>
                <w:sz w:val="24"/>
                <w:szCs w:val="20"/>
                <w:lang w:eastAsia="ru-RU"/>
              </w:rPr>
              <w:t>в</w:t>
            </w:r>
            <w:proofErr w:type="gramEnd"/>
            <w:r w:rsidRPr="006025BF">
              <w:rPr>
                <w:rFonts w:ascii="Times New Roman" w:eastAsia="Times New Roman" w:hAnsi="Times New Roman" w:cs="Times New Roman"/>
                <w:sz w:val="24"/>
                <w:szCs w:val="20"/>
                <w:lang w:eastAsia="ru-RU"/>
              </w:rPr>
              <w:t xml:space="preserve"> </w:t>
            </w:r>
          </w:p>
          <w:p w:rsidR="006025BF" w:rsidRPr="006025BF" w:rsidRDefault="006025BF" w:rsidP="006025BF">
            <w:pPr>
              <w:widowControl w:val="0"/>
              <w:spacing w:after="0" w:line="240" w:lineRule="auto"/>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современной застройке</w:t>
            </w:r>
          </w:p>
        </w:tc>
      </w:tr>
      <w:tr w:rsidR="006025BF" w:rsidRPr="006025BF" w:rsidTr="008D2557">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450</w:t>
            </w:r>
          </w:p>
        </w:tc>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400</w:t>
            </w:r>
          </w:p>
        </w:tc>
        <w:tc>
          <w:tcPr>
            <w:tcW w:w="959"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450</w:t>
            </w:r>
          </w:p>
        </w:tc>
        <w:tc>
          <w:tcPr>
            <w:tcW w:w="4428" w:type="dxa"/>
            <w:vMerge/>
            <w:tcBorders>
              <w:bottom w:val="single" w:sz="4" w:space="0" w:color="FFFFFF"/>
              <w:right w:val="single" w:sz="4" w:space="0" w:color="FFFFFF"/>
            </w:tcBorders>
          </w:tcPr>
          <w:p w:rsidR="006025BF" w:rsidRPr="006025BF" w:rsidRDefault="006025BF" w:rsidP="006025BF">
            <w:pPr>
              <w:widowControl w:val="0"/>
              <w:spacing w:after="0" w:line="240" w:lineRule="auto"/>
              <w:rPr>
                <w:rFonts w:ascii="Times New Roman" w:eastAsia="Times New Roman" w:hAnsi="Times New Roman" w:cs="Times New Roman"/>
                <w:b/>
                <w:sz w:val="24"/>
                <w:szCs w:val="20"/>
                <w:lang w:eastAsia="ru-RU"/>
              </w:rPr>
            </w:pPr>
          </w:p>
        </w:tc>
      </w:tr>
    </w:tbl>
    <w:p w:rsidR="006025BF" w:rsidRPr="006025BF" w:rsidRDefault="006025BF" w:rsidP="006025BF">
      <w:pPr>
        <w:widowControl w:val="0"/>
        <w:spacing w:after="0" w:line="240" w:lineRule="auto"/>
        <w:rPr>
          <w:rFonts w:ascii="Times New Roman" w:eastAsia="Times New Roman" w:hAnsi="Times New Roman" w:cs="Times New Roman"/>
          <w:sz w:val="24"/>
          <w:szCs w:val="20"/>
          <w:lang w:eastAsia="ru-RU"/>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7"/>
        <w:gridCol w:w="1526"/>
        <w:gridCol w:w="4428"/>
      </w:tblGrid>
      <w:tr w:rsidR="006025BF" w:rsidRPr="006025BF" w:rsidTr="008D2557">
        <w:tc>
          <w:tcPr>
            <w:tcW w:w="1417"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В</w:t>
            </w:r>
          </w:p>
        </w:tc>
        <w:tc>
          <w:tcPr>
            <w:tcW w:w="1526"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В</w:t>
            </w:r>
            <w:proofErr w:type="gramStart"/>
            <w:r w:rsidRPr="006025BF">
              <w:rPr>
                <w:rFonts w:ascii="Times New Roman" w:eastAsia="Times New Roman" w:hAnsi="Times New Roman" w:cs="Times New Roman"/>
                <w:b/>
                <w:sz w:val="24"/>
                <w:szCs w:val="20"/>
                <w:lang w:eastAsia="ru-RU"/>
              </w:rPr>
              <w:t>2</w:t>
            </w:r>
            <w:proofErr w:type="gramEnd"/>
          </w:p>
        </w:tc>
        <w:tc>
          <w:tcPr>
            <w:tcW w:w="4428" w:type="dxa"/>
            <w:vMerge w:val="restart"/>
            <w:tcBorders>
              <w:top w:val="single" w:sz="4" w:space="0" w:color="FFFFFF"/>
              <w:right w:val="single" w:sz="4" w:space="0" w:color="FFFFFF"/>
            </w:tcBorders>
          </w:tcPr>
          <w:p w:rsidR="006025BF" w:rsidRPr="006025BF" w:rsidRDefault="006025BF" w:rsidP="006025BF">
            <w:pPr>
              <w:widowControl w:val="0"/>
              <w:spacing w:after="0" w:line="240" w:lineRule="auto"/>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 xml:space="preserve">Максимальные размеры (в мм) </w:t>
            </w:r>
            <w:proofErr w:type="gramStart"/>
            <w:r w:rsidRPr="006025BF">
              <w:rPr>
                <w:rFonts w:ascii="Times New Roman" w:eastAsia="Times New Roman" w:hAnsi="Times New Roman" w:cs="Times New Roman"/>
                <w:sz w:val="24"/>
                <w:szCs w:val="20"/>
                <w:lang w:eastAsia="ru-RU"/>
              </w:rPr>
              <w:t>для</w:t>
            </w:r>
            <w:proofErr w:type="gramEnd"/>
            <w:r w:rsidRPr="006025BF">
              <w:rPr>
                <w:rFonts w:ascii="Times New Roman" w:eastAsia="Times New Roman" w:hAnsi="Times New Roman" w:cs="Times New Roman"/>
                <w:sz w:val="24"/>
                <w:szCs w:val="20"/>
                <w:lang w:eastAsia="ru-RU"/>
              </w:rPr>
              <w:t xml:space="preserve"> </w:t>
            </w:r>
          </w:p>
          <w:p w:rsidR="006025BF" w:rsidRPr="006025BF" w:rsidRDefault="006025BF" w:rsidP="006025BF">
            <w:pPr>
              <w:widowControl w:val="0"/>
              <w:spacing w:after="0" w:line="240" w:lineRule="auto"/>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НТО</w:t>
            </w:r>
          </w:p>
        </w:tc>
      </w:tr>
      <w:tr w:rsidR="006025BF" w:rsidRPr="006025BF" w:rsidTr="008D2557">
        <w:tc>
          <w:tcPr>
            <w:tcW w:w="1417"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150</w:t>
            </w:r>
          </w:p>
        </w:tc>
        <w:tc>
          <w:tcPr>
            <w:tcW w:w="1526"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200</w:t>
            </w:r>
          </w:p>
        </w:tc>
        <w:tc>
          <w:tcPr>
            <w:tcW w:w="4428" w:type="dxa"/>
            <w:vMerge/>
            <w:tcBorders>
              <w:bottom w:val="single" w:sz="4" w:space="0" w:color="FFFFFF"/>
              <w:right w:val="single" w:sz="4" w:space="0" w:color="FFFFFF"/>
            </w:tcBorders>
          </w:tcPr>
          <w:p w:rsidR="006025BF" w:rsidRPr="006025BF" w:rsidRDefault="006025BF" w:rsidP="006025BF">
            <w:pPr>
              <w:widowControl w:val="0"/>
              <w:spacing w:after="0" w:line="240" w:lineRule="auto"/>
              <w:rPr>
                <w:rFonts w:ascii="Times New Roman" w:eastAsia="Times New Roman" w:hAnsi="Times New Roman" w:cs="Times New Roman"/>
                <w:b/>
                <w:sz w:val="24"/>
                <w:szCs w:val="20"/>
                <w:lang w:eastAsia="ru-RU"/>
              </w:rPr>
            </w:pPr>
          </w:p>
        </w:tc>
      </w:tr>
    </w:tbl>
    <w:p w:rsidR="006025BF" w:rsidRPr="006025BF" w:rsidRDefault="006025BF" w:rsidP="006025BF">
      <w:pPr>
        <w:widowControl w:val="0"/>
        <w:spacing w:after="0" w:line="240" w:lineRule="auto"/>
        <w:jc w:val="right"/>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рис.17</w:t>
      </w:r>
    </w:p>
    <w:p w:rsidR="006025BF" w:rsidRPr="006025BF" w:rsidRDefault="006025BF" w:rsidP="006025BF">
      <w:pPr>
        <w:widowControl w:val="0"/>
        <w:spacing w:after="0" w:line="240" w:lineRule="auto"/>
        <w:ind w:firstLine="709"/>
        <w:jc w:val="center"/>
        <w:rPr>
          <w:rFonts w:ascii="Times New Roman" w:eastAsia="Times New Roman" w:hAnsi="Times New Roman" w:cs="Times New Roman"/>
          <w:b/>
          <w:sz w:val="24"/>
          <w:szCs w:val="24"/>
          <w:lang w:eastAsia="ru-RU"/>
        </w:rPr>
      </w:pPr>
    </w:p>
    <w:p w:rsidR="006025BF" w:rsidRPr="006025BF" w:rsidRDefault="006025BF" w:rsidP="006025BF">
      <w:pPr>
        <w:widowControl w:val="0"/>
        <w:spacing w:after="0" w:line="240" w:lineRule="auto"/>
        <w:ind w:firstLine="709"/>
        <w:jc w:val="center"/>
        <w:rPr>
          <w:rFonts w:ascii="Times New Roman" w:eastAsia="Times New Roman" w:hAnsi="Times New Roman" w:cs="Times New Roman"/>
          <w:b/>
          <w:sz w:val="24"/>
          <w:szCs w:val="24"/>
          <w:lang w:eastAsia="ru-RU"/>
        </w:rPr>
      </w:pPr>
      <w:r w:rsidRPr="006025BF">
        <w:rPr>
          <w:rFonts w:ascii="Times New Roman" w:eastAsia="Times New Roman" w:hAnsi="Times New Roman" w:cs="Times New Roman"/>
          <w:b/>
          <w:sz w:val="24"/>
          <w:szCs w:val="24"/>
          <w:lang w:eastAsia="ru-RU"/>
        </w:rPr>
        <w:t>Фасадные вывески (без подложки)</w:t>
      </w:r>
    </w:p>
    <w:p w:rsidR="006025BF" w:rsidRPr="006025BF" w:rsidRDefault="006025BF" w:rsidP="006025BF">
      <w:pPr>
        <w:widowControl w:val="0"/>
        <w:spacing w:after="0" w:line="240" w:lineRule="auto"/>
        <w:ind w:firstLine="709"/>
        <w:jc w:val="center"/>
        <w:rPr>
          <w:rFonts w:ascii="Times New Roman" w:eastAsia="Times New Roman" w:hAnsi="Times New Roman" w:cs="Times New Roman"/>
          <w:b/>
          <w:sz w:val="24"/>
          <w:szCs w:val="24"/>
          <w:lang w:eastAsia="ru-RU"/>
        </w:rPr>
      </w:pPr>
      <w:r w:rsidRPr="006025BF">
        <w:rPr>
          <w:rFonts w:ascii="Times New Roman" w:eastAsia="Times New Roman" w:hAnsi="Times New Roman" w:cs="Times New Roman"/>
          <w:b/>
          <w:sz w:val="24"/>
          <w:szCs w:val="24"/>
          <w:lang w:eastAsia="ru-RU"/>
        </w:rPr>
        <w:t>Отдельные буквы в две строки</w:t>
      </w:r>
    </w:p>
    <w:p w:rsidR="006025BF" w:rsidRPr="006025BF" w:rsidRDefault="006025BF" w:rsidP="006025BF">
      <w:pPr>
        <w:widowControl w:val="0"/>
        <w:spacing w:after="0" w:line="240" w:lineRule="auto"/>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noProof/>
          <w:sz w:val="24"/>
          <w:szCs w:val="20"/>
          <w:lang w:eastAsia="ru-RU"/>
        </w:rPr>
        <w:drawing>
          <wp:anchor distT="0" distB="0" distL="0" distR="0" simplePos="0" relativeHeight="251698176" behindDoc="0" locked="0" layoutInCell="1" allowOverlap="1">
            <wp:simplePos x="0" y="0"/>
            <wp:positionH relativeFrom="page">
              <wp:posOffset>1678305</wp:posOffset>
            </wp:positionH>
            <wp:positionV relativeFrom="paragraph">
              <wp:posOffset>234950</wp:posOffset>
            </wp:positionV>
            <wp:extent cx="4467860" cy="1910080"/>
            <wp:effectExtent l="0" t="0" r="8890" b="0"/>
            <wp:wrapTopAndBottom/>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43">
                      <a:extLst>
                        <a:ext uri="{28A0092B-C50C-407E-A947-70E740481C1C}">
                          <a14:useLocalDpi xmlns:a14="http://schemas.microsoft.com/office/drawing/2010/main" val="0"/>
                        </a:ext>
                      </a:extLst>
                    </a:blip>
                    <a:srcRect b="68629"/>
                    <a:stretch>
                      <a:fillRect/>
                    </a:stretch>
                  </pic:blipFill>
                  <pic:spPr bwMode="auto">
                    <a:xfrm>
                      <a:off x="0" y="0"/>
                      <a:ext cx="4467860" cy="19100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25BF" w:rsidRPr="006025BF" w:rsidRDefault="006025BF" w:rsidP="006025BF">
      <w:pPr>
        <w:widowControl w:val="0"/>
        <w:spacing w:after="0" w:line="240" w:lineRule="auto"/>
        <w:ind w:firstLine="709"/>
        <w:jc w:val="center"/>
        <w:rPr>
          <w:rFonts w:ascii="Times New Roman" w:eastAsia="Times New Roman" w:hAnsi="Times New Roman" w:cs="Times New Roman"/>
          <w:b/>
          <w:sz w:val="24"/>
          <w:szCs w:val="24"/>
          <w:lang w:eastAsia="ru-RU"/>
        </w:rPr>
      </w:pPr>
    </w:p>
    <w:p w:rsidR="006025BF" w:rsidRPr="006025BF" w:rsidRDefault="006025BF" w:rsidP="006025BF">
      <w:pPr>
        <w:widowControl w:val="0"/>
        <w:spacing w:after="0" w:line="240" w:lineRule="auto"/>
        <w:ind w:firstLine="709"/>
        <w:jc w:val="center"/>
        <w:rPr>
          <w:rFonts w:ascii="Times New Roman" w:eastAsia="Times New Roman" w:hAnsi="Times New Roman" w:cs="Times New Roman"/>
          <w:b/>
          <w:sz w:val="24"/>
          <w:szCs w:val="24"/>
          <w:lang w:eastAsia="ru-RU"/>
        </w:rPr>
      </w:pPr>
    </w:p>
    <w:p w:rsidR="006025BF" w:rsidRPr="006025BF" w:rsidRDefault="006025BF" w:rsidP="006025BF">
      <w:pPr>
        <w:widowControl w:val="0"/>
        <w:spacing w:after="0" w:line="240" w:lineRule="auto"/>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0"/>
          <w:lang w:eastAsia="ru-RU"/>
        </w:rPr>
        <w:lastRenderedPageBreak/>
        <w:drawing>
          <wp:anchor distT="0" distB="0" distL="0" distR="0" simplePos="0" relativeHeight="251668480" behindDoc="0" locked="0" layoutInCell="1" allowOverlap="1">
            <wp:simplePos x="0" y="0"/>
            <wp:positionH relativeFrom="page">
              <wp:posOffset>1377315</wp:posOffset>
            </wp:positionH>
            <wp:positionV relativeFrom="paragraph">
              <wp:posOffset>144145</wp:posOffset>
            </wp:positionV>
            <wp:extent cx="5382260" cy="3621405"/>
            <wp:effectExtent l="0" t="0" r="8890" b="0"/>
            <wp:wrapTopAndBottom/>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jpeg"/>
                    <pic:cNvPicPr>
                      <a:picLocks noChangeAspect="1" noChangeArrowheads="1"/>
                    </pic:cNvPicPr>
                  </pic:nvPicPr>
                  <pic:blipFill>
                    <a:blip r:embed="rId43">
                      <a:extLst>
                        <a:ext uri="{28A0092B-C50C-407E-A947-70E740481C1C}">
                          <a14:useLocalDpi xmlns:a14="http://schemas.microsoft.com/office/drawing/2010/main" val="0"/>
                        </a:ext>
                      </a:extLst>
                    </a:blip>
                    <a:srcRect t="35135"/>
                    <a:stretch>
                      <a:fillRect/>
                    </a:stretch>
                  </pic:blipFill>
                  <pic:spPr bwMode="auto">
                    <a:xfrm>
                      <a:off x="0" y="0"/>
                      <a:ext cx="5382260" cy="36214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25BF" w:rsidRPr="006025BF" w:rsidRDefault="006025BF" w:rsidP="006025BF">
      <w:pPr>
        <w:widowControl w:val="0"/>
        <w:spacing w:after="0" w:line="240" w:lineRule="auto"/>
        <w:ind w:firstLine="709"/>
        <w:jc w:val="center"/>
        <w:rPr>
          <w:rFonts w:ascii="Times New Roman" w:eastAsia="Times New Roman" w:hAnsi="Times New Roman" w:cs="Times New Roman"/>
          <w:b/>
          <w:sz w:val="24"/>
          <w:szCs w:val="24"/>
          <w:lang w:eastAsia="ru-RU"/>
        </w:rPr>
      </w:pPr>
    </w:p>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
        <w:gridCol w:w="992"/>
        <w:gridCol w:w="959"/>
        <w:gridCol w:w="4428"/>
      </w:tblGrid>
      <w:tr w:rsidR="006025BF" w:rsidRPr="006025BF" w:rsidTr="008D2557">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А</w:t>
            </w:r>
          </w:p>
        </w:tc>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В</w:t>
            </w:r>
          </w:p>
        </w:tc>
        <w:tc>
          <w:tcPr>
            <w:tcW w:w="959"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В</w:t>
            </w:r>
            <w:proofErr w:type="gramStart"/>
            <w:r w:rsidRPr="006025BF">
              <w:rPr>
                <w:rFonts w:ascii="Times New Roman" w:eastAsia="Times New Roman" w:hAnsi="Times New Roman" w:cs="Times New Roman"/>
                <w:b/>
                <w:sz w:val="24"/>
                <w:szCs w:val="20"/>
                <w:lang w:eastAsia="ru-RU"/>
              </w:rPr>
              <w:t>2</w:t>
            </w:r>
            <w:proofErr w:type="gramEnd"/>
          </w:p>
        </w:tc>
        <w:tc>
          <w:tcPr>
            <w:tcW w:w="4428" w:type="dxa"/>
            <w:vMerge w:val="restart"/>
            <w:tcBorders>
              <w:top w:val="single" w:sz="4" w:space="0" w:color="FFFFFF"/>
              <w:right w:val="single" w:sz="4" w:space="0" w:color="FFFFFF"/>
            </w:tcBorders>
          </w:tcPr>
          <w:p w:rsidR="006025BF" w:rsidRPr="006025BF" w:rsidRDefault="006025BF" w:rsidP="006025BF">
            <w:pPr>
              <w:widowControl w:val="0"/>
              <w:spacing w:after="0" w:line="240" w:lineRule="auto"/>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 xml:space="preserve">Максимальные размеры (в мм) </w:t>
            </w:r>
            <w:proofErr w:type="gramStart"/>
            <w:r w:rsidRPr="006025BF">
              <w:rPr>
                <w:rFonts w:ascii="Times New Roman" w:eastAsia="Times New Roman" w:hAnsi="Times New Roman" w:cs="Times New Roman"/>
                <w:sz w:val="24"/>
                <w:szCs w:val="20"/>
                <w:lang w:eastAsia="ru-RU"/>
              </w:rPr>
              <w:t>для</w:t>
            </w:r>
            <w:proofErr w:type="gramEnd"/>
            <w:r w:rsidRPr="006025BF">
              <w:rPr>
                <w:rFonts w:ascii="Times New Roman" w:eastAsia="Times New Roman" w:hAnsi="Times New Roman" w:cs="Times New Roman"/>
                <w:sz w:val="24"/>
                <w:szCs w:val="20"/>
                <w:lang w:eastAsia="ru-RU"/>
              </w:rPr>
              <w:t xml:space="preserve"> </w:t>
            </w:r>
          </w:p>
          <w:p w:rsidR="006025BF" w:rsidRPr="006025BF" w:rsidRDefault="006025BF" w:rsidP="006025BF">
            <w:pPr>
              <w:widowControl w:val="0"/>
              <w:spacing w:after="0" w:line="240" w:lineRule="auto"/>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зданий, строений, сооружений, расположенных в зоне охраны объектов культурного наследия</w:t>
            </w:r>
          </w:p>
        </w:tc>
      </w:tr>
      <w:tr w:rsidR="006025BF" w:rsidRPr="006025BF" w:rsidTr="008D2557">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300</w:t>
            </w:r>
          </w:p>
        </w:tc>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300</w:t>
            </w:r>
          </w:p>
        </w:tc>
        <w:tc>
          <w:tcPr>
            <w:tcW w:w="959"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350</w:t>
            </w:r>
          </w:p>
        </w:tc>
        <w:tc>
          <w:tcPr>
            <w:tcW w:w="4428" w:type="dxa"/>
            <w:vMerge/>
            <w:tcBorders>
              <w:bottom w:val="single" w:sz="4" w:space="0" w:color="FFFFFF"/>
              <w:right w:val="single" w:sz="4" w:space="0" w:color="FFFFFF"/>
            </w:tcBorders>
          </w:tcPr>
          <w:p w:rsidR="006025BF" w:rsidRPr="006025BF" w:rsidRDefault="006025BF" w:rsidP="006025BF">
            <w:pPr>
              <w:widowControl w:val="0"/>
              <w:spacing w:after="0" w:line="240" w:lineRule="auto"/>
              <w:rPr>
                <w:rFonts w:ascii="Times New Roman" w:eastAsia="Times New Roman" w:hAnsi="Times New Roman" w:cs="Times New Roman"/>
                <w:b/>
                <w:sz w:val="24"/>
                <w:szCs w:val="20"/>
                <w:lang w:eastAsia="ru-RU"/>
              </w:rPr>
            </w:pPr>
          </w:p>
        </w:tc>
      </w:tr>
    </w:tbl>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p>
    <w:tbl>
      <w:tblPr>
        <w:tblW w:w="737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
        <w:gridCol w:w="992"/>
        <w:gridCol w:w="959"/>
        <w:gridCol w:w="4428"/>
      </w:tblGrid>
      <w:tr w:rsidR="006025BF" w:rsidRPr="006025BF" w:rsidTr="008D2557">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А</w:t>
            </w:r>
          </w:p>
        </w:tc>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В</w:t>
            </w:r>
          </w:p>
        </w:tc>
        <w:tc>
          <w:tcPr>
            <w:tcW w:w="959"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В</w:t>
            </w:r>
            <w:proofErr w:type="gramStart"/>
            <w:r w:rsidRPr="006025BF">
              <w:rPr>
                <w:rFonts w:ascii="Times New Roman" w:eastAsia="Times New Roman" w:hAnsi="Times New Roman" w:cs="Times New Roman"/>
                <w:b/>
                <w:sz w:val="24"/>
                <w:szCs w:val="20"/>
                <w:lang w:eastAsia="ru-RU"/>
              </w:rPr>
              <w:t>2</w:t>
            </w:r>
            <w:proofErr w:type="gramEnd"/>
          </w:p>
        </w:tc>
        <w:tc>
          <w:tcPr>
            <w:tcW w:w="4428" w:type="dxa"/>
            <w:vMerge w:val="restart"/>
            <w:tcBorders>
              <w:top w:val="single" w:sz="4" w:space="0" w:color="FFFFFF"/>
              <w:right w:val="single" w:sz="4" w:space="0" w:color="FFFFFF"/>
            </w:tcBorders>
          </w:tcPr>
          <w:p w:rsidR="006025BF" w:rsidRPr="006025BF" w:rsidRDefault="006025BF" w:rsidP="006025BF">
            <w:pPr>
              <w:widowControl w:val="0"/>
              <w:spacing w:after="0" w:line="240" w:lineRule="auto"/>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 xml:space="preserve">Максимальные размеры (в мм) </w:t>
            </w:r>
            <w:proofErr w:type="gramStart"/>
            <w:r w:rsidRPr="006025BF">
              <w:rPr>
                <w:rFonts w:ascii="Times New Roman" w:eastAsia="Times New Roman" w:hAnsi="Times New Roman" w:cs="Times New Roman"/>
                <w:sz w:val="24"/>
                <w:szCs w:val="20"/>
                <w:lang w:eastAsia="ru-RU"/>
              </w:rPr>
              <w:t>для</w:t>
            </w:r>
            <w:proofErr w:type="gramEnd"/>
            <w:r w:rsidRPr="006025BF">
              <w:rPr>
                <w:rFonts w:ascii="Times New Roman" w:eastAsia="Times New Roman" w:hAnsi="Times New Roman" w:cs="Times New Roman"/>
                <w:sz w:val="24"/>
                <w:szCs w:val="20"/>
                <w:lang w:eastAsia="ru-RU"/>
              </w:rPr>
              <w:t xml:space="preserve"> </w:t>
            </w:r>
          </w:p>
          <w:p w:rsidR="006025BF" w:rsidRPr="006025BF" w:rsidRDefault="006025BF" w:rsidP="006025BF">
            <w:pPr>
              <w:widowControl w:val="0"/>
              <w:spacing w:after="0" w:line="240" w:lineRule="auto"/>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 xml:space="preserve">зданий, строений, сооружений </w:t>
            </w:r>
            <w:proofErr w:type="gramStart"/>
            <w:r w:rsidRPr="006025BF">
              <w:rPr>
                <w:rFonts w:ascii="Times New Roman" w:eastAsia="Times New Roman" w:hAnsi="Times New Roman" w:cs="Times New Roman"/>
                <w:sz w:val="24"/>
                <w:szCs w:val="20"/>
                <w:lang w:eastAsia="ru-RU"/>
              </w:rPr>
              <w:t>в</w:t>
            </w:r>
            <w:proofErr w:type="gramEnd"/>
            <w:r w:rsidRPr="006025BF">
              <w:rPr>
                <w:rFonts w:ascii="Times New Roman" w:eastAsia="Times New Roman" w:hAnsi="Times New Roman" w:cs="Times New Roman"/>
                <w:sz w:val="24"/>
                <w:szCs w:val="20"/>
                <w:lang w:eastAsia="ru-RU"/>
              </w:rPr>
              <w:t xml:space="preserve"> </w:t>
            </w:r>
          </w:p>
          <w:p w:rsidR="006025BF" w:rsidRPr="006025BF" w:rsidRDefault="006025BF" w:rsidP="006025BF">
            <w:pPr>
              <w:widowControl w:val="0"/>
              <w:spacing w:after="0" w:line="240" w:lineRule="auto"/>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современной застройке</w:t>
            </w:r>
          </w:p>
        </w:tc>
      </w:tr>
      <w:tr w:rsidR="006025BF" w:rsidRPr="006025BF" w:rsidTr="008D2557">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450</w:t>
            </w:r>
          </w:p>
        </w:tc>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400</w:t>
            </w:r>
          </w:p>
        </w:tc>
        <w:tc>
          <w:tcPr>
            <w:tcW w:w="959"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450</w:t>
            </w:r>
          </w:p>
        </w:tc>
        <w:tc>
          <w:tcPr>
            <w:tcW w:w="4428" w:type="dxa"/>
            <w:vMerge/>
            <w:tcBorders>
              <w:bottom w:val="single" w:sz="4" w:space="0" w:color="FFFFFF"/>
              <w:right w:val="single" w:sz="4" w:space="0" w:color="FFFFFF"/>
            </w:tcBorders>
          </w:tcPr>
          <w:p w:rsidR="006025BF" w:rsidRPr="006025BF" w:rsidRDefault="006025BF" w:rsidP="006025BF">
            <w:pPr>
              <w:widowControl w:val="0"/>
              <w:spacing w:after="0" w:line="240" w:lineRule="auto"/>
              <w:rPr>
                <w:rFonts w:ascii="Times New Roman" w:eastAsia="Times New Roman" w:hAnsi="Times New Roman" w:cs="Times New Roman"/>
                <w:b/>
                <w:sz w:val="24"/>
                <w:szCs w:val="20"/>
                <w:lang w:eastAsia="ru-RU"/>
              </w:rPr>
            </w:pPr>
          </w:p>
        </w:tc>
      </w:tr>
    </w:tbl>
    <w:p w:rsidR="006025BF" w:rsidRPr="006025BF" w:rsidRDefault="006025BF" w:rsidP="006025BF">
      <w:pPr>
        <w:widowControl w:val="0"/>
        <w:spacing w:after="0" w:line="240" w:lineRule="auto"/>
        <w:rPr>
          <w:rFonts w:ascii="Times New Roman" w:eastAsia="Times New Roman" w:hAnsi="Times New Roman" w:cs="Times New Roman"/>
          <w:b/>
          <w:sz w:val="24"/>
          <w:szCs w:val="20"/>
          <w:lang w:eastAsia="ru-RU"/>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7"/>
        <w:gridCol w:w="1526"/>
        <w:gridCol w:w="4428"/>
      </w:tblGrid>
      <w:tr w:rsidR="006025BF" w:rsidRPr="006025BF" w:rsidTr="008D2557">
        <w:tc>
          <w:tcPr>
            <w:tcW w:w="1417"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В</w:t>
            </w:r>
          </w:p>
        </w:tc>
        <w:tc>
          <w:tcPr>
            <w:tcW w:w="1526"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В</w:t>
            </w:r>
            <w:proofErr w:type="gramStart"/>
            <w:r w:rsidRPr="006025BF">
              <w:rPr>
                <w:rFonts w:ascii="Times New Roman" w:eastAsia="Times New Roman" w:hAnsi="Times New Roman" w:cs="Times New Roman"/>
                <w:b/>
                <w:sz w:val="24"/>
                <w:szCs w:val="20"/>
                <w:lang w:eastAsia="ru-RU"/>
              </w:rPr>
              <w:t>2</w:t>
            </w:r>
            <w:proofErr w:type="gramEnd"/>
          </w:p>
        </w:tc>
        <w:tc>
          <w:tcPr>
            <w:tcW w:w="4428" w:type="dxa"/>
            <w:vMerge w:val="restart"/>
            <w:tcBorders>
              <w:top w:val="single" w:sz="4" w:space="0" w:color="FFFFFF"/>
              <w:right w:val="single" w:sz="4" w:space="0" w:color="FFFFFF"/>
            </w:tcBorders>
          </w:tcPr>
          <w:p w:rsidR="006025BF" w:rsidRPr="006025BF" w:rsidRDefault="006025BF" w:rsidP="006025BF">
            <w:pPr>
              <w:widowControl w:val="0"/>
              <w:spacing w:after="0" w:line="240" w:lineRule="auto"/>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 xml:space="preserve">Максимальные размеры (в мм) </w:t>
            </w:r>
            <w:proofErr w:type="gramStart"/>
            <w:r w:rsidRPr="006025BF">
              <w:rPr>
                <w:rFonts w:ascii="Times New Roman" w:eastAsia="Times New Roman" w:hAnsi="Times New Roman" w:cs="Times New Roman"/>
                <w:sz w:val="24"/>
                <w:szCs w:val="20"/>
                <w:lang w:eastAsia="ru-RU"/>
              </w:rPr>
              <w:t>для</w:t>
            </w:r>
            <w:proofErr w:type="gramEnd"/>
            <w:r w:rsidRPr="006025BF">
              <w:rPr>
                <w:rFonts w:ascii="Times New Roman" w:eastAsia="Times New Roman" w:hAnsi="Times New Roman" w:cs="Times New Roman"/>
                <w:sz w:val="24"/>
                <w:szCs w:val="20"/>
                <w:lang w:eastAsia="ru-RU"/>
              </w:rPr>
              <w:t xml:space="preserve"> </w:t>
            </w:r>
          </w:p>
          <w:p w:rsidR="006025BF" w:rsidRPr="006025BF" w:rsidRDefault="006025BF" w:rsidP="006025BF">
            <w:pPr>
              <w:widowControl w:val="0"/>
              <w:spacing w:after="0" w:line="240" w:lineRule="auto"/>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НТО</w:t>
            </w:r>
          </w:p>
        </w:tc>
      </w:tr>
      <w:tr w:rsidR="006025BF" w:rsidRPr="006025BF" w:rsidTr="008D2557">
        <w:tc>
          <w:tcPr>
            <w:tcW w:w="1417"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150</w:t>
            </w:r>
          </w:p>
        </w:tc>
        <w:tc>
          <w:tcPr>
            <w:tcW w:w="1526"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200</w:t>
            </w:r>
          </w:p>
        </w:tc>
        <w:tc>
          <w:tcPr>
            <w:tcW w:w="4428" w:type="dxa"/>
            <w:vMerge/>
            <w:tcBorders>
              <w:bottom w:val="single" w:sz="4" w:space="0" w:color="FFFFFF"/>
              <w:right w:val="single" w:sz="4" w:space="0" w:color="FFFFFF"/>
            </w:tcBorders>
          </w:tcPr>
          <w:p w:rsidR="006025BF" w:rsidRPr="006025BF" w:rsidRDefault="006025BF" w:rsidP="006025BF">
            <w:pPr>
              <w:widowControl w:val="0"/>
              <w:spacing w:after="0" w:line="240" w:lineRule="auto"/>
              <w:rPr>
                <w:rFonts w:ascii="Times New Roman" w:eastAsia="Times New Roman" w:hAnsi="Times New Roman" w:cs="Times New Roman"/>
                <w:b/>
                <w:sz w:val="24"/>
                <w:szCs w:val="20"/>
                <w:lang w:eastAsia="ru-RU"/>
              </w:rPr>
            </w:pPr>
          </w:p>
        </w:tc>
      </w:tr>
    </w:tbl>
    <w:p w:rsidR="006025BF" w:rsidRPr="006025BF" w:rsidRDefault="006025BF" w:rsidP="006025BF">
      <w:pPr>
        <w:widowControl w:val="0"/>
        <w:spacing w:after="0" w:line="240" w:lineRule="auto"/>
        <w:jc w:val="right"/>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рис.18</w:t>
      </w:r>
    </w:p>
    <w:p w:rsidR="006025BF" w:rsidRPr="006025BF" w:rsidRDefault="006025BF" w:rsidP="006025BF">
      <w:pPr>
        <w:widowControl w:val="0"/>
        <w:spacing w:after="0" w:line="240" w:lineRule="auto"/>
        <w:rPr>
          <w:rFonts w:ascii="Times New Roman" w:eastAsia="Times New Roman" w:hAnsi="Times New Roman" w:cs="Times New Roman"/>
          <w:b/>
          <w:sz w:val="24"/>
          <w:szCs w:val="20"/>
          <w:lang w:eastAsia="ru-RU"/>
        </w:rPr>
      </w:pPr>
    </w:p>
    <w:p w:rsidR="006025BF" w:rsidRPr="006025BF" w:rsidRDefault="006025BF" w:rsidP="006025BF">
      <w:pPr>
        <w:widowControl w:val="0"/>
        <w:spacing w:after="0" w:line="360" w:lineRule="auto"/>
        <w:ind w:firstLine="709"/>
        <w:jc w:val="both"/>
        <w:rPr>
          <w:rFonts w:ascii="Times New Roman" w:eastAsia="Times New Roman" w:hAnsi="Times New Roman" w:cs="Times New Roman"/>
          <w:b/>
          <w:sz w:val="24"/>
          <w:szCs w:val="24"/>
          <w:lang w:eastAsia="ru-RU"/>
        </w:rPr>
      </w:pPr>
      <w:r w:rsidRPr="006025BF">
        <w:rPr>
          <w:rFonts w:ascii="Times New Roman" w:eastAsia="Times New Roman" w:hAnsi="Times New Roman" w:cs="Times New Roman"/>
          <w:sz w:val="24"/>
          <w:szCs w:val="24"/>
          <w:lang w:eastAsia="ru-RU"/>
        </w:rPr>
        <w:t>максимальная высота объемных декоративно-художественных элементов,</w:t>
      </w:r>
      <w:r w:rsidRPr="006025BF">
        <w:rPr>
          <w:rFonts w:ascii="Times New Roman" w:eastAsia="Times New Roman" w:hAnsi="Times New Roman" w:cs="Times New Roman"/>
          <w:spacing w:val="-67"/>
          <w:sz w:val="24"/>
          <w:szCs w:val="24"/>
          <w:lang w:eastAsia="ru-RU"/>
        </w:rPr>
        <w:t xml:space="preserve"> </w:t>
      </w:r>
      <w:r w:rsidRPr="006025BF">
        <w:rPr>
          <w:rFonts w:ascii="Times New Roman" w:eastAsia="Times New Roman" w:hAnsi="Times New Roman" w:cs="Times New Roman"/>
          <w:sz w:val="24"/>
          <w:szCs w:val="24"/>
          <w:lang w:eastAsia="ru-RU"/>
        </w:rPr>
        <w:t>размещаемых</w:t>
      </w:r>
      <w:r w:rsidRPr="006025BF">
        <w:rPr>
          <w:rFonts w:ascii="Times New Roman" w:eastAsia="Times New Roman" w:hAnsi="Times New Roman" w:cs="Times New Roman"/>
          <w:spacing w:val="-7"/>
          <w:sz w:val="24"/>
          <w:szCs w:val="24"/>
          <w:lang w:eastAsia="ru-RU"/>
        </w:rPr>
        <w:t xml:space="preserve"> </w:t>
      </w:r>
      <w:r w:rsidRPr="006025BF">
        <w:rPr>
          <w:rFonts w:ascii="Times New Roman" w:eastAsia="Times New Roman" w:hAnsi="Times New Roman" w:cs="Times New Roman"/>
          <w:sz w:val="24"/>
          <w:szCs w:val="24"/>
          <w:lang w:eastAsia="ru-RU"/>
        </w:rPr>
        <w:t>в</w:t>
      </w:r>
      <w:r w:rsidRPr="006025BF">
        <w:rPr>
          <w:rFonts w:ascii="Times New Roman" w:eastAsia="Times New Roman" w:hAnsi="Times New Roman" w:cs="Times New Roman"/>
          <w:spacing w:val="-7"/>
          <w:sz w:val="24"/>
          <w:szCs w:val="24"/>
          <w:lang w:eastAsia="ru-RU"/>
        </w:rPr>
        <w:t xml:space="preserve"> </w:t>
      </w:r>
      <w:r w:rsidRPr="006025BF">
        <w:rPr>
          <w:rFonts w:ascii="Times New Roman" w:eastAsia="Times New Roman" w:hAnsi="Times New Roman" w:cs="Times New Roman"/>
          <w:sz w:val="24"/>
          <w:szCs w:val="24"/>
          <w:lang w:eastAsia="ru-RU"/>
        </w:rPr>
        <w:t>составе</w:t>
      </w:r>
      <w:r w:rsidRPr="006025BF">
        <w:rPr>
          <w:rFonts w:ascii="Times New Roman" w:eastAsia="Times New Roman" w:hAnsi="Times New Roman" w:cs="Times New Roman"/>
          <w:spacing w:val="-7"/>
          <w:sz w:val="24"/>
          <w:szCs w:val="24"/>
          <w:lang w:eastAsia="ru-RU"/>
        </w:rPr>
        <w:t xml:space="preserve"> </w:t>
      </w:r>
      <w:r w:rsidRPr="006025BF">
        <w:rPr>
          <w:rFonts w:ascii="Times New Roman" w:eastAsia="Times New Roman" w:hAnsi="Times New Roman" w:cs="Times New Roman"/>
          <w:sz w:val="24"/>
          <w:szCs w:val="24"/>
          <w:lang w:eastAsia="ru-RU"/>
        </w:rPr>
        <w:t>фасадной</w:t>
      </w:r>
      <w:r w:rsidRPr="006025BF">
        <w:rPr>
          <w:rFonts w:ascii="Times New Roman" w:eastAsia="Times New Roman" w:hAnsi="Times New Roman" w:cs="Times New Roman"/>
          <w:spacing w:val="-6"/>
          <w:sz w:val="24"/>
          <w:szCs w:val="24"/>
          <w:lang w:eastAsia="ru-RU"/>
        </w:rPr>
        <w:t xml:space="preserve"> </w:t>
      </w:r>
      <w:r w:rsidRPr="006025BF">
        <w:rPr>
          <w:rFonts w:ascii="Times New Roman" w:eastAsia="Times New Roman" w:hAnsi="Times New Roman" w:cs="Times New Roman"/>
          <w:sz w:val="24"/>
          <w:szCs w:val="24"/>
          <w:lang w:eastAsia="ru-RU"/>
        </w:rPr>
        <w:t>вывески,</w:t>
      </w:r>
      <w:r w:rsidRPr="006025BF">
        <w:rPr>
          <w:rFonts w:ascii="Times New Roman" w:eastAsia="Times New Roman" w:hAnsi="Times New Roman" w:cs="Times New Roman"/>
          <w:spacing w:val="-4"/>
          <w:sz w:val="24"/>
          <w:szCs w:val="24"/>
          <w:lang w:eastAsia="ru-RU"/>
        </w:rPr>
        <w:t xml:space="preserve"> </w:t>
      </w:r>
      <w:r w:rsidRPr="006025BF">
        <w:rPr>
          <w:rFonts w:ascii="Times New Roman" w:eastAsia="Times New Roman" w:hAnsi="Times New Roman" w:cs="Times New Roman"/>
          <w:sz w:val="24"/>
          <w:szCs w:val="24"/>
          <w:lang w:eastAsia="ru-RU"/>
        </w:rPr>
        <w:t>должна</w:t>
      </w:r>
      <w:r w:rsidRPr="006025BF">
        <w:rPr>
          <w:rFonts w:ascii="Times New Roman" w:eastAsia="Times New Roman" w:hAnsi="Times New Roman" w:cs="Times New Roman"/>
          <w:spacing w:val="-7"/>
          <w:sz w:val="24"/>
          <w:szCs w:val="24"/>
          <w:lang w:eastAsia="ru-RU"/>
        </w:rPr>
        <w:t xml:space="preserve"> </w:t>
      </w:r>
      <w:r w:rsidRPr="006025BF">
        <w:rPr>
          <w:rFonts w:ascii="Times New Roman" w:eastAsia="Times New Roman" w:hAnsi="Times New Roman" w:cs="Times New Roman"/>
          <w:sz w:val="24"/>
          <w:szCs w:val="24"/>
          <w:lang w:eastAsia="ru-RU"/>
        </w:rPr>
        <w:t>быть</w:t>
      </w:r>
      <w:r w:rsidRPr="006025BF">
        <w:rPr>
          <w:rFonts w:ascii="Times New Roman" w:eastAsia="Times New Roman" w:hAnsi="Times New Roman" w:cs="Times New Roman"/>
          <w:spacing w:val="-8"/>
          <w:sz w:val="24"/>
          <w:szCs w:val="24"/>
          <w:lang w:eastAsia="ru-RU"/>
        </w:rPr>
        <w:t xml:space="preserve"> </w:t>
      </w:r>
      <w:r w:rsidRPr="006025BF">
        <w:rPr>
          <w:rFonts w:ascii="Times New Roman" w:eastAsia="Times New Roman" w:hAnsi="Times New Roman" w:cs="Times New Roman"/>
          <w:sz w:val="24"/>
          <w:szCs w:val="24"/>
          <w:lang w:eastAsia="ru-RU"/>
        </w:rPr>
        <w:t xml:space="preserve">не </w:t>
      </w:r>
      <w:r w:rsidRPr="006025BF">
        <w:rPr>
          <w:rFonts w:ascii="Times New Roman" w:eastAsia="Times New Roman" w:hAnsi="Times New Roman" w:cs="Times New Roman"/>
          <w:spacing w:val="-68"/>
          <w:sz w:val="24"/>
          <w:szCs w:val="24"/>
          <w:lang w:eastAsia="ru-RU"/>
        </w:rPr>
        <w:t xml:space="preserve"> </w:t>
      </w:r>
      <w:r w:rsidRPr="006025BF">
        <w:rPr>
          <w:rFonts w:ascii="Times New Roman" w:eastAsia="Times New Roman" w:hAnsi="Times New Roman" w:cs="Times New Roman"/>
          <w:sz w:val="24"/>
          <w:szCs w:val="24"/>
          <w:lang w:eastAsia="ru-RU"/>
        </w:rPr>
        <w:t>более 450 мм, за исключением случаев размещения фасадной вывески на фризе  (рис.</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17,</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18);</w:t>
      </w:r>
    </w:p>
    <w:p w:rsidR="006025BF" w:rsidRPr="006025BF" w:rsidRDefault="006025BF" w:rsidP="006025BF">
      <w:pPr>
        <w:widowControl w:val="0"/>
        <w:spacing w:after="0" w:line="360" w:lineRule="auto"/>
        <w:ind w:firstLine="709"/>
        <w:jc w:val="both"/>
        <w:rPr>
          <w:rFonts w:ascii="Times New Roman" w:eastAsia="Times New Roman" w:hAnsi="Times New Roman" w:cs="Times New Roman"/>
          <w:sz w:val="24"/>
          <w:szCs w:val="24"/>
          <w:lang w:eastAsia="ru-RU"/>
        </w:rPr>
      </w:pPr>
      <w:r w:rsidRPr="006025BF">
        <w:rPr>
          <w:rFonts w:ascii="Times New Roman" w:eastAsia="Times New Roman" w:hAnsi="Times New Roman" w:cs="Times New Roman"/>
          <w:sz w:val="24"/>
          <w:szCs w:val="24"/>
          <w:lang w:eastAsia="ru-RU"/>
        </w:rPr>
        <w:t>общая высота текстовой части с учетом высоты выносных элементов</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шрифта</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должна</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составлять</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не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более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150</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мм</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для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фасадной</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вывески,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состоящей</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из</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одной</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строки,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максимальная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высота</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объемных</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декоративно-художественных</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элементов,</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размещаемых</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составе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 xml:space="preserve">фасадной </w:t>
      </w:r>
      <w:r w:rsidRPr="006025BF">
        <w:rPr>
          <w:rFonts w:ascii="Times New Roman" w:eastAsia="Times New Roman" w:hAnsi="Times New Roman" w:cs="Times New Roman"/>
          <w:spacing w:val="-67"/>
          <w:sz w:val="24"/>
          <w:szCs w:val="24"/>
          <w:lang w:eastAsia="ru-RU"/>
        </w:rPr>
        <w:t xml:space="preserve"> </w:t>
      </w:r>
      <w:r w:rsidRPr="006025BF">
        <w:rPr>
          <w:rFonts w:ascii="Times New Roman" w:eastAsia="Times New Roman" w:hAnsi="Times New Roman" w:cs="Times New Roman"/>
          <w:sz w:val="24"/>
          <w:szCs w:val="24"/>
          <w:lang w:eastAsia="ru-RU"/>
        </w:rPr>
        <w:t>вывески, – не более  200 мм состоящей из двух строк для НТО</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(рис.</w:t>
      </w:r>
      <w:r w:rsidRPr="006025BF">
        <w:rPr>
          <w:rFonts w:ascii="Times New Roman" w:eastAsia="Times New Roman" w:hAnsi="Times New Roman" w:cs="Times New Roman"/>
          <w:spacing w:val="-4"/>
          <w:sz w:val="24"/>
          <w:szCs w:val="24"/>
          <w:lang w:eastAsia="ru-RU"/>
        </w:rPr>
        <w:t xml:space="preserve"> </w:t>
      </w:r>
      <w:r w:rsidRPr="006025BF">
        <w:rPr>
          <w:rFonts w:ascii="Times New Roman" w:eastAsia="Times New Roman" w:hAnsi="Times New Roman" w:cs="Times New Roman"/>
          <w:sz w:val="24"/>
          <w:szCs w:val="24"/>
          <w:lang w:eastAsia="ru-RU"/>
        </w:rPr>
        <w:t>17,</w:t>
      </w:r>
      <w:r w:rsidRPr="006025BF">
        <w:rPr>
          <w:rFonts w:ascii="Times New Roman" w:eastAsia="Times New Roman" w:hAnsi="Times New Roman" w:cs="Times New Roman"/>
          <w:spacing w:val="-4"/>
          <w:sz w:val="24"/>
          <w:szCs w:val="24"/>
          <w:lang w:eastAsia="ru-RU"/>
        </w:rPr>
        <w:t xml:space="preserve"> </w:t>
      </w:r>
      <w:r w:rsidRPr="006025BF">
        <w:rPr>
          <w:rFonts w:ascii="Times New Roman" w:eastAsia="Times New Roman" w:hAnsi="Times New Roman" w:cs="Times New Roman"/>
          <w:sz w:val="24"/>
          <w:szCs w:val="24"/>
          <w:lang w:eastAsia="ru-RU"/>
        </w:rPr>
        <w:t>18,</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19);</w:t>
      </w:r>
    </w:p>
    <w:p w:rsidR="006025BF" w:rsidRPr="006025BF" w:rsidRDefault="006025BF" w:rsidP="006025BF">
      <w:pPr>
        <w:widowControl w:val="0"/>
        <w:spacing w:after="0" w:line="360" w:lineRule="auto"/>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lastRenderedPageBreak/>
        <w:drawing>
          <wp:anchor distT="0" distB="0" distL="0" distR="0" simplePos="0" relativeHeight="251669504" behindDoc="0" locked="0" layoutInCell="1" allowOverlap="1">
            <wp:simplePos x="0" y="0"/>
            <wp:positionH relativeFrom="page">
              <wp:posOffset>1651635</wp:posOffset>
            </wp:positionH>
            <wp:positionV relativeFrom="paragraph">
              <wp:posOffset>391160</wp:posOffset>
            </wp:positionV>
            <wp:extent cx="4686300" cy="2728595"/>
            <wp:effectExtent l="0" t="0" r="0" b="0"/>
            <wp:wrapTopAndBottom/>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86300" cy="2728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25BF">
        <w:rPr>
          <w:rFonts w:ascii="Times New Roman" w:eastAsia="Times New Roman" w:hAnsi="Times New Roman" w:cs="Times New Roman"/>
          <w:b/>
          <w:sz w:val="24"/>
          <w:szCs w:val="24"/>
          <w:lang w:eastAsia="ru-RU"/>
        </w:rPr>
        <w:t>На нестационарных торговых объектах</w:t>
      </w:r>
    </w:p>
    <w:p w:rsidR="006025BF" w:rsidRPr="006025BF" w:rsidRDefault="006025BF" w:rsidP="006025BF">
      <w:pPr>
        <w:widowControl w:val="0"/>
        <w:spacing w:after="0" w:line="360" w:lineRule="auto"/>
        <w:ind w:firstLine="709"/>
        <w:jc w:val="center"/>
        <w:rPr>
          <w:rFonts w:ascii="Times New Roman" w:eastAsia="Times New Roman" w:hAnsi="Times New Roman" w:cs="Times New Roman"/>
          <w:b/>
          <w:sz w:val="24"/>
          <w:szCs w:val="24"/>
          <w:lang w:eastAsia="ru-RU"/>
        </w:rPr>
      </w:pPr>
    </w:p>
    <w:p w:rsidR="006025BF" w:rsidRPr="006025BF" w:rsidRDefault="006025BF" w:rsidP="006025BF">
      <w:pPr>
        <w:widowControl w:val="0"/>
        <w:spacing w:after="0" w:line="360" w:lineRule="auto"/>
        <w:ind w:firstLine="709"/>
        <w:jc w:val="right"/>
        <w:rPr>
          <w:rFonts w:ascii="Times New Roman" w:eastAsia="Times New Roman" w:hAnsi="Times New Roman" w:cs="Times New Roman"/>
          <w:sz w:val="24"/>
          <w:szCs w:val="24"/>
          <w:lang w:eastAsia="ru-RU"/>
        </w:rPr>
      </w:pPr>
      <w:r w:rsidRPr="006025BF">
        <w:rPr>
          <w:rFonts w:ascii="Times New Roman" w:eastAsia="Times New Roman" w:hAnsi="Times New Roman" w:cs="Times New Roman"/>
          <w:sz w:val="24"/>
          <w:szCs w:val="24"/>
          <w:lang w:eastAsia="ru-RU"/>
        </w:rPr>
        <w:t>рис.19</w:t>
      </w:r>
    </w:p>
    <w:p w:rsidR="006025BF" w:rsidRPr="006025BF" w:rsidRDefault="006025BF" w:rsidP="006025BF">
      <w:pPr>
        <w:widowControl w:val="0"/>
        <w:spacing w:after="0" w:line="360" w:lineRule="auto"/>
        <w:ind w:firstLine="709"/>
        <w:jc w:val="both"/>
        <w:rPr>
          <w:rFonts w:ascii="Times New Roman" w:eastAsia="Times New Roman" w:hAnsi="Times New Roman" w:cs="Times New Roman"/>
          <w:sz w:val="24"/>
          <w:szCs w:val="24"/>
          <w:lang w:eastAsia="ru-RU"/>
        </w:rPr>
      </w:pPr>
      <w:proofErr w:type="gramStart"/>
      <w:r w:rsidRPr="006025BF">
        <w:rPr>
          <w:rFonts w:ascii="Times New Roman" w:eastAsia="Times New Roman" w:hAnsi="Times New Roman" w:cs="Times New Roman"/>
          <w:sz w:val="24"/>
          <w:szCs w:val="24"/>
          <w:lang w:eastAsia="ru-RU"/>
        </w:rPr>
        <w:t>общая высота текстовой части с учетом высоты выносных элементов</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шрифта</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должна</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составлять</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не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более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300</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мм</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для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фасадной</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вывески,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состоящей</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из</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одной</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строки,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максимальная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высота</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объемных</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декоративно-художественных</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элементов,</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размещаемых</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составе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фасадной вывески, –</w:t>
      </w:r>
      <w:r w:rsidRPr="006025BF">
        <w:rPr>
          <w:rFonts w:ascii="Times New Roman" w:eastAsia="Times New Roman" w:hAnsi="Times New Roman" w:cs="Times New Roman"/>
          <w:spacing w:val="-11"/>
          <w:sz w:val="24"/>
          <w:szCs w:val="24"/>
          <w:lang w:eastAsia="ru-RU"/>
        </w:rPr>
        <w:t xml:space="preserve"> </w:t>
      </w:r>
      <w:r w:rsidRPr="006025BF">
        <w:rPr>
          <w:rFonts w:ascii="Times New Roman" w:eastAsia="Times New Roman" w:hAnsi="Times New Roman" w:cs="Times New Roman"/>
          <w:sz w:val="24"/>
          <w:szCs w:val="24"/>
          <w:lang w:eastAsia="ru-RU"/>
        </w:rPr>
        <w:t>не</w:t>
      </w:r>
      <w:r w:rsidRPr="006025BF">
        <w:rPr>
          <w:rFonts w:ascii="Times New Roman" w:eastAsia="Times New Roman" w:hAnsi="Times New Roman" w:cs="Times New Roman"/>
          <w:spacing w:val="-18"/>
          <w:sz w:val="24"/>
          <w:szCs w:val="24"/>
          <w:lang w:eastAsia="ru-RU"/>
        </w:rPr>
        <w:t xml:space="preserve"> </w:t>
      </w:r>
      <w:r w:rsidRPr="006025BF">
        <w:rPr>
          <w:rFonts w:ascii="Times New Roman" w:eastAsia="Times New Roman" w:hAnsi="Times New Roman" w:cs="Times New Roman"/>
          <w:sz w:val="24"/>
          <w:szCs w:val="24"/>
          <w:lang w:eastAsia="ru-RU"/>
        </w:rPr>
        <w:t>более</w:t>
      </w:r>
      <w:r w:rsidRPr="006025BF">
        <w:rPr>
          <w:rFonts w:ascii="Times New Roman" w:eastAsia="Times New Roman" w:hAnsi="Times New Roman" w:cs="Times New Roman"/>
          <w:spacing w:val="-16"/>
          <w:sz w:val="24"/>
          <w:szCs w:val="24"/>
          <w:lang w:eastAsia="ru-RU"/>
        </w:rPr>
        <w:t xml:space="preserve"> </w:t>
      </w:r>
      <w:r w:rsidRPr="006025BF">
        <w:rPr>
          <w:rFonts w:ascii="Times New Roman" w:eastAsia="Times New Roman" w:hAnsi="Times New Roman" w:cs="Times New Roman"/>
          <w:sz w:val="24"/>
          <w:szCs w:val="24"/>
          <w:lang w:eastAsia="ru-RU"/>
        </w:rPr>
        <w:t>350</w:t>
      </w:r>
      <w:r w:rsidRPr="006025BF">
        <w:rPr>
          <w:rFonts w:ascii="Times New Roman" w:eastAsia="Times New Roman" w:hAnsi="Times New Roman" w:cs="Times New Roman"/>
          <w:spacing w:val="-14"/>
          <w:sz w:val="24"/>
          <w:szCs w:val="24"/>
          <w:lang w:eastAsia="ru-RU"/>
        </w:rPr>
        <w:t xml:space="preserve"> </w:t>
      </w:r>
      <w:r w:rsidRPr="006025BF">
        <w:rPr>
          <w:rFonts w:ascii="Times New Roman" w:eastAsia="Times New Roman" w:hAnsi="Times New Roman" w:cs="Times New Roman"/>
          <w:sz w:val="24"/>
          <w:szCs w:val="24"/>
          <w:lang w:eastAsia="ru-RU"/>
        </w:rPr>
        <w:t>мм, состоящей из двух строк,</w:t>
      </w:r>
      <w:r w:rsidRPr="006025BF">
        <w:rPr>
          <w:rFonts w:ascii="Times New Roman" w:eastAsia="Times New Roman" w:hAnsi="Times New Roman" w:cs="Times New Roman"/>
          <w:spacing w:val="-15"/>
          <w:sz w:val="24"/>
          <w:szCs w:val="24"/>
          <w:lang w:eastAsia="ru-RU"/>
        </w:rPr>
        <w:t xml:space="preserve"> </w:t>
      </w:r>
      <w:r w:rsidRPr="006025BF">
        <w:rPr>
          <w:rFonts w:ascii="Times New Roman" w:eastAsia="Times New Roman" w:hAnsi="Times New Roman" w:cs="Times New Roman"/>
          <w:sz w:val="24"/>
          <w:szCs w:val="24"/>
          <w:lang w:eastAsia="ru-RU"/>
        </w:rPr>
        <w:t>для</w:t>
      </w:r>
      <w:r w:rsidRPr="006025BF">
        <w:rPr>
          <w:rFonts w:ascii="Times New Roman" w:eastAsia="Times New Roman" w:hAnsi="Times New Roman" w:cs="Times New Roman"/>
          <w:spacing w:val="-15"/>
          <w:sz w:val="24"/>
          <w:szCs w:val="24"/>
          <w:lang w:eastAsia="ru-RU"/>
        </w:rPr>
        <w:t xml:space="preserve"> </w:t>
      </w:r>
      <w:r w:rsidRPr="006025BF">
        <w:rPr>
          <w:rFonts w:ascii="Times New Roman" w:eastAsia="Times New Roman" w:hAnsi="Times New Roman" w:cs="Times New Roman"/>
          <w:sz w:val="24"/>
          <w:szCs w:val="24"/>
          <w:lang w:eastAsia="ru-RU"/>
        </w:rPr>
        <w:t>зданий,</w:t>
      </w:r>
      <w:r w:rsidRPr="006025BF">
        <w:rPr>
          <w:rFonts w:ascii="Times New Roman" w:eastAsia="Times New Roman" w:hAnsi="Times New Roman" w:cs="Times New Roman"/>
          <w:spacing w:val="-15"/>
          <w:sz w:val="24"/>
          <w:szCs w:val="24"/>
          <w:lang w:eastAsia="ru-RU"/>
        </w:rPr>
        <w:t xml:space="preserve"> </w:t>
      </w:r>
      <w:r w:rsidRPr="006025BF">
        <w:rPr>
          <w:rFonts w:ascii="Times New Roman" w:eastAsia="Times New Roman" w:hAnsi="Times New Roman" w:cs="Times New Roman"/>
          <w:sz w:val="24"/>
          <w:szCs w:val="24"/>
          <w:lang w:eastAsia="ru-RU"/>
        </w:rPr>
        <w:t>расположенных</w:t>
      </w:r>
      <w:r w:rsidRPr="006025BF">
        <w:rPr>
          <w:rFonts w:ascii="Times New Roman" w:eastAsia="Times New Roman" w:hAnsi="Times New Roman" w:cs="Times New Roman"/>
          <w:spacing w:val="-14"/>
          <w:sz w:val="24"/>
          <w:szCs w:val="24"/>
          <w:lang w:eastAsia="ru-RU"/>
        </w:rPr>
        <w:t xml:space="preserve"> </w:t>
      </w:r>
      <w:r w:rsidRPr="006025BF">
        <w:rPr>
          <w:rFonts w:ascii="Times New Roman" w:eastAsia="Times New Roman" w:hAnsi="Times New Roman" w:cs="Times New Roman"/>
          <w:sz w:val="24"/>
          <w:szCs w:val="24"/>
          <w:lang w:eastAsia="ru-RU"/>
        </w:rPr>
        <w:t>в зоне охраны</w:t>
      </w:r>
      <w:r w:rsidRPr="006025BF">
        <w:rPr>
          <w:rFonts w:ascii="Times New Roman" w:eastAsia="Times New Roman" w:hAnsi="Times New Roman" w:cs="Times New Roman"/>
          <w:spacing w:val="-4"/>
          <w:sz w:val="24"/>
          <w:szCs w:val="24"/>
          <w:lang w:eastAsia="ru-RU"/>
        </w:rPr>
        <w:t xml:space="preserve"> </w:t>
      </w:r>
      <w:r w:rsidRPr="006025BF">
        <w:rPr>
          <w:rFonts w:ascii="Times New Roman" w:eastAsia="Times New Roman" w:hAnsi="Times New Roman" w:cs="Times New Roman"/>
          <w:sz w:val="24"/>
          <w:szCs w:val="24"/>
          <w:lang w:eastAsia="ru-RU"/>
        </w:rPr>
        <w:t>объектов</w:t>
      </w:r>
      <w:r w:rsidRPr="006025BF">
        <w:rPr>
          <w:rFonts w:ascii="Times New Roman" w:eastAsia="Times New Roman" w:hAnsi="Times New Roman" w:cs="Times New Roman"/>
          <w:spacing w:val="-3"/>
          <w:sz w:val="24"/>
          <w:szCs w:val="24"/>
          <w:lang w:eastAsia="ru-RU"/>
        </w:rPr>
        <w:t xml:space="preserve"> </w:t>
      </w:r>
      <w:r w:rsidRPr="006025BF">
        <w:rPr>
          <w:rFonts w:ascii="Times New Roman" w:eastAsia="Times New Roman" w:hAnsi="Times New Roman" w:cs="Times New Roman"/>
          <w:sz w:val="24"/>
          <w:szCs w:val="24"/>
          <w:lang w:eastAsia="ru-RU"/>
        </w:rPr>
        <w:t>культурного</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наследия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(рис.</w:t>
      </w:r>
      <w:r w:rsidRPr="006025BF">
        <w:rPr>
          <w:rFonts w:ascii="Times New Roman" w:eastAsia="Times New Roman" w:hAnsi="Times New Roman" w:cs="Times New Roman"/>
          <w:spacing w:val="-2"/>
          <w:sz w:val="24"/>
          <w:szCs w:val="24"/>
          <w:lang w:eastAsia="ru-RU"/>
        </w:rPr>
        <w:t xml:space="preserve"> </w:t>
      </w:r>
      <w:r w:rsidRPr="006025BF">
        <w:rPr>
          <w:rFonts w:ascii="Times New Roman" w:eastAsia="Times New Roman" w:hAnsi="Times New Roman" w:cs="Times New Roman"/>
          <w:sz w:val="24"/>
          <w:szCs w:val="24"/>
          <w:lang w:eastAsia="ru-RU"/>
        </w:rPr>
        <w:t>18,</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20,</w:t>
      </w:r>
      <w:r w:rsidRPr="006025BF">
        <w:rPr>
          <w:rFonts w:ascii="Times New Roman" w:eastAsia="Times New Roman" w:hAnsi="Times New Roman" w:cs="Times New Roman"/>
          <w:spacing w:val="-2"/>
          <w:sz w:val="24"/>
          <w:szCs w:val="24"/>
          <w:lang w:eastAsia="ru-RU"/>
        </w:rPr>
        <w:t xml:space="preserve"> </w:t>
      </w:r>
      <w:r w:rsidRPr="006025BF">
        <w:rPr>
          <w:rFonts w:ascii="Times New Roman" w:eastAsia="Times New Roman" w:hAnsi="Times New Roman" w:cs="Times New Roman"/>
          <w:sz w:val="24"/>
          <w:szCs w:val="24"/>
          <w:lang w:eastAsia="ru-RU"/>
        </w:rPr>
        <w:t>20а);</w:t>
      </w:r>
      <w:proofErr w:type="gramEnd"/>
    </w:p>
    <w:p w:rsidR="006025BF" w:rsidRPr="006025BF" w:rsidRDefault="006025BF" w:rsidP="006025BF">
      <w:pPr>
        <w:widowControl w:val="0"/>
        <w:spacing w:after="0" w:line="360" w:lineRule="auto"/>
        <w:ind w:firstLine="709"/>
        <w:jc w:val="center"/>
        <w:rPr>
          <w:rFonts w:ascii="Times New Roman" w:eastAsia="Times New Roman" w:hAnsi="Times New Roman" w:cs="Times New Roman"/>
          <w:b/>
          <w:sz w:val="16"/>
          <w:szCs w:val="16"/>
          <w:lang w:eastAsia="ru-RU"/>
        </w:rPr>
      </w:pPr>
    </w:p>
    <w:p w:rsidR="006025BF" w:rsidRPr="006025BF" w:rsidRDefault="006025BF" w:rsidP="006025BF">
      <w:pPr>
        <w:widowControl w:val="0"/>
        <w:spacing w:after="0" w:line="240" w:lineRule="auto"/>
        <w:ind w:firstLine="709"/>
        <w:jc w:val="center"/>
        <w:rPr>
          <w:rFonts w:ascii="Times New Roman" w:eastAsia="Times New Roman" w:hAnsi="Times New Roman" w:cs="Times New Roman"/>
          <w:b/>
          <w:sz w:val="24"/>
          <w:szCs w:val="24"/>
          <w:lang w:eastAsia="ru-RU"/>
        </w:rPr>
      </w:pPr>
      <w:r w:rsidRPr="006025BF">
        <w:rPr>
          <w:rFonts w:ascii="Times New Roman" w:eastAsia="Times New Roman" w:hAnsi="Times New Roman" w:cs="Times New Roman"/>
          <w:b/>
          <w:sz w:val="24"/>
          <w:szCs w:val="24"/>
          <w:lang w:eastAsia="ru-RU"/>
        </w:rPr>
        <w:t>Фасадные вывески (без подложки)</w:t>
      </w:r>
    </w:p>
    <w:p w:rsidR="006025BF" w:rsidRPr="006025BF" w:rsidRDefault="006025BF" w:rsidP="006025BF">
      <w:pPr>
        <w:widowControl w:val="0"/>
        <w:spacing w:after="0" w:line="240" w:lineRule="auto"/>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drawing>
          <wp:anchor distT="0" distB="0" distL="0" distR="0" simplePos="0" relativeHeight="251670528" behindDoc="0" locked="0" layoutInCell="1" allowOverlap="1">
            <wp:simplePos x="0" y="0"/>
            <wp:positionH relativeFrom="page">
              <wp:posOffset>2554605</wp:posOffset>
            </wp:positionH>
            <wp:positionV relativeFrom="paragraph">
              <wp:posOffset>538480</wp:posOffset>
            </wp:positionV>
            <wp:extent cx="3211830" cy="2049145"/>
            <wp:effectExtent l="0" t="0" r="7620" b="8255"/>
            <wp:wrapTopAndBottom/>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jpe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11830" cy="2049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25BF">
        <w:rPr>
          <w:rFonts w:ascii="Times New Roman" w:eastAsia="Times New Roman" w:hAnsi="Times New Roman" w:cs="Times New Roman"/>
          <w:b/>
          <w:sz w:val="24"/>
          <w:szCs w:val="24"/>
          <w:lang w:eastAsia="ru-RU"/>
        </w:rPr>
        <w:t>Фасадная вывеска без подложки в две строки</w:t>
      </w:r>
    </w:p>
    <w:p w:rsidR="006025BF" w:rsidRPr="006025BF" w:rsidRDefault="006025BF" w:rsidP="006025BF">
      <w:pPr>
        <w:widowControl w:val="0"/>
        <w:spacing w:after="0" w:line="360" w:lineRule="auto"/>
        <w:ind w:firstLine="709"/>
        <w:jc w:val="center"/>
        <w:rPr>
          <w:rFonts w:ascii="Times New Roman" w:eastAsia="Times New Roman" w:hAnsi="Times New Roman" w:cs="Times New Roman"/>
          <w:b/>
          <w:sz w:val="24"/>
          <w:szCs w:val="24"/>
          <w:lang w:eastAsia="ru-RU"/>
        </w:rPr>
      </w:pPr>
    </w:p>
    <w:p w:rsidR="006025BF" w:rsidRPr="006025BF" w:rsidRDefault="006025BF" w:rsidP="006025BF">
      <w:pPr>
        <w:widowControl w:val="0"/>
        <w:spacing w:after="0" w:line="360" w:lineRule="auto"/>
        <w:ind w:firstLine="709"/>
        <w:jc w:val="right"/>
        <w:rPr>
          <w:rFonts w:ascii="Times New Roman" w:eastAsia="Times New Roman" w:hAnsi="Times New Roman" w:cs="Times New Roman"/>
          <w:sz w:val="24"/>
          <w:szCs w:val="24"/>
          <w:lang w:eastAsia="ru-RU"/>
        </w:rPr>
      </w:pPr>
      <w:r w:rsidRPr="006025BF">
        <w:rPr>
          <w:rFonts w:ascii="Times New Roman" w:eastAsia="Times New Roman" w:hAnsi="Times New Roman" w:cs="Times New Roman"/>
          <w:sz w:val="24"/>
          <w:szCs w:val="24"/>
          <w:lang w:eastAsia="ru-RU"/>
        </w:rPr>
        <w:t>рис.20</w:t>
      </w:r>
    </w:p>
    <w:p w:rsidR="006025BF" w:rsidRDefault="006025BF" w:rsidP="006025BF">
      <w:pPr>
        <w:widowControl w:val="0"/>
        <w:spacing w:after="0" w:line="360" w:lineRule="auto"/>
        <w:ind w:firstLine="709"/>
        <w:jc w:val="center"/>
        <w:rPr>
          <w:rFonts w:ascii="Times New Roman" w:eastAsia="Times New Roman" w:hAnsi="Times New Roman" w:cs="Times New Roman"/>
          <w:b/>
          <w:sz w:val="24"/>
          <w:szCs w:val="24"/>
          <w:lang w:eastAsia="ru-RU"/>
        </w:rPr>
      </w:pPr>
    </w:p>
    <w:p w:rsidR="006025BF" w:rsidRDefault="006025BF" w:rsidP="006025BF">
      <w:pPr>
        <w:widowControl w:val="0"/>
        <w:spacing w:after="0" w:line="360" w:lineRule="auto"/>
        <w:ind w:firstLine="709"/>
        <w:jc w:val="center"/>
        <w:rPr>
          <w:rFonts w:ascii="Times New Roman" w:eastAsia="Times New Roman" w:hAnsi="Times New Roman" w:cs="Times New Roman"/>
          <w:b/>
          <w:sz w:val="24"/>
          <w:szCs w:val="24"/>
          <w:lang w:eastAsia="ru-RU"/>
        </w:rPr>
      </w:pPr>
    </w:p>
    <w:p w:rsidR="006025BF" w:rsidRDefault="006025BF" w:rsidP="006025BF">
      <w:pPr>
        <w:widowControl w:val="0"/>
        <w:spacing w:after="0" w:line="360" w:lineRule="auto"/>
        <w:ind w:firstLine="709"/>
        <w:jc w:val="center"/>
        <w:rPr>
          <w:rFonts w:ascii="Times New Roman" w:eastAsia="Times New Roman" w:hAnsi="Times New Roman" w:cs="Times New Roman"/>
          <w:b/>
          <w:sz w:val="24"/>
          <w:szCs w:val="24"/>
          <w:lang w:eastAsia="ru-RU"/>
        </w:rPr>
      </w:pPr>
    </w:p>
    <w:p w:rsidR="006025BF" w:rsidRDefault="006025BF" w:rsidP="006025BF">
      <w:pPr>
        <w:widowControl w:val="0"/>
        <w:spacing w:after="0" w:line="360" w:lineRule="auto"/>
        <w:ind w:firstLine="709"/>
        <w:jc w:val="center"/>
        <w:rPr>
          <w:rFonts w:ascii="Times New Roman" w:eastAsia="Times New Roman" w:hAnsi="Times New Roman" w:cs="Times New Roman"/>
          <w:b/>
          <w:sz w:val="24"/>
          <w:szCs w:val="24"/>
          <w:lang w:eastAsia="ru-RU"/>
        </w:rPr>
      </w:pPr>
    </w:p>
    <w:p w:rsidR="006025BF" w:rsidRPr="006025BF" w:rsidRDefault="006025BF" w:rsidP="006025BF">
      <w:pPr>
        <w:widowControl w:val="0"/>
        <w:spacing w:after="0" w:line="360" w:lineRule="auto"/>
        <w:ind w:firstLine="709"/>
        <w:jc w:val="center"/>
        <w:rPr>
          <w:rFonts w:ascii="Times New Roman" w:eastAsia="Times New Roman" w:hAnsi="Times New Roman" w:cs="Times New Roman"/>
          <w:b/>
          <w:sz w:val="24"/>
          <w:szCs w:val="24"/>
          <w:lang w:eastAsia="ru-RU"/>
        </w:rPr>
      </w:pPr>
      <w:r w:rsidRPr="006025BF">
        <w:rPr>
          <w:rFonts w:ascii="Times New Roman" w:eastAsia="Times New Roman" w:hAnsi="Times New Roman" w:cs="Times New Roman"/>
          <w:b/>
          <w:sz w:val="24"/>
          <w:szCs w:val="24"/>
          <w:lang w:eastAsia="ru-RU"/>
        </w:rPr>
        <w:lastRenderedPageBreak/>
        <w:t>Фасадная вывеска без подложки в одну строку</w:t>
      </w:r>
    </w:p>
    <w:p w:rsidR="006025BF" w:rsidRPr="006025BF" w:rsidRDefault="006025BF" w:rsidP="006025BF">
      <w:pPr>
        <w:widowControl w:val="0"/>
        <w:spacing w:after="0" w:line="36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0"/>
          <w:szCs w:val="20"/>
          <w:lang w:eastAsia="ru-RU"/>
        </w:rPr>
        <w:drawing>
          <wp:inline distT="0" distB="0" distL="0" distR="0">
            <wp:extent cx="3509010" cy="172275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1.jpe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509010" cy="1722755"/>
                    </a:xfrm>
                    <a:prstGeom prst="rect">
                      <a:avLst/>
                    </a:prstGeom>
                    <a:noFill/>
                    <a:ln>
                      <a:noFill/>
                    </a:ln>
                  </pic:spPr>
                </pic:pic>
              </a:graphicData>
            </a:graphic>
          </wp:inline>
        </w:drawing>
      </w:r>
    </w:p>
    <w:p w:rsidR="006025BF" w:rsidRPr="006025BF" w:rsidRDefault="006025BF" w:rsidP="006025BF">
      <w:pPr>
        <w:widowControl w:val="0"/>
        <w:spacing w:after="0" w:line="360" w:lineRule="auto"/>
        <w:ind w:firstLine="709"/>
        <w:jc w:val="right"/>
        <w:rPr>
          <w:rFonts w:ascii="Times New Roman" w:eastAsia="Times New Roman" w:hAnsi="Times New Roman" w:cs="Times New Roman"/>
          <w:sz w:val="24"/>
          <w:szCs w:val="24"/>
          <w:lang w:eastAsia="ru-RU"/>
        </w:rPr>
      </w:pPr>
      <w:r w:rsidRPr="006025BF">
        <w:rPr>
          <w:rFonts w:ascii="Times New Roman" w:eastAsia="Times New Roman" w:hAnsi="Times New Roman" w:cs="Times New Roman"/>
          <w:sz w:val="24"/>
          <w:szCs w:val="24"/>
          <w:lang w:eastAsia="ru-RU"/>
        </w:rPr>
        <w:t>рис.20а</w:t>
      </w:r>
    </w:p>
    <w:p w:rsidR="006025BF" w:rsidRPr="006025BF" w:rsidRDefault="006025BF" w:rsidP="006025BF">
      <w:pPr>
        <w:widowControl w:val="0"/>
        <w:spacing w:after="0" w:line="360" w:lineRule="auto"/>
        <w:rPr>
          <w:rFonts w:ascii="Times New Roman" w:eastAsia="Times New Roman" w:hAnsi="Times New Roman" w:cs="Times New Roman"/>
          <w:sz w:val="24"/>
          <w:szCs w:val="24"/>
          <w:lang w:eastAsia="ru-RU"/>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8"/>
        <w:gridCol w:w="802"/>
        <w:gridCol w:w="938"/>
        <w:gridCol w:w="1093"/>
        <w:gridCol w:w="3906"/>
      </w:tblGrid>
      <w:tr w:rsidR="006025BF" w:rsidRPr="006025BF" w:rsidTr="008D2557">
        <w:tc>
          <w:tcPr>
            <w:tcW w:w="2128"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Размещение</w:t>
            </w:r>
          </w:p>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вывески</w:t>
            </w:r>
          </w:p>
        </w:tc>
        <w:tc>
          <w:tcPr>
            <w:tcW w:w="802"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proofErr w:type="gramStart"/>
            <w:r w:rsidRPr="006025BF">
              <w:rPr>
                <w:rFonts w:ascii="Times New Roman" w:eastAsia="Times New Roman" w:hAnsi="Times New Roman" w:cs="Times New Roman"/>
                <w:b/>
                <w:sz w:val="24"/>
                <w:szCs w:val="20"/>
                <w:lang w:eastAsia="ru-RU"/>
              </w:rPr>
              <w:t>Ш</w:t>
            </w:r>
            <w:proofErr w:type="gramEnd"/>
          </w:p>
        </w:tc>
        <w:tc>
          <w:tcPr>
            <w:tcW w:w="938"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В</w:t>
            </w:r>
          </w:p>
        </w:tc>
        <w:tc>
          <w:tcPr>
            <w:tcW w:w="1093"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Г</w:t>
            </w:r>
          </w:p>
        </w:tc>
        <w:tc>
          <w:tcPr>
            <w:tcW w:w="3906" w:type="dxa"/>
            <w:vMerge w:val="restart"/>
            <w:tcBorders>
              <w:top w:val="single" w:sz="4" w:space="0" w:color="FFFFFF"/>
              <w:right w:val="single" w:sz="4" w:space="0" w:color="FFFFFF"/>
            </w:tcBorders>
          </w:tcPr>
          <w:p w:rsidR="006025BF" w:rsidRPr="006025BF" w:rsidRDefault="006025BF" w:rsidP="006025BF">
            <w:pPr>
              <w:widowControl w:val="0"/>
              <w:spacing w:after="0" w:line="240" w:lineRule="auto"/>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 xml:space="preserve">Максимальные размеры (в </w:t>
            </w:r>
            <w:proofErr w:type="gramStart"/>
            <w:r w:rsidRPr="006025BF">
              <w:rPr>
                <w:rFonts w:ascii="Times New Roman" w:eastAsia="Times New Roman" w:hAnsi="Times New Roman" w:cs="Times New Roman"/>
                <w:sz w:val="24"/>
                <w:szCs w:val="20"/>
                <w:lang w:eastAsia="ru-RU"/>
              </w:rPr>
              <w:t>мм</w:t>
            </w:r>
            <w:proofErr w:type="gramEnd"/>
            <w:r w:rsidRPr="006025BF">
              <w:rPr>
                <w:rFonts w:ascii="Times New Roman" w:eastAsia="Times New Roman" w:hAnsi="Times New Roman" w:cs="Times New Roman"/>
                <w:sz w:val="24"/>
                <w:szCs w:val="20"/>
                <w:lang w:eastAsia="ru-RU"/>
              </w:rPr>
              <w:t xml:space="preserve">) </w:t>
            </w:r>
          </w:p>
          <w:p w:rsidR="006025BF" w:rsidRPr="006025BF" w:rsidRDefault="006025BF" w:rsidP="006025BF">
            <w:pPr>
              <w:widowControl w:val="0"/>
              <w:spacing w:after="0" w:line="240" w:lineRule="auto"/>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 xml:space="preserve">для зданий, строений, сооружений, расположенных </w:t>
            </w:r>
            <w:proofErr w:type="gramStart"/>
            <w:r w:rsidRPr="006025BF">
              <w:rPr>
                <w:rFonts w:ascii="Times New Roman" w:eastAsia="Times New Roman" w:hAnsi="Times New Roman" w:cs="Times New Roman"/>
                <w:sz w:val="24"/>
                <w:szCs w:val="20"/>
                <w:lang w:eastAsia="ru-RU"/>
              </w:rPr>
              <w:t>в</w:t>
            </w:r>
            <w:proofErr w:type="gramEnd"/>
            <w:r w:rsidRPr="006025BF">
              <w:rPr>
                <w:rFonts w:ascii="Times New Roman" w:eastAsia="Times New Roman" w:hAnsi="Times New Roman" w:cs="Times New Roman"/>
                <w:sz w:val="24"/>
                <w:szCs w:val="20"/>
                <w:lang w:eastAsia="ru-RU"/>
              </w:rPr>
              <w:t xml:space="preserve"> </w:t>
            </w:r>
          </w:p>
          <w:p w:rsidR="006025BF" w:rsidRPr="006025BF" w:rsidRDefault="006025BF" w:rsidP="006025BF">
            <w:pPr>
              <w:widowControl w:val="0"/>
              <w:spacing w:after="0" w:line="240" w:lineRule="auto"/>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 xml:space="preserve">зоне охраны объектов </w:t>
            </w:r>
            <w:proofErr w:type="gramStart"/>
            <w:r w:rsidRPr="006025BF">
              <w:rPr>
                <w:rFonts w:ascii="Times New Roman" w:eastAsia="Times New Roman" w:hAnsi="Times New Roman" w:cs="Times New Roman"/>
                <w:sz w:val="24"/>
                <w:szCs w:val="20"/>
                <w:lang w:eastAsia="ru-RU"/>
              </w:rPr>
              <w:t>культурного</w:t>
            </w:r>
            <w:proofErr w:type="gramEnd"/>
            <w:r w:rsidRPr="006025BF">
              <w:rPr>
                <w:rFonts w:ascii="Times New Roman" w:eastAsia="Times New Roman" w:hAnsi="Times New Roman" w:cs="Times New Roman"/>
                <w:sz w:val="24"/>
                <w:szCs w:val="20"/>
                <w:lang w:eastAsia="ru-RU"/>
              </w:rPr>
              <w:t xml:space="preserve"> </w:t>
            </w:r>
          </w:p>
          <w:p w:rsidR="006025BF" w:rsidRPr="006025BF" w:rsidRDefault="006025BF" w:rsidP="006025BF">
            <w:pPr>
              <w:widowControl w:val="0"/>
              <w:spacing w:after="0" w:line="240" w:lineRule="auto"/>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наследия</w:t>
            </w:r>
          </w:p>
        </w:tc>
      </w:tr>
      <w:tr w:rsidR="006025BF" w:rsidRPr="006025BF" w:rsidTr="008D2557">
        <w:tc>
          <w:tcPr>
            <w:tcW w:w="2128"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в одну строку</w:t>
            </w:r>
          </w:p>
        </w:tc>
        <w:tc>
          <w:tcPr>
            <w:tcW w:w="802"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w:t>
            </w:r>
          </w:p>
        </w:tc>
        <w:tc>
          <w:tcPr>
            <w:tcW w:w="938"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300</w:t>
            </w:r>
          </w:p>
        </w:tc>
        <w:tc>
          <w:tcPr>
            <w:tcW w:w="1093"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30-85</w:t>
            </w:r>
          </w:p>
        </w:tc>
        <w:tc>
          <w:tcPr>
            <w:tcW w:w="3906" w:type="dxa"/>
            <w:vMerge/>
            <w:tcBorders>
              <w:right w:val="single" w:sz="4" w:space="0" w:color="FFFFFF"/>
            </w:tcBorders>
          </w:tcPr>
          <w:p w:rsidR="006025BF" w:rsidRPr="006025BF" w:rsidRDefault="006025BF" w:rsidP="006025BF">
            <w:pPr>
              <w:widowControl w:val="0"/>
              <w:spacing w:after="0" w:line="240" w:lineRule="auto"/>
              <w:rPr>
                <w:rFonts w:ascii="Times New Roman" w:eastAsia="Times New Roman" w:hAnsi="Times New Roman" w:cs="Times New Roman"/>
                <w:b/>
                <w:sz w:val="24"/>
                <w:szCs w:val="20"/>
                <w:lang w:eastAsia="ru-RU"/>
              </w:rPr>
            </w:pPr>
          </w:p>
        </w:tc>
      </w:tr>
      <w:tr w:rsidR="006025BF" w:rsidRPr="006025BF" w:rsidTr="008D2557">
        <w:tc>
          <w:tcPr>
            <w:tcW w:w="2128"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в две строки</w:t>
            </w:r>
          </w:p>
        </w:tc>
        <w:tc>
          <w:tcPr>
            <w:tcW w:w="802"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w:t>
            </w:r>
          </w:p>
        </w:tc>
        <w:tc>
          <w:tcPr>
            <w:tcW w:w="938"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350</w:t>
            </w:r>
          </w:p>
        </w:tc>
        <w:tc>
          <w:tcPr>
            <w:tcW w:w="1093"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30-85</w:t>
            </w:r>
          </w:p>
        </w:tc>
        <w:tc>
          <w:tcPr>
            <w:tcW w:w="3906" w:type="dxa"/>
            <w:vMerge/>
            <w:tcBorders>
              <w:bottom w:val="single" w:sz="4" w:space="0" w:color="FFFFFF"/>
              <w:right w:val="single" w:sz="4" w:space="0" w:color="FFFFFF"/>
            </w:tcBorders>
          </w:tcPr>
          <w:p w:rsidR="006025BF" w:rsidRPr="006025BF" w:rsidRDefault="006025BF" w:rsidP="006025BF">
            <w:pPr>
              <w:widowControl w:val="0"/>
              <w:spacing w:after="0" w:line="240" w:lineRule="auto"/>
              <w:rPr>
                <w:rFonts w:ascii="Times New Roman" w:eastAsia="Times New Roman" w:hAnsi="Times New Roman" w:cs="Times New Roman"/>
                <w:b/>
                <w:sz w:val="24"/>
                <w:szCs w:val="20"/>
                <w:lang w:eastAsia="ru-RU"/>
              </w:rPr>
            </w:pPr>
          </w:p>
        </w:tc>
      </w:tr>
    </w:tbl>
    <w:p w:rsidR="006025BF" w:rsidRPr="006025BF" w:rsidRDefault="006025BF" w:rsidP="006025BF">
      <w:pPr>
        <w:widowControl w:val="0"/>
        <w:spacing w:after="0" w:line="240" w:lineRule="auto"/>
        <w:jc w:val="center"/>
        <w:rPr>
          <w:rFonts w:ascii="Times New Roman" w:eastAsia="Times New Roman" w:hAnsi="Times New Roman" w:cs="Times New Roman"/>
          <w:sz w:val="20"/>
          <w:szCs w:val="20"/>
          <w:lang w:val="ru-RU" w:eastAsia="ru-RU"/>
        </w:rPr>
      </w:pPr>
    </w:p>
    <w:tbl>
      <w:tblPr>
        <w:tblW w:w="905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6"/>
        <w:gridCol w:w="850"/>
        <w:gridCol w:w="851"/>
        <w:gridCol w:w="1134"/>
        <w:gridCol w:w="4098"/>
      </w:tblGrid>
      <w:tr w:rsidR="006025BF" w:rsidRPr="006025BF" w:rsidTr="008D2557">
        <w:tc>
          <w:tcPr>
            <w:tcW w:w="2126"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Размещение</w:t>
            </w:r>
          </w:p>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вывески</w:t>
            </w:r>
          </w:p>
        </w:tc>
        <w:tc>
          <w:tcPr>
            <w:tcW w:w="850"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proofErr w:type="gramStart"/>
            <w:r w:rsidRPr="006025BF">
              <w:rPr>
                <w:rFonts w:ascii="Times New Roman" w:eastAsia="Times New Roman" w:hAnsi="Times New Roman" w:cs="Times New Roman"/>
                <w:b/>
                <w:sz w:val="24"/>
                <w:szCs w:val="20"/>
                <w:lang w:eastAsia="ru-RU"/>
              </w:rPr>
              <w:t>Ш</w:t>
            </w:r>
            <w:proofErr w:type="gramEnd"/>
          </w:p>
        </w:tc>
        <w:tc>
          <w:tcPr>
            <w:tcW w:w="851"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В</w:t>
            </w:r>
          </w:p>
        </w:tc>
        <w:tc>
          <w:tcPr>
            <w:tcW w:w="1134"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Г</w:t>
            </w:r>
          </w:p>
        </w:tc>
        <w:tc>
          <w:tcPr>
            <w:tcW w:w="4098" w:type="dxa"/>
            <w:vMerge w:val="restart"/>
            <w:tcBorders>
              <w:top w:val="single" w:sz="4" w:space="0" w:color="FFFFFF"/>
              <w:right w:val="single" w:sz="4" w:space="0" w:color="FFFFFF"/>
            </w:tcBorders>
          </w:tcPr>
          <w:p w:rsidR="006025BF" w:rsidRPr="006025BF" w:rsidRDefault="006025BF" w:rsidP="006025BF">
            <w:pPr>
              <w:widowControl w:val="0"/>
              <w:spacing w:after="0" w:line="240" w:lineRule="auto"/>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 xml:space="preserve">Максимальные размеры (в </w:t>
            </w:r>
            <w:proofErr w:type="gramStart"/>
            <w:r w:rsidRPr="006025BF">
              <w:rPr>
                <w:rFonts w:ascii="Times New Roman" w:eastAsia="Times New Roman" w:hAnsi="Times New Roman" w:cs="Times New Roman"/>
                <w:sz w:val="24"/>
                <w:szCs w:val="20"/>
                <w:lang w:eastAsia="ru-RU"/>
              </w:rPr>
              <w:t>мм</w:t>
            </w:r>
            <w:proofErr w:type="gramEnd"/>
            <w:r w:rsidRPr="006025BF">
              <w:rPr>
                <w:rFonts w:ascii="Times New Roman" w:eastAsia="Times New Roman" w:hAnsi="Times New Roman" w:cs="Times New Roman"/>
                <w:sz w:val="24"/>
                <w:szCs w:val="20"/>
                <w:lang w:eastAsia="ru-RU"/>
              </w:rPr>
              <w:t xml:space="preserve">) </w:t>
            </w:r>
          </w:p>
          <w:p w:rsidR="006025BF" w:rsidRPr="006025BF" w:rsidRDefault="006025BF" w:rsidP="006025BF">
            <w:pPr>
              <w:widowControl w:val="0"/>
              <w:spacing w:after="0" w:line="240" w:lineRule="auto"/>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 xml:space="preserve">для зданий, строений, сооружений </w:t>
            </w:r>
          </w:p>
          <w:p w:rsidR="006025BF" w:rsidRPr="006025BF" w:rsidRDefault="006025BF" w:rsidP="006025BF">
            <w:pPr>
              <w:widowControl w:val="0"/>
              <w:spacing w:after="0" w:line="240" w:lineRule="auto"/>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в современной застройке</w:t>
            </w:r>
          </w:p>
        </w:tc>
      </w:tr>
      <w:tr w:rsidR="006025BF" w:rsidRPr="006025BF" w:rsidTr="008D2557">
        <w:tc>
          <w:tcPr>
            <w:tcW w:w="2126"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в одну строку</w:t>
            </w:r>
          </w:p>
        </w:tc>
        <w:tc>
          <w:tcPr>
            <w:tcW w:w="850"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w:t>
            </w:r>
          </w:p>
        </w:tc>
        <w:tc>
          <w:tcPr>
            <w:tcW w:w="851"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400</w:t>
            </w:r>
          </w:p>
        </w:tc>
        <w:tc>
          <w:tcPr>
            <w:tcW w:w="1134"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30-85</w:t>
            </w:r>
          </w:p>
        </w:tc>
        <w:tc>
          <w:tcPr>
            <w:tcW w:w="4098" w:type="dxa"/>
            <w:vMerge/>
            <w:tcBorders>
              <w:right w:val="single" w:sz="4" w:space="0" w:color="FFFFFF"/>
            </w:tcBorders>
          </w:tcPr>
          <w:p w:rsidR="006025BF" w:rsidRPr="006025BF" w:rsidRDefault="006025BF" w:rsidP="006025BF">
            <w:pPr>
              <w:widowControl w:val="0"/>
              <w:spacing w:after="0" w:line="240" w:lineRule="auto"/>
              <w:rPr>
                <w:rFonts w:ascii="Times New Roman" w:eastAsia="Times New Roman" w:hAnsi="Times New Roman" w:cs="Times New Roman"/>
                <w:b/>
                <w:sz w:val="24"/>
                <w:szCs w:val="20"/>
                <w:lang w:eastAsia="ru-RU"/>
              </w:rPr>
            </w:pPr>
          </w:p>
        </w:tc>
      </w:tr>
      <w:tr w:rsidR="006025BF" w:rsidRPr="006025BF" w:rsidTr="008D2557">
        <w:tc>
          <w:tcPr>
            <w:tcW w:w="2126"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в две строки</w:t>
            </w:r>
          </w:p>
        </w:tc>
        <w:tc>
          <w:tcPr>
            <w:tcW w:w="850"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w:t>
            </w:r>
          </w:p>
        </w:tc>
        <w:tc>
          <w:tcPr>
            <w:tcW w:w="851"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450</w:t>
            </w:r>
          </w:p>
        </w:tc>
        <w:tc>
          <w:tcPr>
            <w:tcW w:w="1134"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30-85</w:t>
            </w:r>
          </w:p>
        </w:tc>
        <w:tc>
          <w:tcPr>
            <w:tcW w:w="4098" w:type="dxa"/>
            <w:vMerge/>
            <w:tcBorders>
              <w:bottom w:val="single" w:sz="4" w:space="0" w:color="FFFFFF"/>
              <w:right w:val="single" w:sz="4" w:space="0" w:color="FFFFFF"/>
            </w:tcBorders>
          </w:tcPr>
          <w:p w:rsidR="006025BF" w:rsidRPr="006025BF" w:rsidRDefault="006025BF" w:rsidP="006025BF">
            <w:pPr>
              <w:widowControl w:val="0"/>
              <w:spacing w:after="0" w:line="240" w:lineRule="auto"/>
              <w:rPr>
                <w:rFonts w:ascii="Times New Roman" w:eastAsia="Times New Roman" w:hAnsi="Times New Roman" w:cs="Times New Roman"/>
                <w:b/>
                <w:sz w:val="24"/>
                <w:szCs w:val="20"/>
                <w:lang w:eastAsia="ru-RU"/>
              </w:rPr>
            </w:pPr>
          </w:p>
        </w:tc>
      </w:tr>
    </w:tbl>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
        <w:gridCol w:w="992"/>
        <w:gridCol w:w="959"/>
        <w:gridCol w:w="4428"/>
      </w:tblGrid>
      <w:tr w:rsidR="006025BF" w:rsidRPr="006025BF" w:rsidTr="008D2557">
        <w:tc>
          <w:tcPr>
            <w:tcW w:w="850"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proofErr w:type="gramStart"/>
            <w:r w:rsidRPr="006025BF">
              <w:rPr>
                <w:rFonts w:ascii="Times New Roman" w:eastAsia="Times New Roman" w:hAnsi="Times New Roman" w:cs="Times New Roman"/>
                <w:b/>
                <w:sz w:val="24"/>
                <w:szCs w:val="20"/>
                <w:lang w:eastAsia="ru-RU"/>
              </w:rPr>
              <w:t>Ш</w:t>
            </w:r>
            <w:proofErr w:type="gramEnd"/>
          </w:p>
        </w:tc>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В</w:t>
            </w:r>
          </w:p>
        </w:tc>
        <w:tc>
          <w:tcPr>
            <w:tcW w:w="959"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Г</w:t>
            </w:r>
          </w:p>
        </w:tc>
        <w:tc>
          <w:tcPr>
            <w:tcW w:w="4428" w:type="dxa"/>
            <w:vMerge w:val="restart"/>
            <w:tcBorders>
              <w:top w:val="single" w:sz="4" w:space="0" w:color="FFFFFF"/>
              <w:right w:val="single" w:sz="4" w:space="0" w:color="FFFFFF"/>
            </w:tcBorders>
          </w:tcPr>
          <w:p w:rsidR="006025BF" w:rsidRPr="006025BF" w:rsidRDefault="006025BF" w:rsidP="006025BF">
            <w:pPr>
              <w:widowControl w:val="0"/>
              <w:spacing w:after="0" w:line="240" w:lineRule="auto"/>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 xml:space="preserve">Максимальные размеры (в </w:t>
            </w:r>
            <w:proofErr w:type="gramStart"/>
            <w:r w:rsidRPr="006025BF">
              <w:rPr>
                <w:rFonts w:ascii="Times New Roman" w:eastAsia="Times New Roman" w:hAnsi="Times New Roman" w:cs="Times New Roman"/>
                <w:sz w:val="24"/>
                <w:szCs w:val="20"/>
                <w:lang w:eastAsia="ru-RU"/>
              </w:rPr>
              <w:t>мм</w:t>
            </w:r>
            <w:proofErr w:type="gramEnd"/>
            <w:r w:rsidRPr="006025BF">
              <w:rPr>
                <w:rFonts w:ascii="Times New Roman" w:eastAsia="Times New Roman" w:hAnsi="Times New Roman" w:cs="Times New Roman"/>
                <w:sz w:val="24"/>
                <w:szCs w:val="20"/>
                <w:lang w:eastAsia="ru-RU"/>
              </w:rPr>
              <w:t xml:space="preserve">) </w:t>
            </w:r>
          </w:p>
          <w:p w:rsidR="006025BF" w:rsidRPr="006025BF" w:rsidRDefault="006025BF" w:rsidP="006025BF">
            <w:pPr>
              <w:widowControl w:val="0"/>
              <w:spacing w:after="0" w:line="240" w:lineRule="auto"/>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для НТО</w:t>
            </w:r>
          </w:p>
        </w:tc>
      </w:tr>
      <w:tr w:rsidR="006025BF" w:rsidRPr="006025BF" w:rsidTr="008D2557">
        <w:trPr>
          <w:trHeight w:val="580"/>
        </w:trPr>
        <w:tc>
          <w:tcPr>
            <w:tcW w:w="850"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w:t>
            </w:r>
          </w:p>
        </w:tc>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150</w:t>
            </w:r>
          </w:p>
        </w:tc>
        <w:tc>
          <w:tcPr>
            <w:tcW w:w="959"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30-85</w:t>
            </w:r>
          </w:p>
        </w:tc>
        <w:tc>
          <w:tcPr>
            <w:tcW w:w="4428" w:type="dxa"/>
            <w:vMerge/>
            <w:tcBorders>
              <w:bottom w:val="single" w:sz="4" w:space="0" w:color="FFFFFF"/>
              <w:right w:val="single" w:sz="4" w:space="0" w:color="FFFFFF"/>
            </w:tcBorders>
          </w:tcPr>
          <w:p w:rsidR="006025BF" w:rsidRPr="006025BF" w:rsidRDefault="006025BF" w:rsidP="006025BF">
            <w:pPr>
              <w:widowControl w:val="0"/>
              <w:spacing w:after="0" w:line="240" w:lineRule="auto"/>
              <w:rPr>
                <w:rFonts w:ascii="Times New Roman" w:eastAsia="Times New Roman" w:hAnsi="Times New Roman" w:cs="Times New Roman"/>
                <w:b/>
                <w:sz w:val="24"/>
                <w:szCs w:val="20"/>
                <w:lang w:eastAsia="ru-RU"/>
              </w:rPr>
            </w:pPr>
          </w:p>
        </w:tc>
      </w:tr>
    </w:tbl>
    <w:p w:rsidR="006025BF" w:rsidRPr="006025BF" w:rsidRDefault="006025BF" w:rsidP="006025BF">
      <w:pPr>
        <w:widowControl w:val="0"/>
        <w:spacing w:after="0" w:line="240" w:lineRule="auto"/>
        <w:rPr>
          <w:rFonts w:ascii="Times New Roman" w:eastAsia="Times New Roman" w:hAnsi="Times New Roman" w:cs="Times New Roman"/>
          <w:b/>
          <w:sz w:val="24"/>
          <w:szCs w:val="20"/>
          <w:lang w:eastAsia="ru-RU"/>
        </w:rPr>
      </w:pPr>
    </w:p>
    <w:p w:rsidR="006025BF" w:rsidRPr="006025BF" w:rsidRDefault="006025BF" w:rsidP="006025BF">
      <w:pPr>
        <w:widowControl w:val="0"/>
        <w:spacing w:after="0" w:line="360" w:lineRule="auto"/>
        <w:ind w:firstLine="709"/>
        <w:jc w:val="both"/>
        <w:rPr>
          <w:rFonts w:ascii="Times New Roman" w:eastAsia="Times New Roman" w:hAnsi="Times New Roman" w:cs="Times New Roman"/>
          <w:b/>
          <w:sz w:val="24"/>
          <w:szCs w:val="24"/>
          <w:lang w:eastAsia="ru-RU"/>
        </w:rPr>
      </w:pPr>
      <w:r w:rsidRPr="006025BF">
        <w:rPr>
          <w:rFonts w:ascii="Times New Roman" w:eastAsia="Times New Roman" w:hAnsi="Times New Roman" w:cs="Times New Roman"/>
          <w:sz w:val="24"/>
          <w:szCs w:val="24"/>
          <w:lang w:eastAsia="ru-RU"/>
        </w:rPr>
        <w:t>толщина</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торцевого</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профиля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букв,</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цифр,</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символов</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составе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 xml:space="preserve">фасадной </w:t>
      </w:r>
      <w:r w:rsidRPr="006025BF">
        <w:rPr>
          <w:rFonts w:ascii="Times New Roman" w:eastAsia="Times New Roman" w:hAnsi="Times New Roman" w:cs="Times New Roman"/>
          <w:spacing w:val="-67"/>
          <w:sz w:val="24"/>
          <w:szCs w:val="24"/>
          <w:lang w:eastAsia="ru-RU"/>
        </w:rPr>
        <w:t xml:space="preserve"> </w:t>
      </w:r>
      <w:r w:rsidRPr="006025BF">
        <w:rPr>
          <w:rFonts w:ascii="Times New Roman" w:eastAsia="Times New Roman" w:hAnsi="Times New Roman" w:cs="Times New Roman"/>
          <w:sz w:val="24"/>
          <w:szCs w:val="24"/>
          <w:lang w:eastAsia="ru-RU"/>
        </w:rPr>
        <w:t>вывески должна составлять от 30 до 85 мм (рис. 20, 20а);</w:t>
      </w:r>
    </w:p>
    <w:p w:rsidR="006025BF" w:rsidRPr="006025BF" w:rsidRDefault="006025BF" w:rsidP="006025BF">
      <w:pPr>
        <w:widowControl w:val="0"/>
        <w:spacing w:after="0" w:line="360" w:lineRule="auto"/>
        <w:ind w:firstLine="709"/>
        <w:jc w:val="both"/>
        <w:rPr>
          <w:rFonts w:ascii="Times New Roman" w:eastAsia="Times New Roman" w:hAnsi="Times New Roman" w:cs="Times New Roman"/>
          <w:sz w:val="24"/>
          <w:szCs w:val="24"/>
          <w:lang w:eastAsia="ru-RU"/>
        </w:rPr>
      </w:pPr>
      <w:r w:rsidRPr="006025BF">
        <w:rPr>
          <w:rFonts w:ascii="Times New Roman" w:eastAsia="Times New Roman" w:hAnsi="Times New Roman" w:cs="Times New Roman"/>
          <w:sz w:val="24"/>
          <w:szCs w:val="24"/>
          <w:lang w:eastAsia="ru-RU"/>
        </w:rPr>
        <w:t>максимальное расстояние между плоскостью фасада здания, строения,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сооружения и основанием букв, цифр, символов, декоративно-художественных</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элементов в составе фасадной вывески должно составлять</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50 мм</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(рис.</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21);</w:t>
      </w:r>
    </w:p>
    <w:p w:rsidR="006025BF" w:rsidRPr="006025BF" w:rsidRDefault="006025BF" w:rsidP="006025BF">
      <w:pPr>
        <w:widowControl w:val="0"/>
        <w:spacing w:after="0" w:line="360" w:lineRule="auto"/>
        <w:ind w:firstLine="709"/>
        <w:jc w:val="center"/>
        <w:rPr>
          <w:rFonts w:ascii="Times New Roman" w:eastAsia="Times New Roman" w:hAnsi="Times New Roman" w:cs="Times New Roman"/>
          <w:b/>
          <w:sz w:val="18"/>
          <w:szCs w:val="18"/>
          <w:lang w:eastAsia="ru-RU"/>
        </w:rPr>
      </w:pPr>
    </w:p>
    <w:p w:rsidR="006025BF" w:rsidRPr="006025BF" w:rsidRDefault="006025BF" w:rsidP="006025BF">
      <w:pPr>
        <w:widowControl w:val="0"/>
        <w:spacing w:after="0" w:line="360" w:lineRule="auto"/>
        <w:ind w:firstLine="709"/>
        <w:jc w:val="center"/>
        <w:rPr>
          <w:rFonts w:ascii="Times New Roman" w:eastAsia="Times New Roman" w:hAnsi="Times New Roman" w:cs="Times New Roman"/>
          <w:b/>
          <w:sz w:val="24"/>
          <w:szCs w:val="24"/>
          <w:lang w:eastAsia="ru-RU"/>
        </w:rPr>
      </w:pPr>
      <w:r w:rsidRPr="006025BF">
        <w:rPr>
          <w:rFonts w:ascii="Times New Roman" w:eastAsia="Times New Roman" w:hAnsi="Times New Roman" w:cs="Times New Roman"/>
          <w:b/>
          <w:sz w:val="24"/>
          <w:szCs w:val="24"/>
          <w:lang w:eastAsia="ru-RU"/>
        </w:rPr>
        <w:t>Фасадные вывески (без подложки)</w:t>
      </w:r>
    </w:p>
    <w:p w:rsidR="006025BF" w:rsidRPr="006025BF" w:rsidRDefault="006025BF" w:rsidP="006025BF">
      <w:pPr>
        <w:widowControl w:val="0"/>
        <w:spacing w:after="0" w:line="240" w:lineRule="auto"/>
        <w:ind w:left="153" w:right="740"/>
        <w:jc w:val="center"/>
        <w:rPr>
          <w:rFonts w:ascii="Times New Roman" w:eastAsia="Times New Roman" w:hAnsi="Times New Roman" w:cs="Times New Roman"/>
          <w:b/>
          <w:sz w:val="24"/>
          <w:szCs w:val="20"/>
          <w:lang w:eastAsia="ru-RU"/>
        </w:rPr>
      </w:pPr>
      <w:r>
        <w:rPr>
          <w:rFonts w:ascii="Times New Roman" w:eastAsia="Times New Roman" w:hAnsi="Times New Roman" w:cs="Times New Roman"/>
          <w:b/>
          <w:noProof/>
          <w:sz w:val="24"/>
          <w:szCs w:val="20"/>
          <w:lang w:eastAsia="ru-RU"/>
        </w:rPr>
        <w:drawing>
          <wp:anchor distT="0" distB="0" distL="0" distR="0" simplePos="0" relativeHeight="251671552" behindDoc="0" locked="0" layoutInCell="1" allowOverlap="1">
            <wp:simplePos x="0" y="0"/>
            <wp:positionH relativeFrom="page">
              <wp:posOffset>2108835</wp:posOffset>
            </wp:positionH>
            <wp:positionV relativeFrom="paragraph">
              <wp:posOffset>440055</wp:posOffset>
            </wp:positionV>
            <wp:extent cx="4041775" cy="1550670"/>
            <wp:effectExtent l="0" t="0" r="0" b="0"/>
            <wp:wrapTopAndBottom/>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jpe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041775" cy="15506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25BF">
        <w:rPr>
          <w:rFonts w:ascii="Times New Roman" w:eastAsia="Times New Roman" w:hAnsi="Times New Roman" w:cs="Times New Roman"/>
          <w:b/>
          <w:sz w:val="24"/>
          <w:szCs w:val="20"/>
          <w:lang w:eastAsia="ru-RU"/>
        </w:rPr>
        <w:t xml:space="preserve">Композиция из отдельных объемных элементов: букв, цифр, символов, </w:t>
      </w:r>
    </w:p>
    <w:p w:rsidR="006025BF" w:rsidRPr="006025BF" w:rsidRDefault="006025BF" w:rsidP="006025BF">
      <w:pPr>
        <w:widowControl w:val="0"/>
        <w:spacing w:after="0" w:line="240" w:lineRule="auto"/>
        <w:ind w:left="153" w:right="740"/>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декоративн</w:t>
      </w:r>
      <w:proofErr w:type="gramStart"/>
      <w:r w:rsidRPr="006025BF">
        <w:rPr>
          <w:rFonts w:ascii="Times New Roman" w:eastAsia="Times New Roman" w:hAnsi="Times New Roman" w:cs="Times New Roman"/>
          <w:b/>
          <w:sz w:val="24"/>
          <w:szCs w:val="20"/>
          <w:lang w:eastAsia="ru-RU"/>
        </w:rPr>
        <w:t>о-</w:t>
      </w:r>
      <w:proofErr w:type="gramEnd"/>
      <w:r w:rsidRPr="006025BF">
        <w:rPr>
          <w:rFonts w:ascii="Times New Roman" w:eastAsia="Times New Roman" w:hAnsi="Times New Roman" w:cs="Times New Roman"/>
          <w:b/>
          <w:spacing w:val="-57"/>
          <w:sz w:val="24"/>
          <w:szCs w:val="20"/>
          <w:lang w:eastAsia="ru-RU"/>
        </w:rPr>
        <w:t xml:space="preserve"> </w:t>
      </w:r>
      <w:r w:rsidRPr="006025BF">
        <w:rPr>
          <w:rFonts w:ascii="Times New Roman" w:eastAsia="Times New Roman" w:hAnsi="Times New Roman" w:cs="Times New Roman"/>
          <w:b/>
          <w:sz w:val="24"/>
          <w:szCs w:val="20"/>
          <w:lang w:eastAsia="ru-RU"/>
        </w:rPr>
        <w:t>художественных</w:t>
      </w:r>
      <w:r w:rsidRPr="006025BF">
        <w:rPr>
          <w:rFonts w:ascii="Times New Roman" w:eastAsia="Times New Roman" w:hAnsi="Times New Roman" w:cs="Times New Roman"/>
          <w:b/>
          <w:spacing w:val="-1"/>
          <w:sz w:val="24"/>
          <w:szCs w:val="20"/>
          <w:lang w:eastAsia="ru-RU"/>
        </w:rPr>
        <w:t xml:space="preserve"> </w:t>
      </w:r>
      <w:r w:rsidRPr="006025BF">
        <w:rPr>
          <w:rFonts w:ascii="Times New Roman" w:eastAsia="Times New Roman" w:hAnsi="Times New Roman" w:cs="Times New Roman"/>
          <w:b/>
          <w:sz w:val="24"/>
          <w:szCs w:val="20"/>
          <w:lang w:eastAsia="ru-RU"/>
        </w:rPr>
        <w:t>элементов</w:t>
      </w:r>
    </w:p>
    <w:p w:rsidR="006025BF" w:rsidRPr="006025BF" w:rsidRDefault="006025BF" w:rsidP="006025BF">
      <w:pPr>
        <w:widowControl w:val="0"/>
        <w:spacing w:before="10" w:after="120" w:line="240" w:lineRule="auto"/>
        <w:rPr>
          <w:rFonts w:ascii="Times New Roman" w:eastAsia="Times New Roman" w:hAnsi="Times New Roman" w:cs="Times New Roman"/>
          <w:sz w:val="9"/>
          <w:szCs w:val="20"/>
          <w:lang w:val="x-none" w:eastAsia="x-none"/>
        </w:rPr>
      </w:pPr>
    </w:p>
    <w:p w:rsidR="006025BF" w:rsidRPr="006025BF" w:rsidRDefault="006025BF" w:rsidP="006025BF">
      <w:pPr>
        <w:widowControl w:val="0"/>
        <w:spacing w:before="10" w:after="120" w:line="240" w:lineRule="auto"/>
        <w:rPr>
          <w:rFonts w:ascii="Times New Roman" w:eastAsia="Times New Roman" w:hAnsi="Times New Roman" w:cs="Times New Roman"/>
          <w:sz w:val="9"/>
          <w:szCs w:val="20"/>
          <w:lang w:val="x-none" w:eastAsia="x-none"/>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
        <w:gridCol w:w="992"/>
        <w:gridCol w:w="4428"/>
      </w:tblGrid>
      <w:tr w:rsidR="006025BF" w:rsidRPr="006025BF" w:rsidTr="008D2557">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А</w:t>
            </w:r>
          </w:p>
        </w:tc>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В</w:t>
            </w:r>
          </w:p>
        </w:tc>
        <w:tc>
          <w:tcPr>
            <w:tcW w:w="4428" w:type="dxa"/>
            <w:vMerge w:val="restart"/>
            <w:tcBorders>
              <w:top w:val="single" w:sz="4" w:space="0" w:color="FFFFFF"/>
              <w:right w:val="single" w:sz="4" w:space="0" w:color="FFFFFF"/>
            </w:tcBorders>
          </w:tcPr>
          <w:p w:rsidR="006025BF" w:rsidRPr="006025BF" w:rsidRDefault="006025BF" w:rsidP="006025BF">
            <w:pPr>
              <w:widowControl w:val="0"/>
              <w:spacing w:after="0" w:line="240" w:lineRule="auto"/>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 xml:space="preserve">Максимальные размеры (в мм) </w:t>
            </w:r>
            <w:proofErr w:type="gramStart"/>
            <w:r w:rsidRPr="006025BF">
              <w:rPr>
                <w:rFonts w:ascii="Times New Roman" w:eastAsia="Times New Roman" w:hAnsi="Times New Roman" w:cs="Times New Roman"/>
                <w:sz w:val="24"/>
                <w:szCs w:val="20"/>
                <w:lang w:eastAsia="ru-RU"/>
              </w:rPr>
              <w:t>для</w:t>
            </w:r>
            <w:proofErr w:type="gramEnd"/>
            <w:r w:rsidRPr="006025BF">
              <w:rPr>
                <w:rFonts w:ascii="Times New Roman" w:eastAsia="Times New Roman" w:hAnsi="Times New Roman" w:cs="Times New Roman"/>
                <w:sz w:val="24"/>
                <w:szCs w:val="20"/>
                <w:lang w:eastAsia="ru-RU"/>
              </w:rPr>
              <w:t xml:space="preserve"> </w:t>
            </w:r>
          </w:p>
          <w:p w:rsidR="006025BF" w:rsidRPr="006025BF" w:rsidRDefault="006025BF" w:rsidP="006025BF">
            <w:pPr>
              <w:widowControl w:val="0"/>
              <w:spacing w:after="0" w:line="240" w:lineRule="auto"/>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зданий, строений, сооружений, расположенных в зоне охраны объектов культурного наследия</w:t>
            </w:r>
          </w:p>
        </w:tc>
      </w:tr>
      <w:tr w:rsidR="006025BF" w:rsidRPr="006025BF" w:rsidTr="008D2557">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300</w:t>
            </w:r>
          </w:p>
        </w:tc>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300</w:t>
            </w:r>
          </w:p>
        </w:tc>
        <w:tc>
          <w:tcPr>
            <w:tcW w:w="4428" w:type="dxa"/>
            <w:vMerge/>
            <w:tcBorders>
              <w:bottom w:val="single" w:sz="4" w:space="0" w:color="FFFFFF"/>
              <w:right w:val="single" w:sz="4" w:space="0" w:color="FFFFFF"/>
            </w:tcBorders>
          </w:tcPr>
          <w:p w:rsidR="006025BF" w:rsidRPr="006025BF" w:rsidRDefault="006025BF" w:rsidP="006025BF">
            <w:pPr>
              <w:widowControl w:val="0"/>
              <w:spacing w:after="0" w:line="240" w:lineRule="auto"/>
              <w:rPr>
                <w:rFonts w:ascii="Times New Roman" w:eastAsia="Times New Roman" w:hAnsi="Times New Roman" w:cs="Times New Roman"/>
                <w:b/>
                <w:sz w:val="24"/>
                <w:szCs w:val="20"/>
                <w:lang w:eastAsia="ru-RU"/>
              </w:rPr>
            </w:pPr>
          </w:p>
        </w:tc>
      </w:tr>
    </w:tbl>
    <w:p w:rsidR="006025BF" w:rsidRPr="006025BF" w:rsidRDefault="006025BF" w:rsidP="006025BF">
      <w:pPr>
        <w:widowControl w:val="0"/>
        <w:spacing w:after="0" w:line="240" w:lineRule="auto"/>
        <w:jc w:val="right"/>
        <w:rPr>
          <w:rFonts w:ascii="Times New Roman" w:eastAsia="Times New Roman" w:hAnsi="Times New Roman" w:cs="Times New Roman"/>
          <w:sz w:val="24"/>
          <w:szCs w:val="20"/>
          <w:lang w:eastAsia="ru-RU"/>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
        <w:gridCol w:w="992"/>
        <w:gridCol w:w="4428"/>
      </w:tblGrid>
      <w:tr w:rsidR="006025BF" w:rsidRPr="006025BF" w:rsidTr="008D2557">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А</w:t>
            </w:r>
          </w:p>
        </w:tc>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В</w:t>
            </w:r>
          </w:p>
        </w:tc>
        <w:tc>
          <w:tcPr>
            <w:tcW w:w="4428" w:type="dxa"/>
            <w:vMerge w:val="restart"/>
            <w:tcBorders>
              <w:top w:val="single" w:sz="4" w:space="0" w:color="FFFFFF"/>
              <w:right w:val="single" w:sz="4" w:space="0" w:color="FFFFFF"/>
            </w:tcBorders>
          </w:tcPr>
          <w:p w:rsidR="006025BF" w:rsidRPr="006025BF" w:rsidRDefault="006025BF" w:rsidP="006025BF">
            <w:pPr>
              <w:widowControl w:val="0"/>
              <w:spacing w:after="0" w:line="240" w:lineRule="auto"/>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 xml:space="preserve">Максимальные размеры (в мм) </w:t>
            </w:r>
            <w:proofErr w:type="gramStart"/>
            <w:r w:rsidRPr="006025BF">
              <w:rPr>
                <w:rFonts w:ascii="Times New Roman" w:eastAsia="Times New Roman" w:hAnsi="Times New Roman" w:cs="Times New Roman"/>
                <w:sz w:val="24"/>
                <w:szCs w:val="20"/>
                <w:lang w:eastAsia="ru-RU"/>
              </w:rPr>
              <w:t>для</w:t>
            </w:r>
            <w:proofErr w:type="gramEnd"/>
            <w:r w:rsidRPr="006025BF">
              <w:rPr>
                <w:rFonts w:ascii="Times New Roman" w:eastAsia="Times New Roman" w:hAnsi="Times New Roman" w:cs="Times New Roman"/>
                <w:sz w:val="24"/>
                <w:szCs w:val="20"/>
                <w:lang w:eastAsia="ru-RU"/>
              </w:rPr>
              <w:t xml:space="preserve"> </w:t>
            </w:r>
          </w:p>
          <w:p w:rsidR="006025BF" w:rsidRPr="006025BF" w:rsidRDefault="006025BF" w:rsidP="006025BF">
            <w:pPr>
              <w:widowControl w:val="0"/>
              <w:spacing w:after="0" w:line="240" w:lineRule="auto"/>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зданий, строений, сооружений в современной застройке</w:t>
            </w:r>
          </w:p>
        </w:tc>
      </w:tr>
      <w:tr w:rsidR="006025BF" w:rsidRPr="006025BF" w:rsidTr="008D2557">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450</w:t>
            </w:r>
          </w:p>
        </w:tc>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400</w:t>
            </w:r>
          </w:p>
        </w:tc>
        <w:tc>
          <w:tcPr>
            <w:tcW w:w="4428" w:type="dxa"/>
            <w:vMerge/>
            <w:tcBorders>
              <w:bottom w:val="single" w:sz="4" w:space="0" w:color="FFFFFF"/>
              <w:right w:val="single" w:sz="4" w:space="0" w:color="FFFFFF"/>
            </w:tcBorders>
          </w:tcPr>
          <w:p w:rsidR="006025BF" w:rsidRPr="006025BF" w:rsidRDefault="006025BF" w:rsidP="006025BF">
            <w:pPr>
              <w:widowControl w:val="0"/>
              <w:spacing w:after="0" w:line="240" w:lineRule="auto"/>
              <w:rPr>
                <w:rFonts w:ascii="Times New Roman" w:eastAsia="Times New Roman" w:hAnsi="Times New Roman" w:cs="Times New Roman"/>
                <w:b/>
                <w:sz w:val="24"/>
                <w:szCs w:val="20"/>
                <w:lang w:eastAsia="ru-RU"/>
              </w:rPr>
            </w:pPr>
          </w:p>
        </w:tc>
      </w:tr>
    </w:tbl>
    <w:p w:rsidR="006025BF" w:rsidRPr="006025BF" w:rsidRDefault="006025BF" w:rsidP="006025BF">
      <w:pPr>
        <w:widowControl w:val="0"/>
        <w:spacing w:after="0" w:line="240" w:lineRule="auto"/>
        <w:jc w:val="right"/>
        <w:rPr>
          <w:rFonts w:ascii="Times New Roman" w:eastAsia="Times New Roman" w:hAnsi="Times New Roman" w:cs="Times New Roman"/>
          <w:sz w:val="24"/>
          <w:szCs w:val="20"/>
          <w:lang w:eastAsia="ru-RU"/>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
        <w:gridCol w:w="992"/>
        <w:gridCol w:w="4428"/>
      </w:tblGrid>
      <w:tr w:rsidR="006025BF" w:rsidRPr="006025BF" w:rsidTr="008D2557">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А</w:t>
            </w:r>
          </w:p>
        </w:tc>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В</w:t>
            </w:r>
          </w:p>
        </w:tc>
        <w:tc>
          <w:tcPr>
            <w:tcW w:w="4428" w:type="dxa"/>
            <w:vMerge w:val="restart"/>
            <w:tcBorders>
              <w:top w:val="single" w:sz="4" w:space="0" w:color="FFFFFF"/>
              <w:right w:val="single" w:sz="4" w:space="0" w:color="FFFFFF"/>
            </w:tcBorders>
          </w:tcPr>
          <w:p w:rsidR="006025BF" w:rsidRPr="006025BF" w:rsidRDefault="006025BF" w:rsidP="006025BF">
            <w:pPr>
              <w:widowControl w:val="0"/>
              <w:spacing w:after="0" w:line="240" w:lineRule="auto"/>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 xml:space="preserve">Максимальные размеры (в мм) </w:t>
            </w:r>
            <w:proofErr w:type="gramStart"/>
            <w:r w:rsidRPr="006025BF">
              <w:rPr>
                <w:rFonts w:ascii="Times New Roman" w:eastAsia="Times New Roman" w:hAnsi="Times New Roman" w:cs="Times New Roman"/>
                <w:sz w:val="24"/>
                <w:szCs w:val="20"/>
                <w:lang w:eastAsia="ru-RU"/>
              </w:rPr>
              <w:t>для</w:t>
            </w:r>
            <w:proofErr w:type="gramEnd"/>
            <w:r w:rsidRPr="006025BF">
              <w:rPr>
                <w:rFonts w:ascii="Times New Roman" w:eastAsia="Times New Roman" w:hAnsi="Times New Roman" w:cs="Times New Roman"/>
                <w:sz w:val="24"/>
                <w:szCs w:val="20"/>
                <w:lang w:eastAsia="ru-RU"/>
              </w:rPr>
              <w:t xml:space="preserve"> </w:t>
            </w:r>
          </w:p>
          <w:p w:rsidR="006025BF" w:rsidRPr="006025BF" w:rsidRDefault="006025BF" w:rsidP="006025BF">
            <w:pPr>
              <w:widowControl w:val="0"/>
              <w:spacing w:after="0" w:line="240" w:lineRule="auto"/>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НТО</w:t>
            </w:r>
          </w:p>
        </w:tc>
      </w:tr>
      <w:tr w:rsidR="006025BF" w:rsidRPr="006025BF" w:rsidTr="008D2557">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w:t>
            </w:r>
          </w:p>
        </w:tc>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150</w:t>
            </w:r>
          </w:p>
        </w:tc>
        <w:tc>
          <w:tcPr>
            <w:tcW w:w="4428" w:type="dxa"/>
            <w:vMerge/>
            <w:tcBorders>
              <w:bottom w:val="single" w:sz="4" w:space="0" w:color="FFFFFF"/>
              <w:right w:val="single" w:sz="4" w:space="0" w:color="FFFFFF"/>
            </w:tcBorders>
          </w:tcPr>
          <w:p w:rsidR="006025BF" w:rsidRPr="006025BF" w:rsidRDefault="006025BF" w:rsidP="006025BF">
            <w:pPr>
              <w:widowControl w:val="0"/>
              <w:spacing w:after="0" w:line="240" w:lineRule="auto"/>
              <w:rPr>
                <w:rFonts w:ascii="Times New Roman" w:eastAsia="Times New Roman" w:hAnsi="Times New Roman" w:cs="Times New Roman"/>
                <w:b/>
                <w:sz w:val="24"/>
                <w:szCs w:val="20"/>
                <w:lang w:eastAsia="ru-RU"/>
              </w:rPr>
            </w:pPr>
          </w:p>
        </w:tc>
      </w:tr>
    </w:tbl>
    <w:p w:rsidR="006025BF" w:rsidRPr="006025BF" w:rsidRDefault="006025BF" w:rsidP="006025BF">
      <w:pPr>
        <w:widowControl w:val="0"/>
        <w:spacing w:after="0" w:line="240" w:lineRule="auto"/>
        <w:jc w:val="right"/>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рис.21</w:t>
      </w:r>
    </w:p>
    <w:p w:rsidR="006025BF" w:rsidRPr="006025BF" w:rsidRDefault="006025BF" w:rsidP="006025BF">
      <w:pPr>
        <w:widowControl w:val="0"/>
        <w:spacing w:after="0" w:line="240" w:lineRule="auto"/>
        <w:jc w:val="right"/>
        <w:rPr>
          <w:rFonts w:ascii="Times New Roman" w:eastAsia="Times New Roman" w:hAnsi="Times New Roman" w:cs="Times New Roman"/>
          <w:sz w:val="24"/>
          <w:szCs w:val="20"/>
          <w:lang w:eastAsia="ru-RU"/>
        </w:rPr>
      </w:pPr>
    </w:p>
    <w:p w:rsidR="006025BF" w:rsidRPr="006025BF" w:rsidRDefault="006025BF" w:rsidP="006025BF">
      <w:pPr>
        <w:widowControl w:val="0"/>
        <w:spacing w:after="0" w:line="360" w:lineRule="auto"/>
        <w:ind w:firstLine="709"/>
        <w:jc w:val="both"/>
        <w:rPr>
          <w:rFonts w:ascii="Times New Roman" w:eastAsia="Times New Roman" w:hAnsi="Times New Roman" w:cs="Times New Roman"/>
          <w:sz w:val="24"/>
          <w:szCs w:val="24"/>
          <w:lang w:eastAsia="ru-RU"/>
        </w:rPr>
      </w:pPr>
      <w:r w:rsidRPr="006025BF">
        <w:rPr>
          <w:rFonts w:ascii="Times New Roman" w:eastAsia="Times New Roman" w:hAnsi="Times New Roman" w:cs="Times New Roman"/>
          <w:sz w:val="24"/>
          <w:szCs w:val="24"/>
          <w:lang w:eastAsia="ru-RU"/>
        </w:rPr>
        <w:t>крайняя</w:t>
      </w:r>
      <w:r w:rsidRPr="006025BF">
        <w:rPr>
          <w:rFonts w:ascii="Times New Roman" w:eastAsia="Times New Roman" w:hAnsi="Times New Roman" w:cs="Times New Roman"/>
          <w:spacing w:val="-7"/>
          <w:sz w:val="24"/>
          <w:szCs w:val="24"/>
          <w:lang w:eastAsia="ru-RU"/>
        </w:rPr>
        <w:t xml:space="preserve"> </w:t>
      </w:r>
      <w:r w:rsidRPr="006025BF">
        <w:rPr>
          <w:rFonts w:ascii="Times New Roman" w:eastAsia="Times New Roman" w:hAnsi="Times New Roman" w:cs="Times New Roman"/>
          <w:sz w:val="24"/>
          <w:szCs w:val="24"/>
          <w:lang w:eastAsia="ru-RU"/>
        </w:rPr>
        <w:t>точка</w:t>
      </w:r>
      <w:r w:rsidRPr="006025BF">
        <w:rPr>
          <w:rFonts w:ascii="Times New Roman" w:eastAsia="Times New Roman" w:hAnsi="Times New Roman" w:cs="Times New Roman"/>
          <w:spacing w:val="-7"/>
          <w:sz w:val="24"/>
          <w:szCs w:val="24"/>
          <w:lang w:eastAsia="ru-RU"/>
        </w:rPr>
        <w:t xml:space="preserve"> </w:t>
      </w:r>
      <w:r w:rsidRPr="006025BF">
        <w:rPr>
          <w:rFonts w:ascii="Times New Roman" w:eastAsia="Times New Roman" w:hAnsi="Times New Roman" w:cs="Times New Roman"/>
          <w:sz w:val="24"/>
          <w:szCs w:val="24"/>
          <w:lang w:eastAsia="ru-RU"/>
        </w:rPr>
        <w:t>элементов</w:t>
      </w:r>
      <w:r w:rsidRPr="006025BF">
        <w:rPr>
          <w:rFonts w:ascii="Times New Roman" w:eastAsia="Times New Roman" w:hAnsi="Times New Roman" w:cs="Times New Roman"/>
          <w:spacing w:val="-5"/>
          <w:sz w:val="24"/>
          <w:szCs w:val="24"/>
          <w:lang w:eastAsia="ru-RU"/>
        </w:rPr>
        <w:t xml:space="preserve"> </w:t>
      </w:r>
      <w:r w:rsidRPr="006025BF">
        <w:rPr>
          <w:rFonts w:ascii="Times New Roman" w:eastAsia="Times New Roman" w:hAnsi="Times New Roman" w:cs="Times New Roman"/>
          <w:sz w:val="24"/>
          <w:szCs w:val="24"/>
          <w:lang w:eastAsia="ru-RU"/>
        </w:rPr>
        <w:t>фасадной</w:t>
      </w:r>
      <w:r w:rsidRPr="006025BF">
        <w:rPr>
          <w:rFonts w:ascii="Times New Roman" w:eastAsia="Times New Roman" w:hAnsi="Times New Roman" w:cs="Times New Roman"/>
          <w:spacing w:val="-5"/>
          <w:sz w:val="24"/>
          <w:szCs w:val="24"/>
          <w:lang w:eastAsia="ru-RU"/>
        </w:rPr>
        <w:t xml:space="preserve"> </w:t>
      </w:r>
      <w:r w:rsidRPr="006025BF">
        <w:rPr>
          <w:rFonts w:ascii="Times New Roman" w:eastAsia="Times New Roman" w:hAnsi="Times New Roman" w:cs="Times New Roman"/>
          <w:sz w:val="24"/>
          <w:szCs w:val="24"/>
          <w:lang w:eastAsia="ru-RU"/>
        </w:rPr>
        <w:t>вывески</w:t>
      </w:r>
      <w:r w:rsidRPr="006025BF">
        <w:rPr>
          <w:rFonts w:ascii="Times New Roman" w:eastAsia="Times New Roman" w:hAnsi="Times New Roman" w:cs="Times New Roman"/>
          <w:spacing w:val="-5"/>
          <w:sz w:val="24"/>
          <w:szCs w:val="24"/>
          <w:lang w:eastAsia="ru-RU"/>
        </w:rPr>
        <w:t xml:space="preserve"> </w:t>
      </w:r>
      <w:r w:rsidRPr="006025BF">
        <w:rPr>
          <w:rFonts w:ascii="Times New Roman" w:eastAsia="Times New Roman" w:hAnsi="Times New Roman" w:cs="Times New Roman"/>
          <w:sz w:val="24"/>
          <w:szCs w:val="24"/>
          <w:lang w:eastAsia="ru-RU"/>
        </w:rPr>
        <w:t>должна находиться  на расстоянии не более чем 130 мм от плоскости фасада (фриза)</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здания,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строения,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сооружения (рис. 21);</w:t>
      </w:r>
    </w:p>
    <w:p w:rsidR="006025BF" w:rsidRPr="006025BF" w:rsidRDefault="006025BF" w:rsidP="006025BF">
      <w:pPr>
        <w:widowControl w:val="0"/>
        <w:tabs>
          <w:tab w:val="left" w:pos="1080"/>
        </w:tabs>
        <w:autoSpaceDE w:val="0"/>
        <w:autoSpaceDN w:val="0"/>
        <w:spacing w:after="0" w:line="36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случае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размещения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фасадной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вывески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путем</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крепления каждого элемента на единую монтажную раму все элементы рамы</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должны быть окрашены 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тон участка фасада здания, строения, сооружения,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на котором осуществляется размещение. Для</w:t>
      </w:r>
      <w:r w:rsidRPr="006025BF">
        <w:rPr>
          <w:rFonts w:ascii="Times New Roman" w:eastAsia="Calibri" w:hAnsi="Times New Roman" w:cs="Times New Roman"/>
          <w:color w:val="000000"/>
          <w:spacing w:val="-67"/>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сохранения прочностных характеристик фасадов зданий, строений, сооружений,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также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возможности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установки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рам</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от</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других фасадных вывесок без сверления дополнительных отверстий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фасаде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каркас</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монтажной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рамы</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должен</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предусматривать</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отверстия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для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крепления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фасадной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вывески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w:t>
      </w:r>
      <w:r w:rsidRPr="006025BF">
        <w:rPr>
          <w:rFonts w:ascii="Times New Roman" w:eastAsia="Calibri" w:hAnsi="Times New Roman" w:cs="Times New Roman"/>
          <w:color w:val="000000"/>
          <w:spacing w:val="70"/>
          <w:sz w:val="24"/>
          <w:szCs w:val="24"/>
          <w:lang w:val="x-none" w:eastAsia="ar-SA"/>
        </w:rPr>
        <w:t xml:space="preserve"> </w:t>
      </w:r>
      <w:r w:rsidRPr="006025BF">
        <w:rPr>
          <w:rFonts w:ascii="Times New Roman" w:eastAsia="Calibri" w:hAnsi="Times New Roman" w:cs="Times New Roman"/>
          <w:color w:val="000000"/>
          <w:sz w:val="24"/>
          <w:szCs w:val="24"/>
          <w:lang w:val="x-none" w:eastAsia="ar-SA"/>
        </w:rPr>
        <w:t>фиксированным</w:t>
      </w:r>
      <w:r w:rsidRPr="006025BF">
        <w:rPr>
          <w:rFonts w:ascii="Times New Roman" w:eastAsia="Calibri" w:hAnsi="Times New Roman" w:cs="Times New Roman"/>
          <w:color w:val="000000"/>
          <w:spacing w:val="70"/>
          <w:sz w:val="24"/>
          <w:szCs w:val="24"/>
          <w:lang w:val="x-none" w:eastAsia="ar-SA"/>
        </w:rPr>
        <w:t xml:space="preserve"> </w:t>
      </w:r>
      <w:r w:rsidRPr="006025BF">
        <w:rPr>
          <w:rFonts w:ascii="Times New Roman" w:eastAsia="Calibri" w:hAnsi="Times New Roman" w:cs="Times New Roman"/>
          <w:color w:val="000000"/>
          <w:sz w:val="24"/>
          <w:szCs w:val="24"/>
          <w:lang w:val="x-none" w:eastAsia="ar-SA"/>
        </w:rPr>
        <w:t>шагом</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500 мм.</w:t>
      </w:r>
    </w:p>
    <w:p w:rsidR="006025BF" w:rsidRPr="006025BF" w:rsidRDefault="006025BF" w:rsidP="006025BF">
      <w:pPr>
        <w:widowControl w:val="0"/>
        <w:tabs>
          <w:tab w:val="left" w:pos="1529"/>
        </w:tabs>
        <w:autoSpaceDE w:val="0"/>
        <w:autoSpaceDN w:val="0"/>
        <w:spacing w:after="0" w:line="36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7.12. Размещение фасадной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вывески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подложке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осуществляется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соблюдением следующих требований:</w:t>
      </w:r>
    </w:p>
    <w:p w:rsidR="006025BF" w:rsidRPr="006025BF" w:rsidRDefault="006025BF" w:rsidP="006025BF">
      <w:pPr>
        <w:widowControl w:val="0"/>
        <w:spacing w:after="0" w:line="360" w:lineRule="auto"/>
        <w:ind w:firstLine="709"/>
        <w:jc w:val="both"/>
        <w:rPr>
          <w:rFonts w:ascii="Times New Roman" w:eastAsia="Times New Roman" w:hAnsi="Times New Roman" w:cs="Times New Roman"/>
          <w:b/>
          <w:sz w:val="24"/>
          <w:szCs w:val="24"/>
          <w:lang w:eastAsia="ru-RU"/>
        </w:rPr>
      </w:pPr>
      <w:r w:rsidRPr="006025BF">
        <w:rPr>
          <w:rFonts w:ascii="Times New Roman" w:eastAsia="Times New Roman" w:hAnsi="Times New Roman" w:cs="Times New Roman"/>
          <w:sz w:val="24"/>
          <w:szCs w:val="24"/>
          <w:lang w:eastAsia="ru-RU"/>
        </w:rPr>
        <w:t>максимальная высота фасадной вывески должна</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составлять</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не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более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500</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мм</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(за</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исключением</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случаев</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размещения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фасадной вывески</w:t>
      </w:r>
      <w:r w:rsidRPr="006025BF">
        <w:rPr>
          <w:rFonts w:ascii="Times New Roman" w:eastAsia="Times New Roman" w:hAnsi="Times New Roman" w:cs="Times New Roman"/>
          <w:spacing w:val="2"/>
          <w:sz w:val="24"/>
          <w:szCs w:val="24"/>
          <w:lang w:eastAsia="ru-RU"/>
        </w:rPr>
        <w:t xml:space="preserve"> </w:t>
      </w:r>
      <w:r w:rsidRPr="006025BF">
        <w:rPr>
          <w:rFonts w:ascii="Times New Roman" w:eastAsia="Times New Roman" w:hAnsi="Times New Roman" w:cs="Times New Roman"/>
          <w:sz w:val="24"/>
          <w:szCs w:val="24"/>
          <w:lang w:eastAsia="ru-RU"/>
        </w:rPr>
        <w:t>на фризе)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(рис.</w:t>
      </w:r>
      <w:r w:rsidRPr="006025BF">
        <w:rPr>
          <w:rFonts w:ascii="Times New Roman" w:eastAsia="Times New Roman" w:hAnsi="Times New Roman" w:cs="Times New Roman"/>
          <w:spacing w:val="-2"/>
          <w:sz w:val="24"/>
          <w:szCs w:val="24"/>
          <w:lang w:eastAsia="ru-RU"/>
        </w:rPr>
        <w:t xml:space="preserve"> </w:t>
      </w:r>
      <w:r w:rsidRPr="006025BF">
        <w:rPr>
          <w:rFonts w:ascii="Times New Roman" w:eastAsia="Times New Roman" w:hAnsi="Times New Roman" w:cs="Times New Roman"/>
          <w:sz w:val="24"/>
          <w:szCs w:val="24"/>
          <w:lang w:eastAsia="ru-RU"/>
        </w:rPr>
        <w:t>22);</w:t>
      </w:r>
    </w:p>
    <w:p w:rsid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p>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p>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Фасадные вывески (на подложке)</w:t>
      </w:r>
    </w:p>
    <w:p w:rsidR="006025BF" w:rsidRPr="006025BF" w:rsidRDefault="006025BF" w:rsidP="006025BF">
      <w:pPr>
        <w:widowControl w:val="0"/>
        <w:spacing w:after="0" w:line="240" w:lineRule="auto"/>
        <w:ind w:left="153" w:right="740"/>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Композиция из отдельных объемных элементов: букв, цифр, символов,</w:t>
      </w:r>
    </w:p>
    <w:p w:rsidR="006025BF" w:rsidRPr="006025BF" w:rsidRDefault="006025BF" w:rsidP="006025BF">
      <w:pPr>
        <w:widowControl w:val="0"/>
        <w:spacing w:after="0" w:line="240" w:lineRule="auto"/>
        <w:ind w:left="153" w:right="740"/>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 xml:space="preserve"> декоративн</w:t>
      </w:r>
      <w:proofErr w:type="gramStart"/>
      <w:r w:rsidRPr="006025BF">
        <w:rPr>
          <w:rFonts w:ascii="Times New Roman" w:eastAsia="Times New Roman" w:hAnsi="Times New Roman" w:cs="Times New Roman"/>
          <w:sz w:val="24"/>
          <w:szCs w:val="20"/>
          <w:lang w:eastAsia="ru-RU"/>
        </w:rPr>
        <w:t>о-</w:t>
      </w:r>
      <w:proofErr w:type="gramEnd"/>
      <w:r w:rsidRPr="006025BF">
        <w:rPr>
          <w:rFonts w:ascii="Times New Roman" w:eastAsia="Times New Roman" w:hAnsi="Times New Roman" w:cs="Times New Roman"/>
          <w:spacing w:val="-57"/>
          <w:sz w:val="24"/>
          <w:szCs w:val="20"/>
          <w:lang w:eastAsia="ru-RU"/>
        </w:rPr>
        <w:t xml:space="preserve"> </w:t>
      </w:r>
      <w:r w:rsidRPr="006025BF">
        <w:rPr>
          <w:rFonts w:ascii="Times New Roman" w:eastAsia="Times New Roman" w:hAnsi="Times New Roman" w:cs="Times New Roman"/>
          <w:sz w:val="24"/>
          <w:szCs w:val="20"/>
          <w:lang w:eastAsia="ru-RU"/>
        </w:rPr>
        <w:t>художественных</w:t>
      </w:r>
      <w:r w:rsidRPr="006025BF">
        <w:rPr>
          <w:rFonts w:ascii="Times New Roman" w:eastAsia="Times New Roman" w:hAnsi="Times New Roman" w:cs="Times New Roman"/>
          <w:spacing w:val="-1"/>
          <w:sz w:val="24"/>
          <w:szCs w:val="20"/>
          <w:lang w:eastAsia="ru-RU"/>
        </w:rPr>
        <w:t xml:space="preserve"> </w:t>
      </w:r>
      <w:r w:rsidRPr="006025BF">
        <w:rPr>
          <w:rFonts w:ascii="Times New Roman" w:eastAsia="Times New Roman" w:hAnsi="Times New Roman" w:cs="Times New Roman"/>
          <w:sz w:val="24"/>
          <w:szCs w:val="20"/>
          <w:lang w:eastAsia="ru-RU"/>
        </w:rPr>
        <w:t>элементов</w:t>
      </w:r>
    </w:p>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b/>
          <w:noProof/>
          <w:sz w:val="24"/>
          <w:szCs w:val="20"/>
          <w:lang w:eastAsia="ru-RU"/>
        </w:rPr>
        <w:drawing>
          <wp:anchor distT="0" distB="0" distL="0" distR="0" simplePos="0" relativeHeight="251672576" behindDoc="0" locked="0" layoutInCell="1" allowOverlap="1">
            <wp:simplePos x="0" y="0"/>
            <wp:positionH relativeFrom="page">
              <wp:posOffset>2108835</wp:posOffset>
            </wp:positionH>
            <wp:positionV relativeFrom="paragraph">
              <wp:posOffset>220345</wp:posOffset>
            </wp:positionV>
            <wp:extent cx="3775710" cy="1624330"/>
            <wp:effectExtent l="0" t="0" r="0" b="0"/>
            <wp:wrapTopAndBottom/>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5.jpe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775710" cy="16243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25BF">
        <w:rPr>
          <w:rFonts w:ascii="Times New Roman" w:eastAsia="Times New Roman" w:hAnsi="Times New Roman" w:cs="Times New Roman"/>
          <w:sz w:val="24"/>
          <w:szCs w:val="20"/>
          <w:lang w:eastAsia="ru-RU"/>
        </w:rPr>
        <w:t>Максимальные размеры (</w:t>
      </w:r>
      <w:proofErr w:type="gramStart"/>
      <w:r w:rsidRPr="006025BF">
        <w:rPr>
          <w:rFonts w:ascii="Times New Roman" w:eastAsia="Times New Roman" w:hAnsi="Times New Roman" w:cs="Times New Roman"/>
          <w:sz w:val="24"/>
          <w:szCs w:val="20"/>
          <w:lang w:eastAsia="ru-RU"/>
        </w:rPr>
        <w:t>мм</w:t>
      </w:r>
      <w:proofErr w:type="gramEnd"/>
      <w:r w:rsidRPr="006025BF">
        <w:rPr>
          <w:rFonts w:ascii="Times New Roman" w:eastAsia="Times New Roman" w:hAnsi="Times New Roman" w:cs="Times New Roman"/>
          <w:sz w:val="24"/>
          <w:szCs w:val="20"/>
          <w:lang w:eastAsia="ru-RU"/>
        </w:rPr>
        <w:t>)</w:t>
      </w:r>
    </w:p>
    <w:p w:rsid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p>
    <w:p w:rsid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p>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p>
    <w:tbl>
      <w:tblPr>
        <w:tblW w:w="756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9"/>
        <w:gridCol w:w="1522"/>
        <w:gridCol w:w="1626"/>
        <w:gridCol w:w="1447"/>
        <w:gridCol w:w="1410"/>
      </w:tblGrid>
      <w:tr w:rsidR="006025BF" w:rsidRPr="006025BF" w:rsidTr="008D2557">
        <w:tc>
          <w:tcPr>
            <w:tcW w:w="1559"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proofErr w:type="gramStart"/>
            <w:r w:rsidRPr="006025BF">
              <w:rPr>
                <w:rFonts w:ascii="Times New Roman" w:eastAsia="Times New Roman" w:hAnsi="Times New Roman" w:cs="Times New Roman"/>
                <w:b/>
                <w:sz w:val="24"/>
                <w:szCs w:val="20"/>
                <w:lang w:eastAsia="ru-RU"/>
              </w:rPr>
              <w:lastRenderedPageBreak/>
              <w:t>Ш</w:t>
            </w:r>
            <w:proofErr w:type="gramEnd"/>
          </w:p>
        </w:tc>
        <w:tc>
          <w:tcPr>
            <w:tcW w:w="1522"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В</w:t>
            </w:r>
          </w:p>
        </w:tc>
        <w:tc>
          <w:tcPr>
            <w:tcW w:w="1626"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В</w:t>
            </w:r>
            <w:proofErr w:type="gramStart"/>
            <w:r w:rsidRPr="006025BF">
              <w:rPr>
                <w:rFonts w:ascii="Times New Roman" w:eastAsia="Times New Roman" w:hAnsi="Times New Roman" w:cs="Times New Roman"/>
                <w:b/>
                <w:sz w:val="24"/>
                <w:szCs w:val="20"/>
                <w:lang w:eastAsia="ru-RU"/>
              </w:rPr>
              <w:t>2</w:t>
            </w:r>
            <w:proofErr w:type="gramEnd"/>
          </w:p>
        </w:tc>
        <w:tc>
          <w:tcPr>
            <w:tcW w:w="1447"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Г</w:t>
            </w:r>
            <w:proofErr w:type="gramStart"/>
            <w:r w:rsidRPr="006025BF">
              <w:rPr>
                <w:rFonts w:ascii="Times New Roman" w:eastAsia="Times New Roman" w:hAnsi="Times New Roman" w:cs="Times New Roman"/>
                <w:b/>
                <w:sz w:val="24"/>
                <w:szCs w:val="20"/>
                <w:lang w:eastAsia="ru-RU"/>
              </w:rPr>
              <w:t>1</w:t>
            </w:r>
            <w:proofErr w:type="gramEnd"/>
          </w:p>
        </w:tc>
        <w:tc>
          <w:tcPr>
            <w:tcW w:w="1410"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Г</w:t>
            </w:r>
            <w:proofErr w:type="gramStart"/>
            <w:r w:rsidRPr="006025BF">
              <w:rPr>
                <w:rFonts w:ascii="Times New Roman" w:eastAsia="Times New Roman" w:hAnsi="Times New Roman" w:cs="Times New Roman"/>
                <w:b/>
                <w:sz w:val="24"/>
                <w:szCs w:val="20"/>
                <w:lang w:eastAsia="ru-RU"/>
              </w:rPr>
              <w:t>2</w:t>
            </w:r>
            <w:proofErr w:type="gramEnd"/>
          </w:p>
        </w:tc>
      </w:tr>
      <w:tr w:rsidR="006025BF" w:rsidRPr="006025BF" w:rsidTr="008D2557">
        <w:tc>
          <w:tcPr>
            <w:tcW w:w="1559"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4"/>
                <w:lang w:eastAsia="ru-RU"/>
              </w:rPr>
            </w:pPr>
            <w:r w:rsidRPr="006025BF">
              <w:rPr>
                <w:rFonts w:ascii="Times New Roman" w:eastAsia="Times New Roman" w:hAnsi="Times New Roman" w:cs="Times New Roman"/>
                <w:sz w:val="24"/>
                <w:szCs w:val="24"/>
                <w:vertAlign w:val="superscript"/>
                <w:lang w:eastAsia="ru-RU"/>
              </w:rPr>
              <w:footnoteReference w:id="1"/>
            </w:r>
          </w:p>
        </w:tc>
        <w:tc>
          <w:tcPr>
            <w:tcW w:w="1522"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500</w:t>
            </w:r>
          </w:p>
        </w:tc>
        <w:tc>
          <w:tcPr>
            <w:tcW w:w="1626"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70</w:t>
            </w:r>
            <w:proofErr w:type="gramStart"/>
            <w:r w:rsidRPr="006025BF">
              <w:rPr>
                <w:rFonts w:ascii="Times New Roman" w:eastAsia="Times New Roman" w:hAnsi="Times New Roman" w:cs="Times New Roman"/>
                <w:sz w:val="24"/>
                <w:szCs w:val="20"/>
                <w:lang w:eastAsia="ru-RU"/>
              </w:rPr>
              <w:t>%В</w:t>
            </w:r>
            <w:proofErr w:type="gramEnd"/>
          </w:p>
        </w:tc>
        <w:tc>
          <w:tcPr>
            <w:tcW w:w="1447"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50</w:t>
            </w:r>
          </w:p>
        </w:tc>
        <w:tc>
          <w:tcPr>
            <w:tcW w:w="1410"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100</w:t>
            </w:r>
          </w:p>
        </w:tc>
      </w:tr>
    </w:tbl>
    <w:p w:rsidR="006025BF" w:rsidRPr="006025BF" w:rsidRDefault="006025BF" w:rsidP="006025BF">
      <w:pPr>
        <w:widowControl w:val="0"/>
        <w:spacing w:after="0" w:line="240" w:lineRule="auto"/>
        <w:ind w:firstLine="709"/>
        <w:jc w:val="both"/>
        <w:rPr>
          <w:rFonts w:ascii="Times New Roman" w:eastAsia="Times New Roman" w:hAnsi="Times New Roman" w:cs="Times New Roman"/>
          <w:sz w:val="24"/>
          <w:szCs w:val="20"/>
          <w:lang w:eastAsia="ru-RU"/>
        </w:rPr>
      </w:pPr>
    </w:p>
    <w:p w:rsidR="006025BF" w:rsidRPr="006025BF" w:rsidRDefault="006025BF" w:rsidP="006025BF">
      <w:pPr>
        <w:widowControl w:val="0"/>
        <w:spacing w:after="0" w:line="240" w:lineRule="auto"/>
        <w:jc w:val="right"/>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рис. 22</w:t>
      </w:r>
    </w:p>
    <w:p w:rsidR="006025BF" w:rsidRPr="006025BF" w:rsidRDefault="006025BF" w:rsidP="006025BF">
      <w:pPr>
        <w:widowControl w:val="0"/>
        <w:spacing w:after="0" w:line="240" w:lineRule="auto"/>
        <w:jc w:val="right"/>
        <w:rPr>
          <w:rFonts w:ascii="Times New Roman" w:eastAsia="Times New Roman" w:hAnsi="Times New Roman" w:cs="Times New Roman"/>
          <w:sz w:val="24"/>
          <w:szCs w:val="20"/>
          <w:lang w:eastAsia="ru-RU"/>
        </w:rPr>
      </w:pPr>
    </w:p>
    <w:p w:rsidR="006025BF" w:rsidRPr="006025BF" w:rsidRDefault="006025BF" w:rsidP="006025BF">
      <w:pPr>
        <w:widowControl w:val="0"/>
        <w:spacing w:after="0" w:line="360" w:lineRule="auto"/>
        <w:ind w:firstLine="709"/>
        <w:jc w:val="both"/>
        <w:rPr>
          <w:rFonts w:ascii="Times New Roman" w:eastAsia="Times New Roman" w:hAnsi="Times New Roman" w:cs="Times New Roman"/>
          <w:sz w:val="24"/>
          <w:szCs w:val="24"/>
          <w:lang w:eastAsia="ru-RU"/>
        </w:rPr>
      </w:pPr>
      <w:r w:rsidRPr="006025BF">
        <w:rPr>
          <w:rFonts w:ascii="Times New Roman" w:eastAsia="Times New Roman" w:hAnsi="Times New Roman" w:cs="Times New Roman"/>
          <w:sz w:val="24"/>
          <w:szCs w:val="24"/>
          <w:lang w:eastAsia="ru-RU"/>
        </w:rPr>
        <w:t>общая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высота</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текстовой</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части,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а</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также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декоративно-художественных</w:t>
      </w:r>
      <w:r w:rsidRPr="006025BF">
        <w:rPr>
          <w:rFonts w:ascii="Times New Roman" w:eastAsia="Times New Roman" w:hAnsi="Times New Roman" w:cs="Times New Roman"/>
          <w:spacing w:val="-67"/>
          <w:sz w:val="24"/>
          <w:szCs w:val="24"/>
          <w:lang w:eastAsia="ru-RU"/>
        </w:rPr>
        <w:t xml:space="preserve">                   </w:t>
      </w:r>
      <w:r w:rsidRPr="006025BF">
        <w:rPr>
          <w:rFonts w:ascii="Times New Roman" w:eastAsia="Times New Roman" w:hAnsi="Times New Roman" w:cs="Times New Roman"/>
          <w:sz w:val="24"/>
          <w:szCs w:val="24"/>
          <w:lang w:eastAsia="ru-RU"/>
        </w:rPr>
        <w:t>элементов,</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размещаемых</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на</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подложке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виде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объемных</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символов,</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должна</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составлять</w:t>
      </w:r>
      <w:r w:rsidRPr="006025BF">
        <w:rPr>
          <w:rFonts w:ascii="Times New Roman" w:eastAsia="Times New Roman" w:hAnsi="Times New Roman" w:cs="Times New Roman"/>
          <w:spacing w:val="-5"/>
          <w:sz w:val="24"/>
          <w:szCs w:val="24"/>
          <w:lang w:eastAsia="ru-RU"/>
        </w:rPr>
        <w:t xml:space="preserve"> </w:t>
      </w:r>
      <w:r w:rsidRPr="006025BF">
        <w:rPr>
          <w:rFonts w:ascii="Times New Roman" w:eastAsia="Times New Roman" w:hAnsi="Times New Roman" w:cs="Times New Roman"/>
          <w:sz w:val="24"/>
          <w:szCs w:val="24"/>
          <w:lang w:eastAsia="ru-RU"/>
        </w:rPr>
        <w:t>не более</w:t>
      </w:r>
      <w:r w:rsidRPr="006025BF">
        <w:rPr>
          <w:rFonts w:ascii="Times New Roman" w:eastAsia="Times New Roman" w:hAnsi="Times New Roman" w:cs="Times New Roman"/>
          <w:spacing w:val="-3"/>
          <w:sz w:val="24"/>
          <w:szCs w:val="24"/>
          <w:lang w:eastAsia="ru-RU"/>
        </w:rPr>
        <w:t xml:space="preserve"> </w:t>
      </w:r>
      <w:r w:rsidRPr="006025BF">
        <w:rPr>
          <w:rFonts w:ascii="Times New Roman" w:eastAsia="Times New Roman" w:hAnsi="Times New Roman" w:cs="Times New Roman"/>
          <w:sz w:val="24"/>
          <w:szCs w:val="24"/>
          <w:lang w:eastAsia="ru-RU"/>
        </w:rPr>
        <w:t>70%</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высоты подложки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(рис.</w:t>
      </w:r>
      <w:r w:rsidRPr="006025BF">
        <w:rPr>
          <w:rFonts w:ascii="Times New Roman" w:eastAsia="Times New Roman" w:hAnsi="Times New Roman" w:cs="Times New Roman"/>
          <w:spacing w:val="-2"/>
          <w:sz w:val="24"/>
          <w:szCs w:val="24"/>
          <w:lang w:eastAsia="ru-RU"/>
        </w:rPr>
        <w:t xml:space="preserve"> </w:t>
      </w:r>
      <w:r w:rsidRPr="006025BF">
        <w:rPr>
          <w:rFonts w:ascii="Times New Roman" w:eastAsia="Times New Roman" w:hAnsi="Times New Roman" w:cs="Times New Roman"/>
          <w:sz w:val="24"/>
          <w:szCs w:val="24"/>
          <w:lang w:eastAsia="ru-RU"/>
        </w:rPr>
        <w:t>22,</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23);</w:t>
      </w:r>
    </w:p>
    <w:p w:rsidR="006025BF" w:rsidRPr="006025BF" w:rsidRDefault="006025BF" w:rsidP="006025BF">
      <w:pPr>
        <w:widowControl w:val="0"/>
        <w:spacing w:after="0" w:line="360" w:lineRule="auto"/>
        <w:ind w:firstLine="709"/>
        <w:jc w:val="both"/>
        <w:rPr>
          <w:rFonts w:ascii="Times New Roman" w:eastAsia="Times New Roman" w:hAnsi="Times New Roman" w:cs="Times New Roman"/>
          <w:b/>
          <w:sz w:val="24"/>
          <w:szCs w:val="24"/>
          <w:lang w:eastAsia="ru-RU"/>
        </w:rPr>
      </w:pPr>
    </w:p>
    <w:p w:rsidR="006025BF" w:rsidRPr="006025BF" w:rsidRDefault="006025BF" w:rsidP="006025BF">
      <w:pPr>
        <w:widowControl w:val="0"/>
        <w:spacing w:after="0" w:line="360" w:lineRule="auto"/>
        <w:ind w:firstLine="709"/>
        <w:jc w:val="center"/>
        <w:rPr>
          <w:rFonts w:ascii="Times New Roman" w:eastAsia="Times New Roman" w:hAnsi="Times New Roman" w:cs="Times New Roman"/>
          <w:b/>
          <w:sz w:val="24"/>
          <w:szCs w:val="24"/>
          <w:lang w:eastAsia="ru-RU"/>
        </w:rPr>
      </w:pPr>
      <w:r w:rsidRPr="006025BF">
        <w:rPr>
          <w:rFonts w:ascii="Times New Roman" w:eastAsia="Times New Roman" w:hAnsi="Times New Roman" w:cs="Times New Roman"/>
          <w:b/>
          <w:sz w:val="24"/>
          <w:szCs w:val="24"/>
          <w:lang w:eastAsia="ru-RU"/>
        </w:rPr>
        <w:t>Фасадные вывески (на подложке)</w:t>
      </w:r>
    </w:p>
    <w:p w:rsidR="006025BF" w:rsidRPr="006025BF" w:rsidRDefault="006025BF" w:rsidP="006025BF">
      <w:pPr>
        <w:widowControl w:val="0"/>
        <w:spacing w:after="0" w:line="240" w:lineRule="auto"/>
        <w:ind w:firstLine="709"/>
        <w:jc w:val="center"/>
        <w:rPr>
          <w:rFonts w:ascii="Times New Roman" w:eastAsia="Times New Roman" w:hAnsi="Times New Roman" w:cs="Times New Roman"/>
          <w:b/>
          <w:sz w:val="24"/>
          <w:szCs w:val="24"/>
          <w:lang w:eastAsia="ru-RU"/>
        </w:rPr>
      </w:pPr>
      <w:r w:rsidRPr="006025BF">
        <w:rPr>
          <w:rFonts w:ascii="Times New Roman" w:eastAsia="Times New Roman" w:hAnsi="Times New Roman" w:cs="Times New Roman"/>
          <w:b/>
          <w:sz w:val="24"/>
          <w:szCs w:val="20"/>
          <w:lang w:eastAsia="ru-RU"/>
        </w:rPr>
        <w:t>Композиция из отдельных объемных элементов: букв, цифр, символов,       декоративн</w:t>
      </w:r>
      <w:proofErr w:type="gramStart"/>
      <w:r w:rsidRPr="006025BF">
        <w:rPr>
          <w:rFonts w:ascii="Times New Roman" w:eastAsia="Times New Roman" w:hAnsi="Times New Roman" w:cs="Times New Roman"/>
          <w:b/>
          <w:sz w:val="24"/>
          <w:szCs w:val="20"/>
          <w:lang w:eastAsia="ru-RU"/>
        </w:rPr>
        <w:t>о-</w:t>
      </w:r>
      <w:proofErr w:type="gramEnd"/>
      <w:r w:rsidRPr="006025BF">
        <w:rPr>
          <w:rFonts w:ascii="Times New Roman" w:eastAsia="Times New Roman" w:hAnsi="Times New Roman" w:cs="Times New Roman"/>
          <w:b/>
          <w:spacing w:val="-57"/>
          <w:sz w:val="24"/>
          <w:szCs w:val="20"/>
          <w:lang w:eastAsia="ru-RU"/>
        </w:rPr>
        <w:t xml:space="preserve"> </w:t>
      </w:r>
      <w:r w:rsidRPr="006025BF">
        <w:rPr>
          <w:rFonts w:ascii="Times New Roman" w:eastAsia="Times New Roman" w:hAnsi="Times New Roman" w:cs="Times New Roman"/>
          <w:b/>
          <w:sz w:val="24"/>
          <w:szCs w:val="20"/>
          <w:lang w:eastAsia="ru-RU"/>
        </w:rPr>
        <w:t>художественных</w:t>
      </w:r>
      <w:r w:rsidRPr="006025BF">
        <w:rPr>
          <w:rFonts w:ascii="Times New Roman" w:eastAsia="Times New Roman" w:hAnsi="Times New Roman" w:cs="Times New Roman"/>
          <w:b/>
          <w:spacing w:val="-1"/>
          <w:sz w:val="24"/>
          <w:szCs w:val="20"/>
          <w:lang w:eastAsia="ru-RU"/>
        </w:rPr>
        <w:t xml:space="preserve"> </w:t>
      </w:r>
      <w:r w:rsidRPr="006025BF">
        <w:rPr>
          <w:rFonts w:ascii="Times New Roman" w:eastAsia="Times New Roman" w:hAnsi="Times New Roman" w:cs="Times New Roman"/>
          <w:b/>
          <w:sz w:val="24"/>
          <w:szCs w:val="20"/>
          <w:lang w:eastAsia="ru-RU"/>
        </w:rPr>
        <w:t>элементов</w:t>
      </w:r>
    </w:p>
    <w:p w:rsidR="006025BF" w:rsidRPr="006025BF" w:rsidRDefault="006025BF" w:rsidP="006025BF">
      <w:pPr>
        <w:widowControl w:val="0"/>
        <w:spacing w:after="0" w:line="360" w:lineRule="auto"/>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mc:AlternateContent>
          <mc:Choice Requires="wpg">
            <w:drawing>
              <wp:inline distT="0" distB="0" distL="0" distR="0">
                <wp:extent cx="3671570" cy="2170430"/>
                <wp:effectExtent l="0" t="3175" r="2540" b="0"/>
                <wp:docPr id="40" name="Группа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71570" cy="2170430"/>
                          <a:chOff x="0" y="0"/>
                          <a:chExt cx="5782" cy="4968"/>
                        </a:xfrm>
                      </wpg:grpSpPr>
                      <pic:pic xmlns:pic="http://schemas.openxmlformats.org/drawingml/2006/picture">
                        <pic:nvPicPr>
                          <pic:cNvPr id="41" name="Изображение 14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82"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 name="Изображение 14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1893" y="1568"/>
                            <a:ext cx="1912" cy="3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id="Группа 40" o:spid="_x0000_s1026" style="width:289.1pt;height:170.9pt;mso-position-horizontal-relative:char;mso-position-vertical-relative:line" coordsize="5782,49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Изображение 142" o:spid="_x0000_s1027" type="#_x0000_t75" style="position:absolute;width:5782;height:15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EBBfEAAAA2wAAAA8AAABkcnMvZG93bnJldi54bWxEj1FrAjEQhN8L/Q9hhb4UTaxFymmUtrQg&#10;VpCqP2C5rLnDy+a4rHr9941Q6OMwM98w82UfGnWhLtWRLYxHBhRxGV3N3sJh/zl8AZUE2WETmSz8&#10;UILl4v5ujoWLV/6my068yhBOBVqoRNpC61RWFDCNYkucvWPsAkqWndeuw2uGh0Y/GTPVAWvOCxW2&#10;9F5Redqdg4WJWU/Oxh/9dLv/OPVvG3n8Wom1D4P+dQZKqJf/8F975Sw8j+H2Jf8Avfg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GEBBfEAAAA2wAAAA8AAAAAAAAAAAAAAAAA&#10;nwIAAGRycy9kb3ducmV2LnhtbFBLBQYAAAAABAAEAPcAAACQAwAAAAA=&#10;">
                  <v:imagedata r:id="rId51" o:title=""/>
                </v:shape>
                <v:shape id="Изображение 143" o:spid="_x0000_s1028" type="#_x0000_t75" style="position:absolute;left:1893;top:1568;width:1912;height:33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qfon3DAAAA2wAAAA8AAABkcnMvZG93bnJldi54bWxEj0GLwjAUhO+C/yE8wZumiixSjSKVRQ/u&#10;oSqIt0fzbIvNSzeJWv/9ZmFhj8PMfMMs151pxJOcry0rmIwTEMSF1TWXCs6nz9EchA/IGhvLpOBN&#10;Htarfm+JqbYvzul5DKWIEPYpKqhCaFMpfVGRQT+2LXH0btYZDFG6UmqHrwg3jZwmyYc0WHNcqLCl&#10;rKLifnwYBTrbdi5rvvL2cv3e4SOfF2FyUGo46DYLEIG68B/+a++1gtkUfr/EHyBX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p+ifcMAAADbAAAADwAAAAAAAAAAAAAAAACf&#10;AgAAZHJzL2Rvd25yZXYueG1sUEsFBgAAAAAEAAQA9wAAAI8DAAAAAA==&#10;">
                  <v:imagedata r:id="rId52" o:title=""/>
                </v:shape>
                <w10:anchorlock/>
              </v:group>
            </w:pict>
          </mc:Fallback>
        </mc:AlternateContent>
      </w:r>
    </w:p>
    <w:p w:rsidR="006025BF" w:rsidRPr="006025BF" w:rsidRDefault="006025BF" w:rsidP="006025BF">
      <w:pPr>
        <w:widowControl w:val="0"/>
        <w:spacing w:after="0" w:line="240" w:lineRule="auto"/>
        <w:jc w:val="right"/>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рис. 23</w:t>
      </w:r>
    </w:p>
    <w:p w:rsidR="006025BF" w:rsidRPr="006025BF" w:rsidRDefault="006025BF" w:rsidP="006025BF">
      <w:pPr>
        <w:widowControl w:val="0"/>
        <w:tabs>
          <w:tab w:val="left" w:pos="1010"/>
        </w:tabs>
        <w:autoSpaceDE w:val="0"/>
        <w:autoSpaceDN w:val="0"/>
        <w:spacing w:after="0" w:line="36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толщина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торцевого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профиля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объемных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букв,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цифр,</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символов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 xml:space="preserve">должна </w:t>
      </w:r>
      <w:r w:rsidRPr="006025BF">
        <w:rPr>
          <w:rFonts w:ascii="Times New Roman" w:eastAsia="Calibri" w:hAnsi="Times New Roman" w:cs="Times New Roman"/>
          <w:color w:val="000000"/>
          <w:spacing w:val="-67"/>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составлять</w:t>
      </w:r>
      <w:r w:rsidRPr="006025BF">
        <w:rPr>
          <w:rFonts w:ascii="Times New Roman" w:eastAsia="Calibri" w:hAnsi="Times New Roman" w:cs="Times New Roman"/>
          <w:color w:val="000000"/>
          <w:spacing w:val="-5"/>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не менее</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10</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мм</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 не</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более 100</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мм</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(рис.</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22,</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23);</w:t>
      </w:r>
    </w:p>
    <w:p w:rsidR="006025BF" w:rsidRPr="006025BF" w:rsidRDefault="006025BF" w:rsidP="006025BF">
      <w:pPr>
        <w:widowControl w:val="0"/>
        <w:tabs>
          <w:tab w:val="left" w:pos="989"/>
        </w:tabs>
        <w:autoSpaceDE w:val="0"/>
        <w:autoSpaceDN w:val="0"/>
        <w:spacing w:before="1" w:after="0" w:line="36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толщина</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подложки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должна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составлять</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менее</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30 мм</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более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50</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мм;</w:t>
      </w:r>
    </w:p>
    <w:p w:rsidR="006025BF" w:rsidRPr="006025BF" w:rsidRDefault="006025BF" w:rsidP="006025BF">
      <w:pPr>
        <w:widowControl w:val="0"/>
        <w:tabs>
          <w:tab w:val="left" w:pos="989"/>
        </w:tabs>
        <w:autoSpaceDE w:val="0"/>
        <w:autoSpaceDN w:val="0"/>
        <w:spacing w:after="0" w:line="36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расстояние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между</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плоскостью</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фасада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(фриза)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здания,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строения,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сооружения и ближайшей точкой подложки должно быть не более 50 мм (рис. 23);</w:t>
      </w:r>
    </w:p>
    <w:p w:rsidR="006025BF" w:rsidRPr="006025BF" w:rsidRDefault="006025BF" w:rsidP="006025BF">
      <w:pPr>
        <w:widowControl w:val="0"/>
        <w:tabs>
          <w:tab w:val="left" w:pos="989"/>
        </w:tabs>
        <w:autoSpaceDE w:val="0"/>
        <w:autoSpaceDN w:val="0"/>
        <w:spacing w:after="0" w:line="36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крайняя</w:t>
      </w:r>
      <w:r w:rsidRPr="006025BF">
        <w:rPr>
          <w:rFonts w:ascii="Times New Roman" w:eastAsia="Calibri" w:hAnsi="Times New Roman" w:cs="Times New Roman"/>
          <w:color w:val="000000"/>
          <w:spacing w:val="-7"/>
          <w:sz w:val="24"/>
          <w:szCs w:val="24"/>
          <w:lang w:val="x-none" w:eastAsia="ar-SA"/>
        </w:rPr>
        <w:t xml:space="preserve"> </w:t>
      </w:r>
      <w:r w:rsidRPr="006025BF">
        <w:rPr>
          <w:rFonts w:ascii="Times New Roman" w:eastAsia="Calibri" w:hAnsi="Times New Roman" w:cs="Times New Roman"/>
          <w:color w:val="000000"/>
          <w:sz w:val="24"/>
          <w:szCs w:val="24"/>
          <w:lang w:val="x-none" w:eastAsia="ar-SA"/>
        </w:rPr>
        <w:t>точка</w:t>
      </w:r>
      <w:r w:rsidRPr="006025BF">
        <w:rPr>
          <w:rFonts w:ascii="Times New Roman" w:eastAsia="Calibri" w:hAnsi="Times New Roman" w:cs="Times New Roman"/>
          <w:color w:val="000000"/>
          <w:spacing w:val="-7"/>
          <w:sz w:val="24"/>
          <w:szCs w:val="24"/>
          <w:lang w:val="x-none" w:eastAsia="ar-SA"/>
        </w:rPr>
        <w:t xml:space="preserve"> </w:t>
      </w:r>
      <w:r w:rsidRPr="006025BF">
        <w:rPr>
          <w:rFonts w:ascii="Times New Roman" w:eastAsia="Calibri" w:hAnsi="Times New Roman" w:cs="Times New Roman"/>
          <w:color w:val="000000"/>
          <w:sz w:val="24"/>
          <w:szCs w:val="24"/>
          <w:lang w:val="x-none" w:eastAsia="ar-SA"/>
        </w:rPr>
        <w:t>элементов</w:t>
      </w:r>
      <w:r w:rsidRPr="006025BF">
        <w:rPr>
          <w:rFonts w:ascii="Times New Roman" w:eastAsia="Calibri" w:hAnsi="Times New Roman" w:cs="Times New Roman"/>
          <w:color w:val="000000"/>
          <w:spacing w:val="-6"/>
          <w:sz w:val="24"/>
          <w:szCs w:val="24"/>
          <w:lang w:val="x-none" w:eastAsia="ar-SA"/>
        </w:rPr>
        <w:t xml:space="preserve"> </w:t>
      </w:r>
      <w:r w:rsidRPr="006025BF">
        <w:rPr>
          <w:rFonts w:ascii="Times New Roman" w:eastAsia="Calibri" w:hAnsi="Times New Roman" w:cs="Times New Roman"/>
          <w:color w:val="000000"/>
          <w:sz w:val="24"/>
          <w:szCs w:val="24"/>
          <w:lang w:val="x-none" w:eastAsia="ar-SA"/>
        </w:rPr>
        <w:t>фасадной</w:t>
      </w:r>
      <w:r w:rsidRPr="006025BF">
        <w:rPr>
          <w:rFonts w:ascii="Times New Roman" w:eastAsia="Calibri" w:hAnsi="Times New Roman" w:cs="Times New Roman"/>
          <w:color w:val="000000"/>
          <w:spacing w:val="-5"/>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вывески</w:t>
      </w:r>
      <w:r w:rsidRPr="006025BF">
        <w:rPr>
          <w:rFonts w:ascii="Times New Roman" w:eastAsia="Calibri" w:hAnsi="Times New Roman" w:cs="Times New Roman"/>
          <w:color w:val="000000"/>
          <w:spacing w:val="-5"/>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должна</w:t>
      </w:r>
      <w:r w:rsidRPr="006025BF">
        <w:rPr>
          <w:rFonts w:ascii="Times New Roman" w:eastAsia="Calibri" w:hAnsi="Times New Roman" w:cs="Times New Roman"/>
          <w:color w:val="000000"/>
          <w:spacing w:val="-68"/>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находиться на расстоянии не более чем 200 мм от плоскости фасада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здания,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строения,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сооружения</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(рис.</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23);</w:t>
      </w:r>
    </w:p>
    <w:p w:rsidR="006025BF" w:rsidRPr="006025BF" w:rsidRDefault="006025BF" w:rsidP="006025BF">
      <w:pPr>
        <w:widowControl w:val="0"/>
        <w:spacing w:after="0" w:line="360" w:lineRule="auto"/>
        <w:ind w:firstLine="709"/>
        <w:jc w:val="both"/>
        <w:rPr>
          <w:rFonts w:ascii="Times New Roman" w:eastAsia="Times New Roman" w:hAnsi="Times New Roman" w:cs="Times New Roman"/>
          <w:sz w:val="24"/>
          <w:szCs w:val="24"/>
          <w:lang w:val="x-none" w:eastAsia="x-none"/>
        </w:rPr>
      </w:pPr>
      <w:r w:rsidRPr="006025BF">
        <w:rPr>
          <w:rFonts w:ascii="Times New Roman" w:eastAsia="Times New Roman" w:hAnsi="Times New Roman" w:cs="Times New Roman"/>
          <w:sz w:val="24"/>
          <w:szCs w:val="24"/>
          <w:lang w:val="x-none" w:eastAsia="x-none"/>
        </w:rPr>
        <w:t>в случае размещения на фасаде здания, строения, сооружения нескольких</w:t>
      </w:r>
      <w:r w:rsidRPr="006025BF">
        <w:rPr>
          <w:rFonts w:ascii="Times New Roman" w:eastAsia="Times New Roman" w:hAnsi="Times New Roman" w:cs="Times New Roman"/>
          <w:spacing w:val="-67"/>
          <w:sz w:val="24"/>
          <w:szCs w:val="24"/>
          <w:lang w:val="x-none" w:eastAsia="x-none"/>
        </w:rPr>
        <w:t xml:space="preserve">               </w:t>
      </w:r>
      <w:r w:rsidRPr="006025BF">
        <w:rPr>
          <w:rFonts w:ascii="Times New Roman" w:eastAsia="Times New Roman" w:hAnsi="Times New Roman" w:cs="Times New Roman"/>
          <w:sz w:val="24"/>
          <w:szCs w:val="24"/>
          <w:lang w:val="x-none" w:eastAsia="x-none"/>
        </w:rPr>
        <w:t>фасадных</w:t>
      </w:r>
      <w:r w:rsidRPr="006025BF">
        <w:rPr>
          <w:rFonts w:ascii="Times New Roman" w:eastAsia="Times New Roman" w:hAnsi="Times New Roman" w:cs="Times New Roman"/>
          <w:spacing w:val="68"/>
          <w:sz w:val="24"/>
          <w:szCs w:val="24"/>
          <w:lang w:val="x-none" w:eastAsia="x-none"/>
        </w:rPr>
        <w:t xml:space="preserve"> </w:t>
      </w:r>
      <w:r w:rsidRPr="006025BF">
        <w:rPr>
          <w:rFonts w:ascii="Times New Roman" w:eastAsia="Times New Roman" w:hAnsi="Times New Roman" w:cs="Times New Roman"/>
          <w:sz w:val="24"/>
          <w:szCs w:val="24"/>
          <w:lang w:val="x-none" w:eastAsia="x-none"/>
        </w:rPr>
        <w:t>вывесок</w:t>
      </w:r>
      <w:r w:rsidRPr="006025BF">
        <w:rPr>
          <w:rFonts w:ascii="Times New Roman" w:eastAsia="Times New Roman" w:hAnsi="Times New Roman" w:cs="Times New Roman"/>
          <w:spacing w:val="65"/>
          <w:sz w:val="24"/>
          <w:szCs w:val="24"/>
          <w:lang w:val="x-none" w:eastAsia="x-none"/>
        </w:rPr>
        <w:t xml:space="preserve"> </w:t>
      </w:r>
      <w:r w:rsidRPr="006025BF">
        <w:rPr>
          <w:rFonts w:ascii="Times New Roman" w:eastAsia="Times New Roman" w:hAnsi="Times New Roman" w:cs="Times New Roman"/>
          <w:sz w:val="24"/>
          <w:szCs w:val="24"/>
          <w:lang w:val="x-none" w:eastAsia="x-none"/>
        </w:rPr>
        <w:t>подложки</w:t>
      </w:r>
      <w:r w:rsidRPr="006025BF">
        <w:rPr>
          <w:rFonts w:ascii="Times New Roman" w:eastAsia="Times New Roman" w:hAnsi="Times New Roman" w:cs="Times New Roman"/>
          <w:spacing w:val="65"/>
          <w:sz w:val="24"/>
          <w:szCs w:val="24"/>
          <w:lang w:val="x-none" w:eastAsia="x-none"/>
        </w:rPr>
        <w:t xml:space="preserve"> </w:t>
      </w:r>
      <w:r w:rsidRPr="006025BF">
        <w:rPr>
          <w:rFonts w:ascii="Times New Roman" w:eastAsia="Times New Roman" w:hAnsi="Times New Roman" w:cs="Times New Roman"/>
          <w:sz w:val="24"/>
          <w:szCs w:val="24"/>
          <w:lang w:val="x-none" w:eastAsia="x-none"/>
        </w:rPr>
        <w:t>соседних</w:t>
      </w:r>
      <w:r w:rsidRPr="006025BF">
        <w:rPr>
          <w:rFonts w:ascii="Times New Roman" w:eastAsia="Times New Roman" w:hAnsi="Times New Roman" w:cs="Times New Roman"/>
          <w:spacing w:val="70"/>
          <w:sz w:val="24"/>
          <w:szCs w:val="24"/>
          <w:lang w:val="x-none" w:eastAsia="x-none"/>
        </w:rPr>
        <w:t xml:space="preserve"> </w:t>
      </w:r>
      <w:r w:rsidRPr="006025BF">
        <w:rPr>
          <w:rFonts w:ascii="Times New Roman" w:eastAsia="Times New Roman" w:hAnsi="Times New Roman" w:cs="Times New Roman"/>
          <w:sz w:val="24"/>
          <w:szCs w:val="24"/>
          <w:lang w:val="x-none" w:eastAsia="x-none"/>
        </w:rPr>
        <w:t>фасадных вывесок должны монтироваться между собой вплотную</w:t>
      </w:r>
      <w:r w:rsidRPr="006025BF">
        <w:rPr>
          <w:rFonts w:ascii="Times New Roman" w:eastAsia="Times New Roman" w:hAnsi="Times New Roman" w:cs="Times New Roman"/>
          <w:spacing w:val="1"/>
          <w:sz w:val="24"/>
          <w:szCs w:val="24"/>
          <w:lang w:val="x-none" w:eastAsia="x-none"/>
        </w:rPr>
        <w:t xml:space="preserve"> </w:t>
      </w:r>
      <w:r w:rsidRPr="006025BF">
        <w:rPr>
          <w:rFonts w:ascii="Times New Roman" w:eastAsia="Times New Roman" w:hAnsi="Times New Roman" w:cs="Times New Roman"/>
          <w:sz w:val="24"/>
          <w:szCs w:val="24"/>
          <w:lang w:val="x-none" w:eastAsia="x-none"/>
        </w:rPr>
        <w:t>без</w:t>
      </w:r>
      <w:r w:rsidRPr="006025BF">
        <w:rPr>
          <w:rFonts w:ascii="Times New Roman" w:eastAsia="Times New Roman" w:hAnsi="Times New Roman" w:cs="Times New Roman"/>
          <w:spacing w:val="-2"/>
          <w:sz w:val="24"/>
          <w:szCs w:val="24"/>
          <w:lang w:val="x-none" w:eastAsia="x-none"/>
        </w:rPr>
        <w:t xml:space="preserve"> </w:t>
      </w:r>
      <w:r w:rsidRPr="006025BF">
        <w:rPr>
          <w:rFonts w:ascii="Times New Roman" w:eastAsia="Times New Roman" w:hAnsi="Times New Roman" w:cs="Times New Roman"/>
          <w:sz w:val="24"/>
          <w:szCs w:val="24"/>
          <w:lang w:val="x-none" w:eastAsia="x-none"/>
        </w:rPr>
        <w:t>видимых</w:t>
      </w:r>
      <w:r w:rsidRPr="006025BF">
        <w:rPr>
          <w:rFonts w:ascii="Times New Roman" w:eastAsia="Times New Roman" w:hAnsi="Times New Roman" w:cs="Times New Roman"/>
          <w:spacing w:val="1"/>
          <w:sz w:val="24"/>
          <w:szCs w:val="24"/>
          <w:lang w:val="x-none" w:eastAsia="x-none"/>
        </w:rPr>
        <w:t xml:space="preserve"> </w:t>
      </w:r>
      <w:r w:rsidRPr="006025BF">
        <w:rPr>
          <w:rFonts w:ascii="Times New Roman" w:eastAsia="Times New Roman" w:hAnsi="Times New Roman" w:cs="Times New Roman"/>
          <w:sz w:val="24"/>
          <w:szCs w:val="24"/>
          <w:lang w:val="x-none" w:eastAsia="x-none"/>
        </w:rPr>
        <w:t>зазоров либо с</w:t>
      </w:r>
      <w:r w:rsidRPr="006025BF">
        <w:rPr>
          <w:rFonts w:ascii="Times New Roman" w:eastAsia="Times New Roman" w:hAnsi="Times New Roman" w:cs="Times New Roman"/>
          <w:spacing w:val="-4"/>
          <w:sz w:val="24"/>
          <w:szCs w:val="24"/>
          <w:lang w:val="x-none" w:eastAsia="x-none"/>
        </w:rPr>
        <w:t xml:space="preserve"> </w:t>
      </w:r>
      <w:r w:rsidRPr="006025BF">
        <w:rPr>
          <w:rFonts w:ascii="Times New Roman" w:eastAsia="Times New Roman" w:hAnsi="Times New Roman" w:cs="Times New Roman"/>
          <w:sz w:val="24"/>
          <w:szCs w:val="24"/>
          <w:lang w:val="x-none" w:eastAsia="x-none"/>
        </w:rPr>
        <w:t>равным шагом (ритмом) и выполняться с использованием одного цвета.</w:t>
      </w:r>
    </w:p>
    <w:p w:rsidR="006025BF" w:rsidRPr="006025BF" w:rsidRDefault="006025BF" w:rsidP="006025BF">
      <w:pPr>
        <w:widowControl w:val="0"/>
        <w:tabs>
          <w:tab w:val="left" w:pos="1579"/>
        </w:tabs>
        <w:autoSpaceDE w:val="0"/>
        <w:autoSpaceDN w:val="0"/>
        <w:spacing w:after="0" w:line="360" w:lineRule="auto"/>
        <w:ind w:firstLine="709"/>
        <w:jc w:val="both"/>
        <w:rPr>
          <w:rFonts w:ascii="Times New Roman" w:eastAsia="Calibri" w:hAnsi="Times New Roman" w:cs="Times New Roman"/>
          <w:color w:val="000000"/>
          <w:sz w:val="24"/>
          <w:szCs w:val="20"/>
          <w:lang w:val="x-none" w:eastAsia="ar-SA"/>
        </w:rPr>
      </w:pPr>
      <w:r w:rsidRPr="006025BF">
        <w:rPr>
          <w:rFonts w:ascii="Times New Roman" w:eastAsia="Calibri" w:hAnsi="Times New Roman" w:cs="Times New Roman"/>
          <w:color w:val="000000"/>
          <w:sz w:val="24"/>
          <w:szCs w:val="20"/>
          <w:lang w:val="x-none" w:eastAsia="ar-SA"/>
        </w:rPr>
        <w:t>7.13. Размещение</w:t>
      </w:r>
      <w:r w:rsidRPr="006025BF">
        <w:rPr>
          <w:rFonts w:ascii="Times New Roman" w:eastAsia="Calibri" w:hAnsi="Times New Roman" w:cs="Times New Roman"/>
          <w:color w:val="000000"/>
          <w:spacing w:val="1"/>
          <w:sz w:val="24"/>
          <w:szCs w:val="20"/>
          <w:lang w:val="x-none" w:eastAsia="ar-SA"/>
        </w:rPr>
        <w:t xml:space="preserve"> </w:t>
      </w:r>
      <w:r w:rsidRPr="006025BF">
        <w:rPr>
          <w:rFonts w:ascii="Times New Roman" w:eastAsia="Calibri" w:hAnsi="Times New Roman" w:cs="Times New Roman"/>
          <w:color w:val="000000"/>
          <w:sz w:val="24"/>
          <w:szCs w:val="20"/>
          <w:lang w:val="x-none" w:eastAsia="ar-SA"/>
        </w:rPr>
        <w:t>фигурного,</w:t>
      </w:r>
      <w:r w:rsidRPr="006025BF">
        <w:rPr>
          <w:rFonts w:ascii="Times New Roman" w:eastAsia="Calibri" w:hAnsi="Times New Roman" w:cs="Times New Roman"/>
          <w:color w:val="000000"/>
          <w:spacing w:val="1"/>
          <w:sz w:val="24"/>
          <w:szCs w:val="20"/>
          <w:lang w:val="x-none" w:eastAsia="ar-SA"/>
        </w:rPr>
        <w:t xml:space="preserve"> </w:t>
      </w:r>
      <w:r w:rsidRPr="006025BF">
        <w:rPr>
          <w:rFonts w:ascii="Times New Roman" w:eastAsia="Calibri" w:hAnsi="Times New Roman" w:cs="Times New Roman"/>
          <w:color w:val="000000"/>
          <w:sz w:val="24"/>
          <w:szCs w:val="20"/>
          <w:lang w:val="x-none" w:eastAsia="ar-SA"/>
        </w:rPr>
        <w:t>планшетного</w:t>
      </w:r>
      <w:r w:rsidRPr="006025BF">
        <w:rPr>
          <w:rFonts w:ascii="Times New Roman" w:eastAsia="Calibri" w:hAnsi="Times New Roman" w:cs="Times New Roman"/>
          <w:color w:val="000000"/>
          <w:spacing w:val="1"/>
          <w:sz w:val="24"/>
          <w:szCs w:val="20"/>
          <w:lang w:val="x-none" w:eastAsia="ar-SA"/>
        </w:rPr>
        <w:t xml:space="preserve"> </w:t>
      </w:r>
      <w:r w:rsidRPr="006025BF">
        <w:rPr>
          <w:rFonts w:ascii="Times New Roman" w:eastAsia="Calibri" w:hAnsi="Times New Roman" w:cs="Times New Roman"/>
          <w:color w:val="000000"/>
          <w:sz w:val="24"/>
          <w:szCs w:val="20"/>
          <w:lang w:val="x-none" w:eastAsia="ar-SA"/>
        </w:rPr>
        <w:t>коробов</w:t>
      </w:r>
      <w:r w:rsidRPr="006025BF">
        <w:rPr>
          <w:rFonts w:ascii="Times New Roman" w:eastAsia="Calibri" w:hAnsi="Times New Roman" w:cs="Times New Roman"/>
          <w:color w:val="000000"/>
          <w:spacing w:val="1"/>
          <w:sz w:val="24"/>
          <w:szCs w:val="20"/>
          <w:lang w:val="x-none" w:eastAsia="ar-SA"/>
        </w:rPr>
        <w:t xml:space="preserve"> </w:t>
      </w:r>
      <w:r w:rsidRPr="006025BF">
        <w:rPr>
          <w:rFonts w:ascii="Times New Roman" w:eastAsia="Calibri" w:hAnsi="Times New Roman" w:cs="Times New Roman"/>
          <w:color w:val="000000"/>
          <w:sz w:val="24"/>
          <w:szCs w:val="20"/>
          <w:lang w:val="x-none" w:eastAsia="ar-SA"/>
        </w:rPr>
        <w:t>осуществляется</w:t>
      </w:r>
      <w:r w:rsidRPr="006025BF">
        <w:rPr>
          <w:rFonts w:ascii="Times New Roman" w:eastAsia="Calibri" w:hAnsi="Times New Roman" w:cs="Times New Roman"/>
          <w:color w:val="000000"/>
          <w:spacing w:val="1"/>
          <w:sz w:val="24"/>
          <w:szCs w:val="20"/>
          <w:lang w:val="x-none" w:eastAsia="ar-SA"/>
        </w:rPr>
        <w:t xml:space="preserve"> </w:t>
      </w:r>
      <w:r w:rsidRPr="006025BF">
        <w:rPr>
          <w:rFonts w:ascii="Times New Roman" w:eastAsia="Calibri" w:hAnsi="Times New Roman" w:cs="Times New Roman"/>
          <w:color w:val="000000"/>
          <w:sz w:val="24"/>
          <w:szCs w:val="20"/>
          <w:lang w:val="x-none" w:eastAsia="ar-SA"/>
        </w:rPr>
        <w:t>с</w:t>
      </w:r>
      <w:r w:rsidRPr="006025BF">
        <w:rPr>
          <w:rFonts w:ascii="Times New Roman" w:eastAsia="Calibri" w:hAnsi="Times New Roman" w:cs="Times New Roman"/>
          <w:color w:val="000000"/>
          <w:spacing w:val="1"/>
          <w:sz w:val="24"/>
          <w:szCs w:val="20"/>
          <w:lang w:val="x-none" w:eastAsia="ar-SA"/>
        </w:rPr>
        <w:t xml:space="preserve"> </w:t>
      </w:r>
      <w:r w:rsidRPr="006025BF">
        <w:rPr>
          <w:rFonts w:ascii="Times New Roman" w:eastAsia="Calibri" w:hAnsi="Times New Roman" w:cs="Times New Roman"/>
          <w:color w:val="000000"/>
          <w:sz w:val="24"/>
          <w:szCs w:val="20"/>
          <w:lang w:val="x-none" w:eastAsia="ar-SA"/>
        </w:rPr>
        <w:t>соблюдением</w:t>
      </w:r>
      <w:r w:rsidRPr="006025BF">
        <w:rPr>
          <w:rFonts w:ascii="Times New Roman" w:eastAsia="Calibri" w:hAnsi="Times New Roman" w:cs="Times New Roman"/>
          <w:color w:val="000000"/>
          <w:spacing w:val="-4"/>
          <w:sz w:val="24"/>
          <w:szCs w:val="20"/>
          <w:lang w:val="x-none" w:eastAsia="ar-SA"/>
        </w:rPr>
        <w:t xml:space="preserve"> </w:t>
      </w:r>
      <w:r w:rsidRPr="006025BF">
        <w:rPr>
          <w:rFonts w:ascii="Times New Roman" w:eastAsia="Calibri" w:hAnsi="Times New Roman" w:cs="Times New Roman"/>
          <w:color w:val="000000"/>
          <w:sz w:val="24"/>
          <w:szCs w:val="20"/>
          <w:lang w:val="x-none" w:eastAsia="ar-SA"/>
        </w:rPr>
        <w:t>следующих</w:t>
      </w:r>
      <w:r w:rsidRPr="006025BF">
        <w:rPr>
          <w:rFonts w:ascii="Times New Roman" w:eastAsia="Calibri" w:hAnsi="Times New Roman" w:cs="Times New Roman"/>
          <w:color w:val="000000"/>
          <w:spacing w:val="1"/>
          <w:sz w:val="24"/>
          <w:szCs w:val="20"/>
          <w:lang w:val="x-none" w:eastAsia="ar-SA"/>
        </w:rPr>
        <w:t xml:space="preserve"> </w:t>
      </w:r>
      <w:r w:rsidRPr="006025BF">
        <w:rPr>
          <w:rFonts w:ascii="Times New Roman" w:eastAsia="Calibri" w:hAnsi="Times New Roman" w:cs="Times New Roman"/>
          <w:color w:val="000000"/>
          <w:sz w:val="24"/>
          <w:szCs w:val="20"/>
          <w:lang w:val="x-none" w:eastAsia="ar-SA"/>
        </w:rPr>
        <w:t>требований:</w:t>
      </w:r>
    </w:p>
    <w:p w:rsidR="006025BF" w:rsidRPr="006025BF" w:rsidRDefault="006025BF" w:rsidP="006025BF">
      <w:pPr>
        <w:widowControl w:val="0"/>
        <w:tabs>
          <w:tab w:val="left" w:pos="1579"/>
        </w:tabs>
        <w:autoSpaceDE w:val="0"/>
        <w:autoSpaceDN w:val="0"/>
        <w:spacing w:after="0" w:line="36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максимальная высота светового короба не должна превышать 500 мм (за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исключением случаев размещения светового короба на фризе) (рис. 24, 24а, 25);</w:t>
      </w:r>
    </w:p>
    <w:p w:rsidR="006025BF" w:rsidRPr="006025BF" w:rsidRDefault="006025BF" w:rsidP="006025BF">
      <w:pPr>
        <w:widowControl w:val="0"/>
        <w:tabs>
          <w:tab w:val="left" w:pos="1579"/>
        </w:tabs>
        <w:autoSpaceDE w:val="0"/>
        <w:autoSpaceDN w:val="0"/>
        <w:spacing w:after="0" w:line="240" w:lineRule="auto"/>
        <w:ind w:firstLine="709"/>
        <w:jc w:val="center"/>
        <w:rPr>
          <w:rFonts w:ascii="Times New Roman" w:eastAsia="Calibri" w:hAnsi="Times New Roman" w:cs="Times New Roman"/>
          <w:color w:val="000000"/>
          <w:sz w:val="24"/>
          <w:szCs w:val="24"/>
          <w:lang w:val="x-none" w:eastAsia="ar-SA"/>
        </w:rPr>
      </w:pPr>
    </w:p>
    <w:p w:rsidR="006025BF" w:rsidRPr="006025BF" w:rsidRDefault="006025BF" w:rsidP="006025BF">
      <w:pPr>
        <w:widowControl w:val="0"/>
        <w:tabs>
          <w:tab w:val="left" w:pos="1579"/>
        </w:tabs>
        <w:autoSpaceDE w:val="0"/>
        <w:autoSpaceDN w:val="0"/>
        <w:spacing w:after="0" w:line="240" w:lineRule="auto"/>
        <w:ind w:firstLine="709"/>
        <w:jc w:val="center"/>
        <w:rPr>
          <w:rFonts w:ascii="Times New Roman" w:eastAsia="Calibri" w:hAnsi="Times New Roman" w:cs="Times New Roman"/>
          <w:b/>
          <w:color w:val="000000"/>
          <w:spacing w:val="-2"/>
          <w:sz w:val="24"/>
          <w:szCs w:val="24"/>
          <w:lang w:val="x-none" w:eastAsia="ar-SA"/>
        </w:rPr>
      </w:pPr>
      <w:r w:rsidRPr="006025BF">
        <w:rPr>
          <w:rFonts w:ascii="Times New Roman" w:eastAsia="Calibri" w:hAnsi="Times New Roman" w:cs="Times New Roman"/>
          <w:b/>
          <w:color w:val="000000"/>
          <w:sz w:val="24"/>
          <w:szCs w:val="24"/>
          <w:lang w:val="x-none" w:eastAsia="ar-SA"/>
        </w:rPr>
        <w:t>Фасадные вывески. Световой</w:t>
      </w:r>
      <w:r w:rsidRPr="006025BF">
        <w:rPr>
          <w:rFonts w:ascii="Times New Roman" w:eastAsia="Calibri" w:hAnsi="Times New Roman" w:cs="Times New Roman"/>
          <w:b/>
          <w:color w:val="000000"/>
          <w:spacing w:val="-1"/>
          <w:sz w:val="24"/>
          <w:szCs w:val="24"/>
          <w:lang w:val="x-none" w:eastAsia="ar-SA"/>
        </w:rPr>
        <w:t xml:space="preserve"> </w:t>
      </w:r>
      <w:r w:rsidRPr="006025BF">
        <w:rPr>
          <w:rFonts w:ascii="Times New Roman" w:eastAsia="Calibri" w:hAnsi="Times New Roman" w:cs="Times New Roman"/>
          <w:b/>
          <w:color w:val="000000"/>
          <w:sz w:val="24"/>
          <w:szCs w:val="24"/>
          <w:lang w:val="x-none" w:eastAsia="ar-SA"/>
        </w:rPr>
        <w:t>короб</w:t>
      </w:r>
      <w:r w:rsidRPr="006025BF">
        <w:rPr>
          <w:rFonts w:ascii="Times New Roman" w:eastAsia="Calibri" w:hAnsi="Times New Roman" w:cs="Times New Roman"/>
          <w:b/>
          <w:color w:val="000000"/>
          <w:spacing w:val="-1"/>
          <w:sz w:val="24"/>
          <w:szCs w:val="24"/>
          <w:lang w:val="x-none" w:eastAsia="ar-SA"/>
        </w:rPr>
        <w:t xml:space="preserve"> </w:t>
      </w:r>
      <w:r w:rsidRPr="006025BF">
        <w:rPr>
          <w:rFonts w:ascii="Times New Roman" w:eastAsia="Calibri" w:hAnsi="Times New Roman" w:cs="Times New Roman"/>
          <w:b/>
          <w:color w:val="000000"/>
          <w:sz w:val="24"/>
          <w:szCs w:val="24"/>
          <w:lang w:val="x-none" w:eastAsia="ar-SA"/>
        </w:rPr>
        <w:t>простой</w:t>
      </w:r>
      <w:r w:rsidRPr="006025BF">
        <w:rPr>
          <w:rFonts w:ascii="Times New Roman" w:eastAsia="Calibri" w:hAnsi="Times New Roman" w:cs="Times New Roman"/>
          <w:b/>
          <w:color w:val="000000"/>
          <w:spacing w:val="-1"/>
          <w:sz w:val="24"/>
          <w:szCs w:val="24"/>
          <w:lang w:val="x-none" w:eastAsia="ar-SA"/>
        </w:rPr>
        <w:t xml:space="preserve"> </w:t>
      </w:r>
      <w:r w:rsidRPr="006025BF">
        <w:rPr>
          <w:rFonts w:ascii="Times New Roman" w:eastAsia="Calibri" w:hAnsi="Times New Roman" w:cs="Times New Roman"/>
          <w:b/>
          <w:color w:val="000000"/>
          <w:sz w:val="24"/>
          <w:szCs w:val="24"/>
          <w:lang w:val="x-none" w:eastAsia="ar-SA"/>
        </w:rPr>
        <w:t>формы</w:t>
      </w:r>
    </w:p>
    <w:p w:rsidR="006025BF" w:rsidRPr="006025BF" w:rsidRDefault="006025BF" w:rsidP="006025BF">
      <w:pPr>
        <w:widowControl w:val="0"/>
        <w:spacing w:after="0" w:line="240" w:lineRule="auto"/>
        <w:ind w:left="153" w:right="745"/>
        <w:jc w:val="center"/>
        <w:rPr>
          <w:rFonts w:ascii="Times New Roman" w:eastAsia="Times New Roman" w:hAnsi="Times New Roman" w:cs="Times New Roman"/>
          <w:b/>
          <w:sz w:val="24"/>
          <w:szCs w:val="24"/>
          <w:lang w:eastAsia="ru-RU"/>
        </w:rPr>
      </w:pPr>
      <w:r w:rsidRPr="006025BF">
        <w:rPr>
          <w:rFonts w:ascii="Times New Roman" w:eastAsia="Times New Roman" w:hAnsi="Times New Roman" w:cs="Times New Roman"/>
          <w:b/>
          <w:sz w:val="24"/>
          <w:szCs w:val="24"/>
          <w:lang w:eastAsia="ru-RU"/>
        </w:rPr>
        <w:t>(планшетный</w:t>
      </w:r>
      <w:r w:rsidRPr="006025BF">
        <w:rPr>
          <w:rFonts w:ascii="Times New Roman" w:eastAsia="Times New Roman" w:hAnsi="Times New Roman" w:cs="Times New Roman"/>
          <w:b/>
          <w:spacing w:val="-3"/>
          <w:sz w:val="24"/>
          <w:szCs w:val="24"/>
          <w:lang w:eastAsia="ru-RU"/>
        </w:rPr>
        <w:t xml:space="preserve"> </w:t>
      </w:r>
      <w:r w:rsidRPr="006025BF">
        <w:rPr>
          <w:rFonts w:ascii="Times New Roman" w:eastAsia="Times New Roman" w:hAnsi="Times New Roman" w:cs="Times New Roman"/>
          <w:b/>
          <w:sz w:val="24"/>
          <w:szCs w:val="24"/>
          <w:lang w:eastAsia="ru-RU"/>
        </w:rPr>
        <w:t>короб)</w:t>
      </w:r>
    </w:p>
    <w:p w:rsidR="006025BF" w:rsidRPr="006025BF" w:rsidRDefault="006025BF" w:rsidP="006025BF">
      <w:pPr>
        <w:widowControl w:val="0"/>
        <w:tabs>
          <w:tab w:val="left" w:pos="1579"/>
        </w:tabs>
        <w:autoSpaceDE w:val="0"/>
        <w:autoSpaceDN w:val="0"/>
        <w:spacing w:after="0" w:line="360" w:lineRule="auto"/>
        <w:ind w:firstLine="709"/>
        <w:jc w:val="center"/>
        <w:rPr>
          <w:rFonts w:ascii="Times New Roman" w:eastAsia="Calibri" w:hAnsi="Times New Roman" w:cs="Times New Roman"/>
          <w:b/>
          <w:color w:val="000000"/>
          <w:sz w:val="24"/>
          <w:szCs w:val="24"/>
          <w:lang w:val="x-none" w:eastAsia="ar-SA"/>
        </w:rPr>
      </w:pPr>
      <w:r>
        <w:rPr>
          <w:rFonts w:ascii="Times New Roman" w:eastAsia="Calibri" w:hAnsi="Times New Roman" w:cs="Times New Roman"/>
          <w:b/>
          <w:noProof/>
          <w:color w:val="000000"/>
          <w:sz w:val="24"/>
          <w:szCs w:val="24"/>
          <w:lang w:eastAsia="ru-RU"/>
        </w:rPr>
        <w:drawing>
          <wp:anchor distT="0" distB="0" distL="0" distR="0" simplePos="0" relativeHeight="251673600" behindDoc="0" locked="0" layoutInCell="1" allowOverlap="1">
            <wp:simplePos x="0" y="0"/>
            <wp:positionH relativeFrom="page">
              <wp:posOffset>2337435</wp:posOffset>
            </wp:positionH>
            <wp:positionV relativeFrom="paragraph">
              <wp:posOffset>224790</wp:posOffset>
            </wp:positionV>
            <wp:extent cx="3679190" cy="3189605"/>
            <wp:effectExtent l="0" t="0" r="0" b="0"/>
            <wp:wrapTopAndBottom/>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9.jpe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679190" cy="31896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Максимальные размеры (</w:t>
      </w:r>
      <w:proofErr w:type="gramStart"/>
      <w:r w:rsidRPr="006025BF">
        <w:rPr>
          <w:rFonts w:ascii="Times New Roman" w:eastAsia="Times New Roman" w:hAnsi="Times New Roman" w:cs="Times New Roman"/>
          <w:b/>
          <w:sz w:val="24"/>
          <w:szCs w:val="20"/>
          <w:lang w:eastAsia="ru-RU"/>
        </w:rPr>
        <w:t>мм</w:t>
      </w:r>
      <w:proofErr w:type="gramEnd"/>
      <w:r w:rsidRPr="006025BF">
        <w:rPr>
          <w:rFonts w:ascii="Times New Roman" w:eastAsia="Times New Roman" w:hAnsi="Times New Roman" w:cs="Times New Roman"/>
          <w:b/>
          <w:sz w:val="24"/>
          <w:szCs w:val="20"/>
          <w:lang w:eastAsia="ru-RU"/>
        </w:rPr>
        <w:t>)</w:t>
      </w:r>
    </w:p>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p>
    <w:tbl>
      <w:tblPr>
        <w:tblW w:w="722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9"/>
        <w:gridCol w:w="992"/>
        <w:gridCol w:w="992"/>
        <w:gridCol w:w="993"/>
        <w:gridCol w:w="992"/>
        <w:gridCol w:w="992"/>
        <w:gridCol w:w="708"/>
      </w:tblGrid>
      <w:tr w:rsidR="006025BF" w:rsidRPr="006025BF" w:rsidTr="008D2557">
        <w:tc>
          <w:tcPr>
            <w:tcW w:w="1559"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Размещение вывески</w:t>
            </w:r>
          </w:p>
        </w:tc>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proofErr w:type="gramStart"/>
            <w:r w:rsidRPr="006025BF">
              <w:rPr>
                <w:rFonts w:ascii="Times New Roman" w:eastAsia="Times New Roman" w:hAnsi="Times New Roman" w:cs="Times New Roman"/>
                <w:b/>
                <w:sz w:val="24"/>
                <w:szCs w:val="20"/>
                <w:lang w:eastAsia="ru-RU"/>
              </w:rPr>
              <w:t>Ш</w:t>
            </w:r>
            <w:proofErr w:type="gramEnd"/>
          </w:p>
        </w:tc>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В</w:t>
            </w:r>
          </w:p>
        </w:tc>
        <w:tc>
          <w:tcPr>
            <w:tcW w:w="993"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Г</w:t>
            </w:r>
            <w:proofErr w:type="gramStart"/>
            <w:r w:rsidRPr="006025BF">
              <w:rPr>
                <w:rFonts w:ascii="Times New Roman" w:eastAsia="Times New Roman" w:hAnsi="Times New Roman" w:cs="Times New Roman"/>
                <w:b/>
                <w:sz w:val="24"/>
                <w:szCs w:val="20"/>
                <w:lang w:eastAsia="ru-RU"/>
              </w:rPr>
              <w:t>1</w:t>
            </w:r>
            <w:proofErr w:type="gramEnd"/>
          </w:p>
        </w:tc>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Г</w:t>
            </w:r>
            <w:proofErr w:type="gramStart"/>
            <w:r w:rsidRPr="006025BF">
              <w:rPr>
                <w:rFonts w:ascii="Times New Roman" w:eastAsia="Times New Roman" w:hAnsi="Times New Roman" w:cs="Times New Roman"/>
                <w:b/>
                <w:sz w:val="24"/>
                <w:szCs w:val="20"/>
                <w:lang w:eastAsia="ru-RU"/>
              </w:rPr>
              <w:t>2</w:t>
            </w:r>
            <w:proofErr w:type="gramEnd"/>
          </w:p>
        </w:tc>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Г3</w:t>
            </w:r>
          </w:p>
        </w:tc>
        <w:tc>
          <w:tcPr>
            <w:tcW w:w="708"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Тб</w:t>
            </w:r>
          </w:p>
        </w:tc>
      </w:tr>
      <w:tr w:rsidR="006025BF" w:rsidRPr="006025BF" w:rsidTr="008D2557">
        <w:tc>
          <w:tcPr>
            <w:tcW w:w="1559"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 xml:space="preserve">Планшетный </w:t>
            </w:r>
          </w:p>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короб</w:t>
            </w:r>
          </w:p>
        </w:tc>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w:t>
            </w:r>
          </w:p>
        </w:tc>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500</w:t>
            </w:r>
          </w:p>
        </w:tc>
        <w:tc>
          <w:tcPr>
            <w:tcW w:w="993"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70-180</w:t>
            </w:r>
          </w:p>
        </w:tc>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p>
        </w:tc>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p>
        </w:tc>
        <w:tc>
          <w:tcPr>
            <w:tcW w:w="708"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p>
        </w:tc>
      </w:tr>
      <w:tr w:rsidR="006025BF" w:rsidRPr="006025BF" w:rsidTr="008D2557">
        <w:tc>
          <w:tcPr>
            <w:tcW w:w="1559"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Планшетный</w:t>
            </w:r>
          </w:p>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 xml:space="preserve"> короб</w:t>
            </w:r>
          </w:p>
        </w:tc>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w:t>
            </w:r>
          </w:p>
        </w:tc>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500</w:t>
            </w:r>
          </w:p>
        </w:tc>
        <w:tc>
          <w:tcPr>
            <w:tcW w:w="993"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p>
        </w:tc>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70-120</w:t>
            </w:r>
          </w:p>
        </w:tc>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p>
        </w:tc>
        <w:tc>
          <w:tcPr>
            <w:tcW w:w="708"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60</w:t>
            </w:r>
          </w:p>
        </w:tc>
      </w:tr>
      <w:tr w:rsidR="006025BF" w:rsidRPr="006025BF" w:rsidTr="008D2557">
        <w:tc>
          <w:tcPr>
            <w:tcW w:w="1559"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Фигурный короб</w:t>
            </w:r>
          </w:p>
        </w:tc>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w:t>
            </w:r>
          </w:p>
        </w:tc>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500</w:t>
            </w:r>
          </w:p>
        </w:tc>
        <w:tc>
          <w:tcPr>
            <w:tcW w:w="993"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p>
        </w:tc>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p>
        </w:tc>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70-100</w:t>
            </w:r>
          </w:p>
        </w:tc>
        <w:tc>
          <w:tcPr>
            <w:tcW w:w="708"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p>
        </w:tc>
      </w:tr>
    </w:tbl>
    <w:p w:rsidR="006025BF" w:rsidRPr="006025BF" w:rsidRDefault="006025BF" w:rsidP="006025BF">
      <w:pPr>
        <w:widowControl w:val="0"/>
        <w:tabs>
          <w:tab w:val="left" w:pos="1579"/>
        </w:tabs>
        <w:autoSpaceDE w:val="0"/>
        <w:autoSpaceDN w:val="0"/>
        <w:spacing w:after="0" w:line="360" w:lineRule="auto"/>
        <w:ind w:firstLine="709"/>
        <w:jc w:val="both"/>
        <w:rPr>
          <w:rFonts w:ascii="Times New Roman" w:eastAsia="Calibri" w:hAnsi="Times New Roman" w:cs="Times New Roman"/>
          <w:color w:val="000000"/>
          <w:sz w:val="24"/>
          <w:szCs w:val="24"/>
          <w:lang w:val="x-none" w:eastAsia="ar-SA"/>
        </w:rPr>
      </w:pPr>
    </w:p>
    <w:p w:rsidR="006025BF" w:rsidRPr="006025BF" w:rsidRDefault="006025BF" w:rsidP="006025BF">
      <w:pPr>
        <w:widowControl w:val="0"/>
        <w:tabs>
          <w:tab w:val="left" w:pos="1010"/>
        </w:tabs>
        <w:autoSpaceDE w:val="0"/>
        <w:autoSpaceDN w:val="0"/>
        <w:spacing w:after="0" w:line="360" w:lineRule="auto"/>
        <w:ind w:firstLine="709"/>
        <w:jc w:val="right"/>
        <w:rPr>
          <w:rFonts w:ascii="Times New Roman" w:eastAsia="Calibri" w:hAnsi="Times New Roman" w:cs="Times New Roman"/>
          <w:color w:val="000000"/>
          <w:sz w:val="24"/>
          <w:szCs w:val="24"/>
          <w:lang w:eastAsia="ar-SA"/>
        </w:rPr>
      </w:pPr>
      <w:r w:rsidRPr="006025BF">
        <w:rPr>
          <w:rFonts w:ascii="Times New Roman" w:eastAsia="Calibri" w:hAnsi="Times New Roman" w:cs="Times New Roman"/>
          <w:color w:val="000000"/>
          <w:sz w:val="24"/>
          <w:szCs w:val="24"/>
          <w:lang w:val="x-none" w:eastAsia="ar-SA"/>
        </w:rPr>
        <w:t>рис. 24</w:t>
      </w:r>
    </w:p>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Световой короб сложной формы (фигурный короб)</w:t>
      </w:r>
    </w:p>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Pr>
          <w:rFonts w:ascii="Times New Roman" w:eastAsia="Times New Roman" w:hAnsi="Times New Roman" w:cs="Times New Roman"/>
          <w:noProof/>
          <w:sz w:val="20"/>
          <w:szCs w:val="20"/>
          <w:lang w:eastAsia="ru-RU"/>
        </w:rPr>
        <w:drawing>
          <wp:inline distT="0" distB="0" distL="0" distR="0">
            <wp:extent cx="2806700" cy="1382395"/>
            <wp:effectExtent l="0" t="0" r="0" b="825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1.jpe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806700" cy="1382395"/>
                    </a:xfrm>
                    <a:prstGeom prst="rect">
                      <a:avLst/>
                    </a:prstGeom>
                    <a:noFill/>
                    <a:ln>
                      <a:noFill/>
                    </a:ln>
                  </pic:spPr>
                </pic:pic>
              </a:graphicData>
            </a:graphic>
          </wp:inline>
        </w:drawing>
      </w:r>
    </w:p>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p>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Максимальные размеры (</w:t>
      </w:r>
      <w:proofErr w:type="gramStart"/>
      <w:r w:rsidRPr="006025BF">
        <w:rPr>
          <w:rFonts w:ascii="Times New Roman" w:eastAsia="Times New Roman" w:hAnsi="Times New Roman" w:cs="Times New Roman"/>
          <w:b/>
          <w:sz w:val="24"/>
          <w:szCs w:val="20"/>
          <w:lang w:eastAsia="ru-RU"/>
        </w:rPr>
        <w:t>мм</w:t>
      </w:r>
      <w:proofErr w:type="gramEnd"/>
      <w:r w:rsidRPr="006025BF">
        <w:rPr>
          <w:rFonts w:ascii="Times New Roman" w:eastAsia="Times New Roman" w:hAnsi="Times New Roman" w:cs="Times New Roman"/>
          <w:b/>
          <w:sz w:val="24"/>
          <w:szCs w:val="20"/>
          <w:lang w:eastAsia="ru-RU"/>
        </w:rPr>
        <w:t>)</w:t>
      </w:r>
    </w:p>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p>
    <w:tbl>
      <w:tblPr>
        <w:tblW w:w="722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9"/>
        <w:gridCol w:w="992"/>
        <w:gridCol w:w="992"/>
        <w:gridCol w:w="993"/>
        <w:gridCol w:w="992"/>
        <w:gridCol w:w="992"/>
        <w:gridCol w:w="708"/>
      </w:tblGrid>
      <w:tr w:rsidR="006025BF" w:rsidRPr="006025BF" w:rsidTr="008D2557">
        <w:tc>
          <w:tcPr>
            <w:tcW w:w="1559"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Размещение</w:t>
            </w:r>
          </w:p>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вывески</w:t>
            </w:r>
          </w:p>
        </w:tc>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proofErr w:type="gramStart"/>
            <w:r w:rsidRPr="006025BF">
              <w:rPr>
                <w:rFonts w:ascii="Times New Roman" w:eastAsia="Times New Roman" w:hAnsi="Times New Roman" w:cs="Times New Roman"/>
                <w:b/>
                <w:sz w:val="24"/>
                <w:szCs w:val="20"/>
                <w:lang w:eastAsia="ru-RU"/>
              </w:rPr>
              <w:t>Ш</w:t>
            </w:r>
            <w:proofErr w:type="gramEnd"/>
          </w:p>
        </w:tc>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В</w:t>
            </w:r>
          </w:p>
        </w:tc>
        <w:tc>
          <w:tcPr>
            <w:tcW w:w="993"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Г</w:t>
            </w:r>
            <w:proofErr w:type="gramStart"/>
            <w:r w:rsidRPr="006025BF">
              <w:rPr>
                <w:rFonts w:ascii="Times New Roman" w:eastAsia="Times New Roman" w:hAnsi="Times New Roman" w:cs="Times New Roman"/>
                <w:b/>
                <w:sz w:val="24"/>
                <w:szCs w:val="20"/>
                <w:lang w:eastAsia="ru-RU"/>
              </w:rPr>
              <w:t>1</w:t>
            </w:r>
            <w:proofErr w:type="gramEnd"/>
          </w:p>
        </w:tc>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Г</w:t>
            </w:r>
            <w:proofErr w:type="gramStart"/>
            <w:r w:rsidRPr="006025BF">
              <w:rPr>
                <w:rFonts w:ascii="Times New Roman" w:eastAsia="Times New Roman" w:hAnsi="Times New Roman" w:cs="Times New Roman"/>
                <w:b/>
                <w:sz w:val="24"/>
                <w:szCs w:val="20"/>
                <w:lang w:eastAsia="ru-RU"/>
              </w:rPr>
              <w:t>2</w:t>
            </w:r>
            <w:proofErr w:type="gramEnd"/>
          </w:p>
        </w:tc>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Г3</w:t>
            </w:r>
          </w:p>
        </w:tc>
        <w:tc>
          <w:tcPr>
            <w:tcW w:w="708"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Тб</w:t>
            </w:r>
          </w:p>
        </w:tc>
      </w:tr>
      <w:tr w:rsidR="006025BF" w:rsidRPr="006025BF" w:rsidTr="008D2557">
        <w:tc>
          <w:tcPr>
            <w:tcW w:w="1559"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 xml:space="preserve">Планшетный </w:t>
            </w:r>
          </w:p>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lastRenderedPageBreak/>
              <w:t>короб</w:t>
            </w:r>
          </w:p>
        </w:tc>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lastRenderedPageBreak/>
              <w:t>-</w:t>
            </w:r>
          </w:p>
        </w:tc>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500</w:t>
            </w:r>
          </w:p>
        </w:tc>
        <w:tc>
          <w:tcPr>
            <w:tcW w:w="993"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70-180</w:t>
            </w:r>
          </w:p>
        </w:tc>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p>
        </w:tc>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p>
        </w:tc>
        <w:tc>
          <w:tcPr>
            <w:tcW w:w="708"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p>
        </w:tc>
      </w:tr>
      <w:tr w:rsidR="006025BF" w:rsidRPr="006025BF" w:rsidTr="008D2557">
        <w:tc>
          <w:tcPr>
            <w:tcW w:w="1559"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lastRenderedPageBreak/>
              <w:t>Планшетный</w:t>
            </w:r>
          </w:p>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 xml:space="preserve"> короб</w:t>
            </w:r>
          </w:p>
        </w:tc>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w:t>
            </w:r>
          </w:p>
        </w:tc>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500</w:t>
            </w:r>
          </w:p>
        </w:tc>
        <w:tc>
          <w:tcPr>
            <w:tcW w:w="993"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p>
        </w:tc>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70-120</w:t>
            </w:r>
          </w:p>
        </w:tc>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p>
        </w:tc>
        <w:tc>
          <w:tcPr>
            <w:tcW w:w="708"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60</w:t>
            </w:r>
          </w:p>
        </w:tc>
      </w:tr>
      <w:tr w:rsidR="006025BF" w:rsidRPr="006025BF" w:rsidTr="008D2557">
        <w:tc>
          <w:tcPr>
            <w:tcW w:w="1559"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Фигурный короб</w:t>
            </w:r>
          </w:p>
        </w:tc>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w:t>
            </w:r>
          </w:p>
        </w:tc>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500</w:t>
            </w:r>
          </w:p>
        </w:tc>
        <w:tc>
          <w:tcPr>
            <w:tcW w:w="993"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p>
        </w:tc>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p>
        </w:tc>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70-100</w:t>
            </w:r>
          </w:p>
        </w:tc>
        <w:tc>
          <w:tcPr>
            <w:tcW w:w="708"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p>
        </w:tc>
      </w:tr>
    </w:tbl>
    <w:p w:rsidR="006025BF" w:rsidRPr="006025BF" w:rsidRDefault="006025BF" w:rsidP="006025BF">
      <w:pPr>
        <w:widowControl w:val="0"/>
        <w:tabs>
          <w:tab w:val="left" w:pos="1579"/>
        </w:tabs>
        <w:autoSpaceDE w:val="0"/>
        <w:autoSpaceDN w:val="0"/>
        <w:spacing w:after="0" w:line="360" w:lineRule="auto"/>
        <w:ind w:firstLine="709"/>
        <w:jc w:val="both"/>
        <w:rPr>
          <w:rFonts w:ascii="Times New Roman" w:eastAsia="Calibri" w:hAnsi="Times New Roman" w:cs="Times New Roman"/>
          <w:color w:val="000000"/>
          <w:sz w:val="24"/>
          <w:szCs w:val="24"/>
          <w:lang w:val="x-none" w:eastAsia="ar-SA"/>
        </w:rPr>
      </w:pPr>
    </w:p>
    <w:p w:rsidR="006025BF" w:rsidRPr="006025BF" w:rsidRDefault="006025BF" w:rsidP="006025BF">
      <w:pPr>
        <w:widowControl w:val="0"/>
        <w:spacing w:after="0" w:line="240" w:lineRule="auto"/>
        <w:jc w:val="right"/>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рис. 24а</w:t>
      </w:r>
    </w:p>
    <w:p w:rsidR="006025BF" w:rsidRPr="006025BF" w:rsidRDefault="006025BF" w:rsidP="006025BF">
      <w:pPr>
        <w:widowControl w:val="0"/>
        <w:spacing w:after="0" w:line="240" w:lineRule="auto"/>
        <w:jc w:val="right"/>
        <w:rPr>
          <w:rFonts w:ascii="Times New Roman" w:eastAsia="Times New Roman" w:hAnsi="Times New Roman" w:cs="Times New Roman"/>
          <w:sz w:val="24"/>
          <w:szCs w:val="20"/>
          <w:lang w:eastAsia="ru-RU"/>
        </w:rPr>
      </w:pPr>
    </w:p>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Pr>
          <w:rFonts w:ascii="Times New Roman" w:eastAsia="Times New Roman" w:hAnsi="Times New Roman" w:cs="Times New Roman"/>
          <w:b/>
          <w:noProof/>
          <w:sz w:val="24"/>
          <w:szCs w:val="20"/>
          <w:lang w:eastAsia="ru-RU"/>
        </w:rPr>
        <w:drawing>
          <wp:anchor distT="0" distB="0" distL="0" distR="0" simplePos="0" relativeHeight="251674624" behindDoc="0" locked="0" layoutInCell="1" allowOverlap="1">
            <wp:simplePos x="0" y="0"/>
            <wp:positionH relativeFrom="page">
              <wp:posOffset>2108835</wp:posOffset>
            </wp:positionH>
            <wp:positionV relativeFrom="paragraph">
              <wp:posOffset>215900</wp:posOffset>
            </wp:positionV>
            <wp:extent cx="4000500" cy="1412240"/>
            <wp:effectExtent l="0" t="0" r="0" b="0"/>
            <wp:wrapTopAndBottom/>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2.jpe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000500" cy="1412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25BF">
        <w:rPr>
          <w:rFonts w:ascii="Times New Roman" w:eastAsia="Times New Roman" w:hAnsi="Times New Roman" w:cs="Times New Roman"/>
          <w:b/>
          <w:sz w:val="24"/>
          <w:szCs w:val="20"/>
          <w:lang w:eastAsia="ru-RU"/>
        </w:rPr>
        <w:t>Световой короб простой формы (планшетный короб)</w:t>
      </w:r>
    </w:p>
    <w:p w:rsidR="006025BF" w:rsidRPr="006025BF" w:rsidRDefault="006025BF" w:rsidP="006025BF">
      <w:pPr>
        <w:widowControl w:val="0"/>
        <w:spacing w:after="0" w:line="240" w:lineRule="auto"/>
        <w:jc w:val="right"/>
        <w:rPr>
          <w:rFonts w:ascii="Times New Roman" w:eastAsia="Times New Roman" w:hAnsi="Times New Roman" w:cs="Times New Roman"/>
          <w:sz w:val="24"/>
          <w:szCs w:val="20"/>
          <w:lang w:eastAsia="ru-RU"/>
        </w:rPr>
      </w:pPr>
    </w:p>
    <w:p w:rsidR="006025BF" w:rsidRPr="006025BF" w:rsidRDefault="006025BF" w:rsidP="006025BF">
      <w:pPr>
        <w:widowControl w:val="0"/>
        <w:spacing w:before="1" w:after="0" w:line="240" w:lineRule="auto"/>
        <w:ind w:left="2375"/>
        <w:rPr>
          <w:rFonts w:ascii="Times New Roman" w:eastAsia="Times New Roman" w:hAnsi="Times New Roman" w:cs="Times New Roman"/>
          <w:b/>
          <w:sz w:val="24"/>
          <w:szCs w:val="20"/>
          <w:lang w:eastAsia="ru-RU"/>
        </w:rPr>
      </w:pPr>
      <w:r>
        <w:rPr>
          <w:rFonts w:ascii="Times New Roman" w:eastAsia="Times New Roman" w:hAnsi="Times New Roman" w:cs="Times New Roman"/>
          <w:noProof/>
          <w:sz w:val="24"/>
          <w:szCs w:val="20"/>
          <w:lang w:eastAsia="ru-RU"/>
        </w:rPr>
        <w:drawing>
          <wp:anchor distT="0" distB="0" distL="0" distR="0" simplePos="0" relativeHeight="251675648" behindDoc="0" locked="0" layoutInCell="1" allowOverlap="1">
            <wp:simplePos x="0" y="0"/>
            <wp:positionH relativeFrom="page">
              <wp:posOffset>2451735</wp:posOffset>
            </wp:positionH>
            <wp:positionV relativeFrom="paragraph">
              <wp:posOffset>255270</wp:posOffset>
            </wp:positionV>
            <wp:extent cx="3657600" cy="1350010"/>
            <wp:effectExtent l="0" t="0" r="0" b="2540"/>
            <wp:wrapTopAndBottom/>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3.jpe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657600" cy="13500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25BF">
        <w:rPr>
          <w:rFonts w:ascii="Times New Roman" w:eastAsia="Times New Roman" w:hAnsi="Times New Roman" w:cs="Times New Roman"/>
          <w:b/>
          <w:sz w:val="24"/>
          <w:szCs w:val="20"/>
          <w:lang w:eastAsia="ru-RU"/>
        </w:rPr>
        <w:t>Световой</w:t>
      </w:r>
      <w:r w:rsidRPr="006025BF">
        <w:rPr>
          <w:rFonts w:ascii="Times New Roman" w:eastAsia="Times New Roman" w:hAnsi="Times New Roman" w:cs="Times New Roman"/>
          <w:b/>
          <w:spacing w:val="-2"/>
          <w:sz w:val="24"/>
          <w:szCs w:val="20"/>
          <w:lang w:eastAsia="ru-RU"/>
        </w:rPr>
        <w:t xml:space="preserve"> </w:t>
      </w:r>
      <w:r w:rsidRPr="006025BF">
        <w:rPr>
          <w:rFonts w:ascii="Times New Roman" w:eastAsia="Times New Roman" w:hAnsi="Times New Roman" w:cs="Times New Roman"/>
          <w:b/>
          <w:sz w:val="24"/>
          <w:szCs w:val="20"/>
          <w:lang w:eastAsia="ru-RU"/>
        </w:rPr>
        <w:t>короб</w:t>
      </w:r>
      <w:r w:rsidRPr="006025BF">
        <w:rPr>
          <w:rFonts w:ascii="Times New Roman" w:eastAsia="Times New Roman" w:hAnsi="Times New Roman" w:cs="Times New Roman"/>
          <w:b/>
          <w:spacing w:val="-2"/>
          <w:sz w:val="24"/>
          <w:szCs w:val="20"/>
          <w:lang w:eastAsia="ru-RU"/>
        </w:rPr>
        <w:t xml:space="preserve"> </w:t>
      </w:r>
      <w:r w:rsidRPr="006025BF">
        <w:rPr>
          <w:rFonts w:ascii="Times New Roman" w:eastAsia="Times New Roman" w:hAnsi="Times New Roman" w:cs="Times New Roman"/>
          <w:b/>
          <w:sz w:val="24"/>
          <w:szCs w:val="20"/>
          <w:lang w:eastAsia="ru-RU"/>
        </w:rPr>
        <w:t>сложной</w:t>
      </w:r>
      <w:r w:rsidRPr="006025BF">
        <w:rPr>
          <w:rFonts w:ascii="Times New Roman" w:eastAsia="Times New Roman" w:hAnsi="Times New Roman" w:cs="Times New Roman"/>
          <w:b/>
          <w:spacing w:val="-2"/>
          <w:sz w:val="24"/>
          <w:szCs w:val="20"/>
          <w:lang w:eastAsia="ru-RU"/>
        </w:rPr>
        <w:t xml:space="preserve"> </w:t>
      </w:r>
      <w:r w:rsidRPr="006025BF">
        <w:rPr>
          <w:rFonts w:ascii="Times New Roman" w:eastAsia="Times New Roman" w:hAnsi="Times New Roman" w:cs="Times New Roman"/>
          <w:b/>
          <w:sz w:val="24"/>
          <w:szCs w:val="20"/>
          <w:lang w:eastAsia="ru-RU"/>
        </w:rPr>
        <w:t>формы</w:t>
      </w:r>
      <w:r w:rsidRPr="006025BF">
        <w:rPr>
          <w:rFonts w:ascii="Times New Roman" w:eastAsia="Times New Roman" w:hAnsi="Times New Roman" w:cs="Times New Roman"/>
          <w:b/>
          <w:spacing w:val="-1"/>
          <w:sz w:val="24"/>
          <w:szCs w:val="20"/>
          <w:lang w:eastAsia="ru-RU"/>
        </w:rPr>
        <w:t xml:space="preserve"> </w:t>
      </w:r>
      <w:r w:rsidRPr="006025BF">
        <w:rPr>
          <w:rFonts w:ascii="Times New Roman" w:eastAsia="Times New Roman" w:hAnsi="Times New Roman" w:cs="Times New Roman"/>
          <w:b/>
          <w:sz w:val="24"/>
          <w:szCs w:val="20"/>
          <w:lang w:eastAsia="ru-RU"/>
        </w:rPr>
        <w:t>(фигурный</w:t>
      </w:r>
      <w:r w:rsidRPr="006025BF">
        <w:rPr>
          <w:rFonts w:ascii="Times New Roman" w:eastAsia="Times New Roman" w:hAnsi="Times New Roman" w:cs="Times New Roman"/>
          <w:b/>
          <w:spacing w:val="-4"/>
          <w:sz w:val="24"/>
          <w:szCs w:val="20"/>
          <w:lang w:eastAsia="ru-RU"/>
        </w:rPr>
        <w:t xml:space="preserve"> </w:t>
      </w:r>
      <w:r w:rsidRPr="006025BF">
        <w:rPr>
          <w:rFonts w:ascii="Times New Roman" w:eastAsia="Times New Roman" w:hAnsi="Times New Roman" w:cs="Times New Roman"/>
          <w:b/>
          <w:sz w:val="24"/>
          <w:szCs w:val="20"/>
          <w:lang w:eastAsia="ru-RU"/>
        </w:rPr>
        <w:t>короб)</w:t>
      </w:r>
    </w:p>
    <w:p w:rsidR="006025BF" w:rsidRPr="006025BF" w:rsidRDefault="006025BF" w:rsidP="006025BF">
      <w:pPr>
        <w:widowControl w:val="0"/>
        <w:spacing w:after="0" w:line="240" w:lineRule="auto"/>
        <w:jc w:val="right"/>
        <w:rPr>
          <w:rFonts w:ascii="Times New Roman" w:eastAsia="Times New Roman" w:hAnsi="Times New Roman" w:cs="Times New Roman"/>
          <w:sz w:val="24"/>
          <w:szCs w:val="20"/>
          <w:lang w:eastAsia="ru-RU"/>
        </w:rPr>
      </w:pPr>
    </w:p>
    <w:p w:rsidR="006025BF" w:rsidRPr="006025BF" w:rsidRDefault="006025BF" w:rsidP="006025BF">
      <w:pPr>
        <w:widowControl w:val="0"/>
        <w:spacing w:before="1" w:after="0" w:line="240" w:lineRule="auto"/>
        <w:ind w:left="2375"/>
        <w:jc w:val="right"/>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рис.25</w:t>
      </w:r>
    </w:p>
    <w:p w:rsidR="006025BF" w:rsidRPr="006025BF" w:rsidRDefault="006025BF" w:rsidP="006025BF">
      <w:pPr>
        <w:widowControl w:val="0"/>
        <w:spacing w:before="1" w:after="0" w:line="240" w:lineRule="auto"/>
        <w:ind w:left="2375"/>
        <w:jc w:val="right"/>
        <w:rPr>
          <w:rFonts w:ascii="Times New Roman" w:eastAsia="Times New Roman" w:hAnsi="Times New Roman" w:cs="Times New Roman"/>
          <w:sz w:val="24"/>
          <w:szCs w:val="20"/>
          <w:lang w:eastAsia="ru-RU"/>
        </w:rPr>
      </w:pPr>
    </w:p>
    <w:p w:rsidR="006025BF" w:rsidRPr="006025BF" w:rsidRDefault="006025BF" w:rsidP="006025BF">
      <w:pPr>
        <w:widowControl w:val="0"/>
        <w:spacing w:before="1" w:after="0" w:line="240" w:lineRule="auto"/>
        <w:ind w:left="2375"/>
        <w:jc w:val="right"/>
        <w:rPr>
          <w:rFonts w:ascii="Times New Roman" w:eastAsia="Times New Roman" w:hAnsi="Times New Roman" w:cs="Times New Roman"/>
          <w:sz w:val="24"/>
          <w:szCs w:val="20"/>
          <w:lang w:eastAsia="ru-RU"/>
        </w:rPr>
      </w:pPr>
    </w:p>
    <w:p w:rsidR="006025BF" w:rsidRPr="006025BF" w:rsidRDefault="006025BF" w:rsidP="006025BF">
      <w:pPr>
        <w:widowControl w:val="0"/>
        <w:spacing w:after="0" w:line="360" w:lineRule="auto"/>
        <w:ind w:firstLine="709"/>
        <w:jc w:val="both"/>
        <w:rPr>
          <w:rFonts w:ascii="Times New Roman" w:eastAsia="Times New Roman" w:hAnsi="Times New Roman" w:cs="Times New Roman"/>
          <w:b/>
          <w:sz w:val="24"/>
          <w:szCs w:val="24"/>
          <w:lang w:eastAsia="ru-RU"/>
        </w:rPr>
      </w:pPr>
      <w:r w:rsidRPr="006025BF">
        <w:rPr>
          <w:rFonts w:ascii="Times New Roman" w:eastAsia="Times New Roman" w:hAnsi="Times New Roman" w:cs="Times New Roman"/>
          <w:sz w:val="24"/>
          <w:szCs w:val="24"/>
          <w:lang w:eastAsia="ru-RU"/>
        </w:rPr>
        <w:t>высота</w:t>
      </w:r>
      <w:r w:rsidRPr="006025BF">
        <w:rPr>
          <w:rFonts w:ascii="Times New Roman" w:eastAsia="Times New Roman" w:hAnsi="Times New Roman" w:cs="Times New Roman"/>
          <w:spacing w:val="-4"/>
          <w:sz w:val="24"/>
          <w:szCs w:val="24"/>
          <w:lang w:eastAsia="ru-RU"/>
        </w:rPr>
        <w:t xml:space="preserve"> </w:t>
      </w:r>
      <w:r w:rsidRPr="006025BF">
        <w:rPr>
          <w:rFonts w:ascii="Times New Roman" w:eastAsia="Times New Roman" w:hAnsi="Times New Roman" w:cs="Times New Roman"/>
          <w:sz w:val="24"/>
          <w:szCs w:val="24"/>
          <w:lang w:eastAsia="ru-RU"/>
        </w:rPr>
        <w:t>светового</w:t>
      </w:r>
      <w:r w:rsidRPr="006025BF">
        <w:rPr>
          <w:rFonts w:ascii="Times New Roman" w:eastAsia="Times New Roman" w:hAnsi="Times New Roman" w:cs="Times New Roman"/>
          <w:spacing w:val="-4"/>
          <w:sz w:val="24"/>
          <w:szCs w:val="24"/>
          <w:lang w:eastAsia="ru-RU"/>
        </w:rPr>
        <w:t xml:space="preserve"> </w:t>
      </w:r>
      <w:r w:rsidRPr="006025BF">
        <w:rPr>
          <w:rFonts w:ascii="Times New Roman" w:eastAsia="Times New Roman" w:hAnsi="Times New Roman" w:cs="Times New Roman"/>
          <w:sz w:val="24"/>
          <w:szCs w:val="24"/>
          <w:lang w:eastAsia="ru-RU"/>
        </w:rPr>
        <w:t>короба</w:t>
      </w:r>
      <w:r w:rsidRPr="006025BF">
        <w:rPr>
          <w:rFonts w:ascii="Times New Roman" w:eastAsia="Times New Roman" w:hAnsi="Times New Roman" w:cs="Times New Roman"/>
          <w:spacing w:val="-4"/>
          <w:sz w:val="24"/>
          <w:szCs w:val="24"/>
          <w:lang w:eastAsia="ru-RU"/>
        </w:rPr>
        <w:t xml:space="preserve"> </w:t>
      </w:r>
      <w:r w:rsidRPr="006025BF">
        <w:rPr>
          <w:rFonts w:ascii="Times New Roman" w:eastAsia="Times New Roman" w:hAnsi="Times New Roman" w:cs="Times New Roman"/>
          <w:sz w:val="24"/>
          <w:szCs w:val="24"/>
          <w:lang w:eastAsia="ru-RU"/>
        </w:rPr>
        <w:t>должна</w:t>
      </w:r>
      <w:r w:rsidRPr="006025BF">
        <w:rPr>
          <w:rFonts w:ascii="Times New Roman" w:eastAsia="Times New Roman" w:hAnsi="Times New Roman" w:cs="Times New Roman"/>
          <w:spacing w:val="-4"/>
          <w:sz w:val="24"/>
          <w:szCs w:val="24"/>
          <w:lang w:eastAsia="ru-RU"/>
        </w:rPr>
        <w:t xml:space="preserve"> </w:t>
      </w:r>
      <w:r w:rsidRPr="006025BF">
        <w:rPr>
          <w:rFonts w:ascii="Times New Roman" w:eastAsia="Times New Roman" w:hAnsi="Times New Roman" w:cs="Times New Roman"/>
          <w:sz w:val="24"/>
          <w:szCs w:val="24"/>
          <w:lang w:eastAsia="ru-RU"/>
        </w:rPr>
        <w:t>составлять</w:t>
      </w:r>
      <w:r w:rsidRPr="006025BF">
        <w:rPr>
          <w:rFonts w:ascii="Times New Roman" w:eastAsia="Times New Roman" w:hAnsi="Times New Roman" w:cs="Times New Roman"/>
          <w:spacing w:val="-5"/>
          <w:sz w:val="24"/>
          <w:szCs w:val="24"/>
          <w:lang w:eastAsia="ru-RU"/>
        </w:rPr>
        <w:t xml:space="preserve"> </w:t>
      </w:r>
      <w:r w:rsidRPr="006025BF">
        <w:rPr>
          <w:rFonts w:ascii="Times New Roman" w:eastAsia="Times New Roman" w:hAnsi="Times New Roman" w:cs="Times New Roman"/>
          <w:sz w:val="24"/>
          <w:szCs w:val="24"/>
          <w:lang w:eastAsia="ru-RU"/>
        </w:rPr>
        <w:t>не</w:t>
      </w:r>
      <w:r w:rsidRPr="006025BF">
        <w:rPr>
          <w:rFonts w:ascii="Times New Roman" w:eastAsia="Times New Roman" w:hAnsi="Times New Roman" w:cs="Times New Roman"/>
          <w:spacing w:val="-4"/>
          <w:sz w:val="24"/>
          <w:szCs w:val="24"/>
          <w:lang w:eastAsia="ru-RU"/>
        </w:rPr>
        <w:t xml:space="preserve"> </w:t>
      </w:r>
      <w:r w:rsidRPr="006025BF">
        <w:rPr>
          <w:rFonts w:ascii="Times New Roman" w:eastAsia="Times New Roman" w:hAnsi="Times New Roman" w:cs="Times New Roman"/>
          <w:sz w:val="24"/>
          <w:szCs w:val="24"/>
          <w:lang w:eastAsia="ru-RU"/>
        </w:rPr>
        <w:t>менее</w:t>
      </w:r>
      <w:r w:rsidRPr="006025BF">
        <w:rPr>
          <w:rFonts w:ascii="Times New Roman" w:eastAsia="Times New Roman" w:hAnsi="Times New Roman" w:cs="Times New Roman"/>
          <w:spacing w:val="-6"/>
          <w:sz w:val="24"/>
          <w:szCs w:val="24"/>
          <w:lang w:eastAsia="ru-RU"/>
        </w:rPr>
        <w:t xml:space="preserve"> </w:t>
      </w:r>
      <w:r w:rsidRPr="006025BF">
        <w:rPr>
          <w:rFonts w:ascii="Times New Roman" w:eastAsia="Times New Roman" w:hAnsi="Times New Roman" w:cs="Times New Roman"/>
          <w:sz w:val="24"/>
          <w:szCs w:val="24"/>
          <w:lang w:eastAsia="ru-RU"/>
        </w:rPr>
        <w:t>500</w:t>
      </w:r>
      <w:r w:rsidRPr="006025BF">
        <w:rPr>
          <w:rFonts w:ascii="Times New Roman" w:eastAsia="Times New Roman" w:hAnsi="Times New Roman" w:cs="Times New Roman"/>
          <w:spacing w:val="-6"/>
          <w:sz w:val="24"/>
          <w:szCs w:val="24"/>
          <w:lang w:eastAsia="ru-RU"/>
        </w:rPr>
        <w:t xml:space="preserve"> </w:t>
      </w:r>
      <w:r w:rsidRPr="006025BF">
        <w:rPr>
          <w:rFonts w:ascii="Times New Roman" w:eastAsia="Times New Roman" w:hAnsi="Times New Roman" w:cs="Times New Roman"/>
          <w:sz w:val="24"/>
          <w:szCs w:val="24"/>
          <w:lang w:eastAsia="ru-RU"/>
        </w:rPr>
        <w:t>мм,</w:t>
      </w:r>
      <w:r w:rsidRPr="006025BF">
        <w:rPr>
          <w:rFonts w:ascii="Times New Roman" w:eastAsia="Times New Roman" w:hAnsi="Times New Roman" w:cs="Times New Roman"/>
          <w:spacing w:val="-5"/>
          <w:sz w:val="24"/>
          <w:szCs w:val="24"/>
          <w:lang w:eastAsia="ru-RU"/>
        </w:rPr>
        <w:t xml:space="preserve"> </w:t>
      </w:r>
      <w:r w:rsidRPr="006025BF">
        <w:rPr>
          <w:rFonts w:ascii="Times New Roman" w:eastAsia="Times New Roman" w:hAnsi="Times New Roman" w:cs="Times New Roman"/>
          <w:sz w:val="24"/>
          <w:szCs w:val="24"/>
          <w:lang w:eastAsia="ru-RU"/>
        </w:rPr>
        <w:t>толщина</w:t>
      </w:r>
      <w:r w:rsidRPr="006025BF">
        <w:rPr>
          <w:rFonts w:ascii="Times New Roman" w:eastAsia="Times New Roman" w:hAnsi="Times New Roman" w:cs="Times New Roman"/>
          <w:spacing w:val="-3"/>
          <w:sz w:val="24"/>
          <w:szCs w:val="24"/>
          <w:lang w:eastAsia="ru-RU"/>
        </w:rPr>
        <w:t xml:space="preserve"> </w:t>
      </w:r>
      <w:r w:rsidRPr="006025BF">
        <w:rPr>
          <w:rFonts w:ascii="Times New Roman" w:eastAsia="Times New Roman" w:hAnsi="Times New Roman" w:cs="Times New Roman"/>
          <w:sz w:val="24"/>
          <w:szCs w:val="24"/>
          <w:lang w:eastAsia="ru-RU"/>
        </w:rPr>
        <w:t>70-</w:t>
      </w:r>
      <w:r w:rsidRPr="006025BF">
        <w:rPr>
          <w:rFonts w:ascii="Times New Roman" w:eastAsia="Times New Roman" w:hAnsi="Times New Roman" w:cs="Times New Roman"/>
          <w:spacing w:val="-67"/>
          <w:sz w:val="24"/>
          <w:szCs w:val="24"/>
          <w:lang w:eastAsia="ru-RU"/>
        </w:rPr>
        <w:t xml:space="preserve"> </w:t>
      </w:r>
      <w:r w:rsidRPr="006025BF">
        <w:rPr>
          <w:rFonts w:ascii="Times New Roman" w:eastAsia="Times New Roman" w:hAnsi="Times New Roman" w:cs="Times New Roman"/>
          <w:sz w:val="24"/>
          <w:szCs w:val="24"/>
          <w:lang w:eastAsia="ru-RU"/>
        </w:rPr>
        <w:t>180 мм</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(рис.</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24);</w:t>
      </w:r>
    </w:p>
    <w:p w:rsidR="006025BF" w:rsidRPr="006025BF" w:rsidRDefault="006025BF" w:rsidP="006025BF">
      <w:pPr>
        <w:widowControl w:val="0"/>
        <w:spacing w:after="0" w:line="360" w:lineRule="auto"/>
        <w:ind w:firstLine="709"/>
        <w:jc w:val="both"/>
        <w:rPr>
          <w:rFonts w:ascii="Times New Roman" w:eastAsia="Times New Roman" w:hAnsi="Times New Roman" w:cs="Times New Roman"/>
          <w:sz w:val="24"/>
          <w:szCs w:val="24"/>
          <w:lang w:eastAsia="ru-RU"/>
        </w:rPr>
      </w:pPr>
      <w:r w:rsidRPr="006025BF">
        <w:rPr>
          <w:rFonts w:ascii="Times New Roman" w:eastAsia="Times New Roman" w:hAnsi="Times New Roman" w:cs="Times New Roman"/>
          <w:sz w:val="24"/>
          <w:szCs w:val="24"/>
          <w:lang w:eastAsia="ru-RU"/>
        </w:rPr>
        <w:t>расстояние</w:t>
      </w:r>
      <w:r w:rsidRPr="006025BF">
        <w:rPr>
          <w:rFonts w:ascii="Times New Roman" w:eastAsia="Times New Roman" w:hAnsi="Times New Roman" w:cs="Times New Roman"/>
          <w:spacing w:val="-5"/>
          <w:sz w:val="24"/>
          <w:szCs w:val="24"/>
          <w:lang w:eastAsia="ru-RU"/>
        </w:rPr>
        <w:t xml:space="preserve"> </w:t>
      </w:r>
      <w:r w:rsidRPr="006025BF">
        <w:rPr>
          <w:rFonts w:ascii="Times New Roman" w:eastAsia="Times New Roman" w:hAnsi="Times New Roman" w:cs="Times New Roman"/>
          <w:sz w:val="24"/>
          <w:szCs w:val="24"/>
          <w:lang w:eastAsia="ru-RU"/>
        </w:rPr>
        <w:t>от</w:t>
      </w:r>
      <w:r w:rsidRPr="006025BF">
        <w:rPr>
          <w:rFonts w:ascii="Times New Roman" w:eastAsia="Times New Roman" w:hAnsi="Times New Roman" w:cs="Times New Roman"/>
          <w:spacing w:val="-4"/>
          <w:sz w:val="24"/>
          <w:szCs w:val="24"/>
          <w:lang w:eastAsia="ru-RU"/>
        </w:rPr>
        <w:t xml:space="preserve"> </w:t>
      </w:r>
      <w:r w:rsidRPr="006025BF">
        <w:rPr>
          <w:rFonts w:ascii="Times New Roman" w:eastAsia="Times New Roman" w:hAnsi="Times New Roman" w:cs="Times New Roman"/>
          <w:sz w:val="24"/>
          <w:szCs w:val="24"/>
          <w:lang w:eastAsia="ru-RU"/>
        </w:rPr>
        <w:t>крайней</w:t>
      </w:r>
      <w:r w:rsidRPr="006025BF">
        <w:rPr>
          <w:rFonts w:ascii="Times New Roman" w:eastAsia="Times New Roman" w:hAnsi="Times New Roman" w:cs="Times New Roman"/>
          <w:spacing w:val="-4"/>
          <w:sz w:val="24"/>
          <w:szCs w:val="24"/>
          <w:lang w:eastAsia="ru-RU"/>
        </w:rPr>
        <w:t xml:space="preserve"> </w:t>
      </w:r>
      <w:r w:rsidRPr="006025BF">
        <w:rPr>
          <w:rFonts w:ascii="Times New Roman" w:eastAsia="Times New Roman" w:hAnsi="Times New Roman" w:cs="Times New Roman"/>
          <w:sz w:val="24"/>
          <w:szCs w:val="24"/>
          <w:lang w:eastAsia="ru-RU"/>
        </w:rPr>
        <w:t>точки</w:t>
      </w:r>
      <w:r w:rsidRPr="006025BF">
        <w:rPr>
          <w:rFonts w:ascii="Times New Roman" w:eastAsia="Times New Roman" w:hAnsi="Times New Roman" w:cs="Times New Roman"/>
          <w:spacing w:val="-4"/>
          <w:sz w:val="24"/>
          <w:szCs w:val="24"/>
          <w:lang w:eastAsia="ru-RU"/>
        </w:rPr>
        <w:t xml:space="preserve"> </w:t>
      </w:r>
      <w:r w:rsidRPr="006025BF">
        <w:rPr>
          <w:rFonts w:ascii="Times New Roman" w:eastAsia="Times New Roman" w:hAnsi="Times New Roman" w:cs="Times New Roman"/>
          <w:sz w:val="24"/>
          <w:szCs w:val="24"/>
          <w:lang w:eastAsia="ru-RU"/>
        </w:rPr>
        <w:t>элементов</w:t>
      </w:r>
      <w:r w:rsidRPr="006025BF">
        <w:rPr>
          <w:rFonts w:ascii="Times New Roman" w:eastAsia="Times New Roman" w:hAnsi="Times New Roman" w:cs="Times New Roman"/>
          <w:spacing w:val="-4"/>
          <w:sz w:val="24"/>
          <w:szCs w:val="24"/>
          <w:lang w:eastAsia="ru-RU"/>
        </w:rPr>
        <w:t xml:space="preserve"> </w:t>
      </w:r>
      <w:r w:rsidRPr="006025BF">
        <w:rPr>
          <w:rFonts w:ascii="Times New Roman" w:eastAsia="Times New Roman" w:hAnsi="Times New Roman" w:cs="Times New Roman"/>
          <w:sz w:val="24"/>
          <w:szCs w:val="24"/>
          <w:lang w:eastAsia="ru-RU"/>
        </w:rPr>
        <w:t>светового короба</w:t>
      </w:r>
      <w:r w:rsidRPr="006025BF">
        <w:rPr>
          <w:rFonts w:ascii="Times New Roman" w:eastAsia="Times New Roman" w:hAnsi="Times New Roman" w:cs="Times New Roman"/>
          <w:spacing w:val="-3"/>
          <w:sz w:val="24"/>
          <w:szCs w:val="24"/>
          <w:lang w:eastAsia="ru-RU"/>
        </w:rPr>
        <w:t xml:space="preserve"> </w:t>
      </w:r>
      <w:r w:rsidRPr="006025BF">
        <w:rPr>
          <w:rFonts w:ascii="Times New Roman" w:eastAsia="Times New Roman" w:hAnsi="Times New Roman" w:cs="Times New Roman"/>
          <w:sz w:val="24"/>
          <w:szCs w:val="24"/>
          <w:lang w:eastAsia="ru-RU"/>
        </w:rPr>
        <w:t>до</w:t>
      </w:r>
      <w:r w:rsidRPr="006025BF">
        <w:rPr>
          <w:rFonts w:ascii="Times New Roman" w:eastAsia="Times New Roman" w:hAnsi="Times New Roman" w:cs="Times New Roman"/>
          <w:spacing w:val="-3"/>
          <w:sz w:val="24"/>
          <w:szCs w:val="24"/>
          <w:lang w:eastAsia="ru-RU"/>
        </w:rPr>
        <w:t xml:space="preserve"> </w:t>
      </w:r>
      <w:r w:rsidRPr="006025BF">
        <w:rPr>
          <w:rFonts w:ascii="Times New Roman" w:eastAsia="Times New Roman" w:hAnsi="Times New Roman" w:cs="Times New Roman"/>
          <w:sz w:val="24"/>
          <w:szCs w:val="24"/>
          <w:lang w:eastAsia="ru-RU"/>
        </w:rPr>
        <w:t>стены</w:t>
      </w:r>
      <w:r w:rsidRPr="006025BF">
        <w:rPr>
          <w:rFonts w:ascii="Times New Roman" w:eastAsia="Times New Roman" w:hAnsi="Times New Roman" w:cs="Times New Roman"/>
          <w:spacing w:val="-5"/>
          <w:sz w:val="24"/>
          <w:szCs w:val="24"/>
          <w:lang w:eastAsia="ru-RU"/>
        </w:rPr>
        <w:t xml:space="preserve"> </w:t>
      </w:r>
      <w:r w:rsidRPr="006025BF">
        <w:rPr>
          <w:rFonts w:ascii="Times New Roman" w:eastAsia="Times New Roman" w:hAnsi="Times New Roman" w:cs="Times New Roman"/>
          <w:sz w:val="24"/>
          <w:szCs w:val="24"/>
          <w:lang w:eastAsia="ru-RU"/>
        </w:rPr>
        <w:t>фасада (фриза)  должно быть не более 180 мм (рис. 25);</w:t>
      </w:r>
    </w:p>
    <w:p w:rsidR="006025BF" w:rsidRPr="006025BF" w:rsidRDefault="006025BF" w:rsidP="006025BF">
      <w:pPr>
        <w:widowControl w:val="0"/>
        <w:tabs>
          <w:tab w:val="left" w:pos="1063"/>
        </w:tabs>
        <w:autoSpaceDE w:val="0"/>
        <w:autoSpaceDN w:val="0"/>
        <w:spacing w:after="0" w:line="36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случае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размещения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одном</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фасаде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 xml:space="preserve">здания </w:t>
      </w:r>
      <w:r w:rsidRPr="006025BF">
        <w:rPr>
          <w:rFonts w:ascii="Times New Roman" w:eastAsia="Calibri" w:hAnsi="Times New Roman" w:cs="Times New Roman"/>
          <w:color w:val="000000"/>
          <w:spacing w:val="-67"/>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нескольких планшетных коробов в виде комплекса блокированных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фасадных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вывесок</w:t>
      </w:r>
      <w:r w:rsidRPr="006025BF">
        <w:rPr>
          <w:rFonts w:ascii="Times New Roman" w:eastAsia="Calibri" w:hAnsi="Times New Roman" w:cs="Times New Roman"/>
          <w:color w:val="000000"/>
          <w:spacing w:val="-13"/>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их</w:t>
      </w:r>
      <w:r w:rsidRPr="006025BF">
        <w:rPr>
          <w:rFonts w:ascii="Times New Roman" w:eastAsia="Calibri" w:hAnsi="Times New Roman" w:cs="Times New Roman"/>
          <w:color w:val="000000"/>
          <w:spacing w:val="-1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высота</w:t>
      </w:r>
      <w:r w:rsidRPr="006025BF">
        <w:rPr>
          <w:rFonts w:ascii="Times New Roman" w:eastAsia="Calibri" w:hAnsi="Times New Roman" w:cs="Times New Roman"/>
          <w:color w:val="000000"/>
          <w:spacing w:val="-13"/>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w:t>
      </w:r>
      <w:r w:rsidRPr="006025BF">
        <w:rPr>
          <w:rFonts w:ascii="Times New Roman" w:eastAsia="Calibri" w:hAnsi="Times New Roman" w:cs="Times New Roman"/>
          <w:color w:val="000000"/>
          <w:spacing w:val="-1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толщина</w:t>
      </w:r>
      <w:r w:rsidRPr="006025BF">
        <w:rPr>
          <w:rFonts w:ascii="Times New Roman" w:eastAsia="Calibri" w:hAnsi="Times New Roman" w:cs="Times New Roman"/>
          <w:color w:val="000000"/>
          <w:spacing w:val="-15"/>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должны</w:t>
      </w:r>
      <w:r w:rsidRPr="006025BF">
        <w:rPr>
          <w:rFonts w:ascii="Times New Roman" w:eastAsia="Calibri" w:hAnsi="Times New Roman" w:cs="Times New Roman"/>
          <w:color w:val="000000"/>
          <w:spacing w:val="-14"/>
          <w:sz w:val="24"/>
          <w:szCs w:val="24"/>
          <w:lang w:val="x-none" w:eastAsia="ar-SA"/>
        </w:rPr>
        <w:t xml:space="preserve"> </w:t>
      </w:r>
      <w:r w:rsidRPr="006025BF">
        <w:rPr>
          <w:rFonts w:ascii="Times New Roman" w:eastAsia="Calibri" w:hAnsi="Times New Roman" w:cs="Times New Roman"/>
          <w:color w:val="000000"/>
          <w:sz w:val="24"/>
          <w:szCs w:val="24"/>
          <w:lang w:val="x-none" w:eastAsia="ar-SA"/>
        </w:rPr>
        <w:t>быть</w:t>
      </w:r>
      <w:r w:rsidRPr="006025BF">
        <w:rPr>
          <w:rFonts w:ascii="Times New Roman" w:eastAsia="Calibri" w:hAnsi="Times New Roman" w:cs="Times New Roman"/>
          <w:color w:val="000000"/>
          <w:spacing w:val="-16"/>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идентичными, соседние планшетные короба должны монтироваться между собой вплотную без</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видимых зазоров, фон информационного поля для каждого планшетного короба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должен</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быть</w:t>
      </w:r>
      <w:r w:rsidRPr="006025BF">
        <w:rPr>
          <w:rFonts w:ascii="Times New Roman" w:eastAsia="Calibri" w:hAnsi="Times New Roman" w:cs="Times New Roman"/>
          <w:color w:val="000000"/>
          <w:spacing w:val="-5"/>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одного</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цвета.</w:t>
      </w:r>
    </w:p>
    <w:p w:rsidR="006025BF" w:rsidRPr="006025BF" w:rsidRDefault="006025BF" w:rsidP="006025BF">
      <w:pPr>
        <w:widowControl w:val="0"/>
        <w:tabs>
          <w:tab w:val="left" w:pos="1450"/>
        </w:tabs>
        <w:autoSpaceDE w:val="0"/>
        <w:autoSpaceDN w:val="0"/>
        <w:spacing w:after="0" w:line="36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7.14. Размещение</w:t>
      </w:r>
      <w:r w:rsidRPr="006025BF">
        <w:rPr>
          <w:rFonts w:ascii="Times New Roman" w:eastAsia="Calibri" w:hAnsi="Times New Roman" w:cs="Times New Roman"/>
          <w:color w:val="000000"/>
          <w:spacing w:val="-13"/>
          <w:sz w:val="24"/>
          <w:szCs w:val="24"/>
          <w:lang w:val="x-none" w:eastAsia="ar-SA"/>
        </w:rPr>
        <w:t xml:space="preserve"> </w:t>
      </w:r>
      <w:r w:rsidRPr="006025BF">
        <w:rPr>
          <w:rFonts w:ascii="Times New Roman" w:eastAsia="Calibri" w:hAnsi="Times New Roman" w:cs="Times New Roman"/>
          <w:color w:val="000000"/>
          <w:sz w:val="24"/>
          <w:szCs w:val="24"/>
          <w:lang w:val="x-none" w:eastAsia="ar-SA"/>
        </w:rPr>
        <w:t>фасадной</w:t>
      </w:r>
      <w:r w:rsidRPr="006025BF">
        <w:rPr>
          <w:rFonts w:ascii="Times New Roman" w:eastAsia="Calibri" w:hAnsi="Times New Roman" w:cs="Times New Roman"/>
          <w:color w:val="000000"/>
          <w:spacing w:val="-1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вывески</w:t>
      </w:r>
      <w:r w:rsidRPr="006025BF">
        <w:rPr>
          <w:rFonts w:ascii="Times New Roman" w:eastAsia="Calibri" w:hAnsi="Times New Roman" w:cs="Times New Roman"/>
          <w:color w:val="000000"/>
          <w:spacing w:val="-10"/>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на</w:t>
      </w:r>
      <w:r w:rsidRPr="006025BF">
        <w:rPr>
          <w:rFonts w:ascii="Times New Roman" w:eastAsia="Calibri" w:hAnsi="Times New Roman" w:cs="Times New Roman"/>
          <w:color w:val="000000"/>
          <w:spacing w:val="-1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фризе</w:t>
      </w:r>
      <w:r w:rsidRPr="006025BF">
        <w:rPr>
          <w:rFonts w:ascii="Times New Roman" w:eastAsia="Calibri" w:hAnsi="Times New Roman" w:cs="Times New Roman"/>
          <w:color w:val="000000"/>
          <w:spacing w:val="-1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осуществляется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соответствии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следующими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требованиями:</w:t>
      </w:r>
    </w:p>
    <w:p w:rsidR="006025BF" w:rsidRPr="006025BF" w:rsidRDefault="006025BF" w:rsidP="006025BF">
      <w:pPr>
        <w:widowControl w:val="0"/>
        <w:tabs>
          <w:tab w:val="left" w:pos="1063"/>
        </w:tabs>
        <w:autoSpaceDE w:val="0"/>
        <w:autoSpaceDN w:val="0"/>
        <w:spacing w:after="0" w:line="36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высота информационного поля (текстовой части) и (или) декоративно-художественного элемента фасадной вывески должна быть не более 70% от высоты фриза и подложки, а длина – не более 70% от длины фриза 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подложки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(рис.</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26, 26а);</w:t>
      </w:r>
    </w:p>
    <w:p w:rsidR="006025BF" w:rsidRPr="006025BF" w:rsidRDefault="006025BF" w:rsidP="006025BF">
      <w:pPr>
        <w:widowControl w:val="0"/>
        <w:tabs>
          <w:tab w:val="left" w:pos="1063"/>
        </w:tabs>
        <w:autoSpaceDE w:val="0"/>
        <w:autoSpaceDN w:val="0"/>
        <w:spacing w:after="0" w:line="360" w:lineRule="auto"/>
        <w:ind w:firstLine="709"/>
        <w:jc w:val="center"/>
        <w:rPr>
          <w:rFonts w:ascii="Times New Roman" w:eastAsia="Calibri" w:hAnsi="Times New Roman" w:cs="Times New Roman"/>
          <w:b/>
          <w:color w:val="000000"/>
          <w:sz w:val="24"/>
          <w:szCs w:val="24"/>
          <w:lang w:val="x-none" w:eastAsia="ar-SA"/>
        </w:rPr>
      </w:pPr>
    </w:p>
    <w:p w:rsidR="006025BF" w:rsidRPr="006025BF" w:rsidRDefault="006025BF" w:rsidP="006025BF">
      <w:pPr>
        <w:widowControl w:val="0"/>
        <w:tabs>
          <w:tab w:val="left" w:pos="1063"/>
        </w:tabs>
        <w:autoSpaceDE w:val="0"/>
        <w:autoSpaceDN w:val="0"/>
        <w:spacing w:after="0" w:line="360" w:lineRule="auto"/>
        <w:ind w:firstLine="709"/>
        <w:jc w:val="center"/>
        <w:rPr>
          <w:rFonts w:ascii="Times New Roman" w:eastAsia="Calibri" w:hAnsi="Times New Roman" w:cs="Times New Roman"/>
          <w:b/>
          <w:color w:val="000000"/>
          <w:sz w:val="24"/>
          <w:szCs w:val="24"/>
          <w:lang w:val="x-none" w:eastAsia="ar-SA"/>
        </w:rPr>
      </w:pPr>
      <w:r w:rsidRPr="006025BF">
        <w:rPr>
          <w:rFonts w:ascii="Times New Roman" w:eastAsia="Calibri" w:hAnsi="Times New Roman" w:cs="Times New Roman"/>
          <w:b/>
          <w:color w:val="000000"/>
          <w:sz w:val="24"/>
          <w:szCs w:val="24"/>
          <w:lang w:val="x-none" w:eastAsia="ar-SA"/>
        </w:rPr>
        <w:t>Фасадные вывески (на фризе)</w:t>
      </w:r>
    </w:p>
    <w:p w:rsidR="006025BF" w:rsidRPr="006025BF" w:rsidRDefault="006025BF" w:rsidP="006025BF">
      <w:pPr>
        <w:widowControl w:val="0"/>
        <w:tabs>
          <w:tab w:val="left" w:pos="1063"/>
        </w:tabs>
        <w:autoSpaceDE w:val="0"/>
        <w:autoSpaceDN w:val="0"/>
        <w:spacing w:after="0" w:line="240" w:lineRule="auto"/>
        <w:ind w:firstLine="709"/>
        <w:jc w:val="center"/>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Объемные световые элементы: буквы, цифры, символы,</w:t>
      </w:r>
    </w:p>
    <w:p w:rsidR="006025BF" w:rsidRPr="006025BF" w:rsidRDefault="006025BF" w:rsidP="006025BF">
      <w:pPr>
        <w:widowControl w:val="0"/>
        <w:tabs>
          <w:tab w:val="left" w:pos="1063"/>
        </w:tabs>
        <w:autoSpaceDE w:val="0"/>
        <w:autoSpaceDN w:val="0"/>
        <w:spacing w:after="0" w:line="240" w:lineRule="auto"/>
        <w:ind w:firstLine="709"/>
        <w:jc w:val="center"/>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 xml:space="preserve">декоративно-художественные элементы, используемые в </w:t>
      </w:r>
    </w:p>
    <w:p w:rsidR="006025BF" w:rsidRPr="006025BF" w:rsidRDefault="006025BF" w:rsidP="006025BF">
      <w:pPr>
        <w:widowControl w:val="0"/>
        <w:tabs>
          <w:tab w:val="left" w:pos="1063"/>
        </w:tabs>
        <w:autoSpaceDE w:val="0"/>
        <w:autoSpaceDN w:val="0"/>
        <w:spacing w:after="0" w:line="360" w:lineRule="auto"/>
        <w:ind w:firstLine="709"/>
        <w:jc w:val="center"/>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конструкции, должны размещаться на единой горизонтальной оси</w:t>
      </w:r>
    </w:p>
    <w:p w:rsidR="006025BF" w:rsidRPr="006025BF" w:rsidRDefault="006025BF" w:rsidP="006025BF">
      <w:pPr>
        <w:widowControl w:val="0"/>
        <w:tabs>
          <w:tab w:val="left" w:pos="1063"/>
        </w:tabs>
        <w:autoSpaceDE w:val="0"/>
        <w:autoSpaceDN w:val="0"/>
        <w:spacing w:after="0" w:line="360" w:lineRule="auto"/>
        <w:ind w:firstLine="709"/>
        <w:jc w:val="center"/>
        <w:rPr>
          <w:rFonts w:ascii="Calibri" w:eastAsia="Calibri" w:hAnsi="Calibri" w:cs="Times New Roman"/>
          <w:color w:val="000000"/>
          <w:sz w:val="20"/>
          <w:szCs w:val="20"/>
          <w:lang w:val="ru-RU" w:eastAsia="ru-RU"/>
        </w:rPr>
      </w:pPr>
      <w:r>
        <w:rPr>
          <w:rFonts w:ascii="Calibri" w:eastAsia="Calibri" w:hAnsi="Calibri" w:cs="Times New Roman"/>
          <w:noProof/>
          <w:color w:val="000000"/>
          <w:sz w:val="20"/>
          <w:szCs w:val="20"/>
          <w:lang w:eastAsia="ru-RU"/>
        </w:rPr>
        <w:drawing>
          <wp:inline distT="0" distB="0" distL="0" distR="0">
            <wp:extent cx="3444875" cy="3604260"/>
            <wp:effectExtent l="0" t="0" r="317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5.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444875" cy="3604260"/>
                    </a:xfrm>
                    <a:prstGeom prst="rect">
                      <a:avLst/>
                    </a:prstGeom>
                    <a:noFill/>
                    <a:ln>
                      <a:noFill/>
                    </a:ln>
                  </pic:spPr>
                </pic:pic>
              </a:graphicData>
            </a:graphic>
          </wp:inline>
        </w:drawing>
      </w:r>
    </w:p>
    <w:p w:rsidR="006025BF" w:rsidRPr="006025BF" w:rsidRDefault="006025BF" w:rsidP="006025BF">
      <w:pPr>
        <w:widowControl w:val="0"/>
        <w:tabs>
          <w:tab w:val="left" w:pos="1063"/>
        </w:tabs>
        <w:autoSpaceDE w:val="0"/>
        <w:autoSpaceDN w:val="0"/>
        <w:spacing w:after="0" w:line="360" w:lineRule="auto"/>
        <w:ind w:firstLine="709"/>
        <w:jc w:val="right"/>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ru-RU" w:eastAsia="ru-RU"/>
        </w:rPr>
        <w:t>рис.</w:t>
      </w:r>
      <w:r w:rsidRPr="006025BF">
        <w:rPr>
          <w:rFonts w:ascii="Times New Roman" w:eastAsia="Calibri" w:hAnsi="Times New Roman" w:cs="Times New Roman"/>
          <w:color w:val="000000"/>
          <w:sz w:val="24"/>
          <w:szCs w:val="24"/>
          <w:lang w:val="x-none" w:eastAsia="ru-RU"/>
        </w:rPr>
        <w:t xml:space="preserve"> </w:t>
      </w:r>
      <w:r w:rsidRPr="006025BF">
        <w:rPr>
          <w:rFonts w:ascii="Times New Roman" w:eastAsia="Calibri" w:hAnsi="Times New Roman" w:cs="Times New Roman"/>
          <w:color w:val="000000"/>
          <w:sz w:val="24"/>
          <w:szCs w:val="24"/>
          <w:lang w:val="ru-RU" w:eastAsia="ru-RU"/>
        </w:rPr>
        <w:t>26</w:t>
      </w:r>
    </w:p>
    <w:p w:rsidR="006025BF" w:rsidRPr="006025BF" w:rsidRDefault="006025BF" w:rsidP="006025BF">
      <w:pPr>
        <w:widowControl w:val="0"/>
        <w:spacing w:after="0" w:line="240" w:lineRule="auto"/>
        <w:rPr>
          <w:rFonts w:ascii="Times New Roman" w:eastAsia="Times New Roman" w:hAnsi="Times New Roman" w:cs="Times New Roman"/>
          <w:b/>
          <w:sz w:val="24"/>
          <w:szCs w:val="20"/>
          <w:lang w:eastAsia="ru-RU"/>
        </w:rPr>
      </w:pPr>
      <w:r>
        <w:rPr>
          <w:rFonts w:ascii="Times New Roman" w:eastAsia="Times New Roman" w:hAnsi="Times New Roman" w:cs="Times New Roman"/>
          <w:noProof/>
          <w:sz w:val="20"/>
          <w:szCs w:val="20"/>
          <w:lang w:eastAsia="ru-RU"/>
        </w:rPr>
        <w:drawing>
          <wp:inline distT="0" distB="0" distL="0" distR="0">
            <wp:extent cx="5699125" cy="120142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6.jpe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699125" cy="1201420"/>
                    </a:xfrm>
                    <a:prstGeom prst="rect">
                      <a:avLst/>
                    </a:prstGeom>
                    <a:noFill/>
                    <a:ln>
                      <a:noFill/>
                    </a:ln>
                    <a:effectLst/>
                  </pic:spPr>
                </pic:pic>
              </a:graphicData>
            </a:graphic>
          </wp:inline>
        </w:drawing>
      </w:r>
    </w:p>
    <w:tbl>
      <w:tblPr>
        <w:tblW w:w="0" w:type="auto"/>
        <w:tblInd w:w="81" w:type="dxa"/>
        <w:tblLayout w:type="fixed"/>
        <w:tblCellMar>
          <w:left w:w="0" w:type="dxa"/>
          <w:right w:w="0" w:type="dxa"/>
        </w:tblCellMar>
        <w:tblLook w:val="0000" w:firstRow="0" w:lastRow="0" w:firstColumn="0" w:lastColumn="0" w:noHBand="0" w:noVBand="0"/>
      </w:tblPr>
      <w:tblGrid>
        <w:gridCol w:w="1941"/>
        <w:gridCol w:w="2574"/>
        <w:gridCol w:w="2280"/>
        <w:gridCol w:w="1860"/>
      </w:tblGrid>
      <w:tr w:rsidR="006025BF" w:rsidRPr="006025BF" w:rsidTr="008D2557">
        <w:trPr>
          <w:trHeight w:val="931"/>
        </w:trPr>
        <w:tc>
          <w:tcPr>
            <w:tcW w:w="1941" w:type="dxa"/>
          </w:tcPr>
          <w:p w:rsidR="006025BF" w:rsidRPr="006025BF" w:rsidRDefault="006025BF" w:rsidP="006025BF">
            <w:pPr>
              <w:widowControl w:val="0"/>
              <w:autoSpaceDE w:val="0"/>
              <w:autoSpaceDN w:val="0"/>
              <w:spacing w:after="0" w:line="240" w:lineRule="auto"/>
              <w:ind w:left="180" w:right="167"/>
              <w:jc w:val="center"/>
              <w:rPr>
                <w:rFonts w:ascii="Times New Roman" w:eastAsia="Calibri" w:hAnsi="Times New Roman" w:cs="Times New Roman"/>
                <w:sz w:val="20"/>
              </w:rPr>
            </w:pPr>
            <w:r w:rsidRPr="006025BF">
              <w:rPr>
                <w:rFonts w:ascii="Times New Roman" w:eastAsia="Calibri" w:hAnsi="Times New Roman" w:cs="Times New Roman"/>
                <w:sz w:val="20"/>
              </w:rPr>
              <w:t>Высота</w:t>
            </w:r>
            <w:r w:rsidRPr="006025BF">
              <w:rPr>
                <w:rFonts w:ascii="Times New Roman" w:eastAsia="Calibri" w:hAnsi="Times New Roman" w:cs="Times New Roman"/>
                <w:spacing w:val="3"/>
                <w:sz w:val="20"/>
              </w:rPr>
              <w:t xml:space="preserve"> </w:t>
            </w:r>
            <w:r w:rsidRPr="006025BF">
              <w:rPr>
                <w:rFonts w:ascii="Times New Roman" w:eastAsia="Calibri" w:hAnsi="Times New Roman" w:cs="Times New Roman"/>
                <w:sz w:val="20"/>
              </w:rPr>
              <w:t>фриза</w:t>
            </w:r>
          </w:p>
          <w:p w:rsidR="006025BF" w:rsidRPr="006025BF" w:rsidRDefault="006025BF" w:rsidP="006025BF">
            <w:pPr>
              <w:widowControl w:val="0"/>
              <w:autoSpaceDE w:val="0"/>
              <w:autoSpaceDN w:val="0"/>
              <w:spacing w:after="0" w:line="243" w:lineRule="exact"/>
              <w:ind w:left="180" w:right="165"/>
              <w:jc w:val="center"/>
              <w:rPr>
                <w:rFonts w:ascii="Times New Roman" w:eastAsia="Calibri" w:hAnsi="Times New Roman" w:cs="Times New Roman"/>
                <w:sz w:val="20"/>
              </w:rPr>
            </w:pPr>
            <w:r w:rsidRPr="006025BF">
              <w:rPr>
                <w:rFonts w:ascii="Arial" w:eastAsia="Calibri" w:hAnsi="Arial" w:cs="Times New Roman"/>
                <w:w w:val="105"/>
                <w:sz w:val="20"/>
              </w:rPr>
              <w:t>≥</w:t>
            </w:r>
            <w:r w:rsidRPr="006025BF">
              <w:rPr>
                <w:rFonts w:ascii="Arial" w:eastAsia="Calibri" w:hAnsi="Arial" w:cs="Times New Roman"/>
                <w:spacing w:val="-14"/>
                <w:w w:val="105"/>
                <w:sz w:val="20"/>
              </w:rPr>
              <w:t xml:space="preserve"> </w:t>
            </w:r>
            <w:r w:rsidRPr="006025BF">
              <w:rPr>
                <w:rFonts w:ascii="Arial" w:eastAsia="Calibri" w:hAnsi="Arial" w:cs="Times New Roman"/>
                <w:w w:val="105"/>
                <w:sz w:val="20"/>
              </w:rPr>
              <w:t>700</w:t>
            </w:r>
            <w:r w:rsidRPr="006025BF">
              <w:rPr>
                <w:rFonts w:ascii="Arial" w:eastAsia="Calibri" w:hAnsi="Arial" w:cs="Times New Roman"/>
                <w:spacing w:val="-11"/>
                <w:w w:val="105"/>
                <w:sz w:val="20"/>
              </w:rPr>
              <w:t xml:space="preserve"> </w:t>
            </w:r>
            <w:r w:rsidRPr="006025BF">
              <w:rPr>
                <w:rFonts w:ascii="Times New Roman" w:eastAsia="Calibri" w:hAnsi="Times New Roman" w:cs="Times New Roman"/>
                <w:w w:val="105"/>
                <w:sz w:val="20"/>
              </w:rPr>
              <w:t>мм</w:t>
            </w:r>
          </w:p>
        </w:tc>
        <w:tc>
          <w:tcPr>
            <w:tcW w:w="2574" w:type="dxa"/>
          </w:tcPr>
          <w:p w:rsidR="006025BF" w:rsidRPr="006025BF" w:rsidRDefault="006025BF" w:rsidP="006025BF">
            <w:pPr>
              <w:widowControl w:val="0"/>
              <w:autoSpaceDE w:val="0"/>
              <w:autoSpaceDN w:val="0"/>
              <w:spacing w:after="0" w:line="240" w:lineRule="auto"/>
              <w:ind w:left="167"/>
              <w:jc w:val="center"/>
              <w:rPr>
                <w:rFonts w:ascii="Times New Roman" w:eastAsia="Calibri" w:hAnsi="Times New Roman" w:cs="Times New Roman"/>
                <w:sz w:val="20"/>
              </w:rPr>
            </w:pPr>
            <w:r w:rsidRPr="006025BF">
              <w:rPr>
                <w:rFonts w:ascii="Times New Roman" w:eastAsia="Calibri" w:hAnsi="Times New Roman" w:cs="Times New Roman"/>
                <w:sz w:val="20"/>
              </w:rPr>
              <w:t>Высота</w:t>
            </w:r>
            <w:r w:rsidRPr="006025BF">
              <w:rPr>
                <w:rFonts w:ascii="Times New Roman" w:eastAsia="Calibri" w:hAnsi="Times New Roman" w:cs="Times New Roman"/>
                <w:spacing w:val="1"/>
                <w:sz w:val="20"/>
              </w:rPr>
              <w:t xml:space="preserve"> </w:t>
            </w:r>
            <w:proofErr w:type="gramStart"/>
            <w:r w:rsidRPr="006025BF">
              <w:rPr>
                <w:rFonts w:ascii="Times New Roman" w:eastAsia="Calibri" w:hAnsi="Times New Roman" w:cs="Times New Roman"/>
                <w:sz w:val="20"/>
              </w:rPr>
              <w:t>фасадной</w:t>
            </w:r>
            <w:proofErr w:type="gramEnd"/>
          </w:p>
          <w:p w:rsidR="006025BF" w:rsidRPr="006025BF" w:rsidRDefault="006025BF" w:rsidP="006025BF">
            <w:pPr>
              <w:widowControl w:val="0"/>
              <w:autoSpaceDE w:val="0"/>
              <w:autoSpaceDN w:val="0"/>
              <w:spacing w:after="0" w:line="243" w:lineRule="exact"/>
              <w:ind w:left="169"/>
              <w:jc w:val="center"/>
              <w:rPr>
                <w:rFonts w:ascii="Arial" w:eastAsia="Calibri" w:hAnsi="Arial" w:cs="Times New Roman"/>
                <w:sz w:val="20"/>
              </w:rPr>
            </w:pPr>
            <w:r w:rsidRPr="006025BF">
              <w:rPr>
                <w:rFonts w:ascii="Times New Roman" w:eastAsia="Calibri" w:hAnsi="Times New Roman" w:cs="Times New Roman"/>
                <w:sz w:val="20"/>
              </w:rPr>
              <w:t>вывески</w:t>
            </w:r>
            <w:r w:rsidRPr="006025BF">
              <w:rPr>
                <w:rFonts w:ascii="Times New Roman" w:eastAsia="Calibri" w:hAnsi="Times New Roman" w:cs="Times New Roman"/>
                <w:spacing w:val="5"/>
                <w:sz w:val="20"/>
              </w:rPr>
              <w:t xml:space="preserve"> </w:t>
            </w:r>
            <w:r w:rsidRPr="006025BF">
              <w:rPr>
                <w:rFonts w:ascii="Times New Roman" w:eastAsia="Calibri" w:hAnsi="Times New Roman" w:cs="Times New Roman"/>
                <w:sz w:val="20"/>
              </w:rPr>
              <w:t>не</w:t>
            </w:r>
            <w:r w:rsidRPr="006025BF">
              <w:rPr>
                <w:rFonts w:ascii="Times New Roman" w:eastAsia="Calibri" w:hAnsi="Times New Roman" w:cs="Times New Roman"/>
                <w:spacing w:val="7"/>
                <w:sz w:val="20"/>
              </w:rPr>
              <w:t xml:space="preserve"> </w:t>
            </w:r>
            <w:r w:rsidRPr="006025BF">
              <w:rPr>
                <w:rFonts w:ascii="Times New Roman" w:eastAsia="Calibri" w:hAnsi="Times New Roman" w:cs="Times New Roman"/>
                <w:sz w:val="20"/>
              </w:rPr>
              <w:t>более</w:t>
            </w:r>
            <w:r w:rsidRPr="006025BF">
              <w:rPr>
                <w:rFonts w:ascii="Times New Roman" w:eastAsia="Calibri" w:hAnsi="Times New Roman" w:cs="Times New Roman"/>
                <w:spacing w:val="5"/>
                <w:sz w:val="20"/>
              </w:rPr>
              <w:t xml:space="preserve"> </w:t>
            </w:r>
            <w:r w:rsidRPr="006025BF">
              <w:rPr>
                <w:rFonts w:ascii="Arial" w:eastAsia="Calibri" w:hAnsi="Arial" w:cs="Times New Roman"/>
                <w:sz w:val="20"/>
              </w:rPr>
              <w:t>70%</w:t>
            </w:r>
          </w:p>
          <w:p w:rsidR="006025BF" w:rsidRPr="006025BF" w:rsidRDefault="006025BF" w:rsidP="006025BF">
            <w:pPr>
              <w:widowControl w:val="0"/>
              <w:autoSpaceDE w:val="0"/>
              <w:autoSpaceDN w:val="0"/>
              <w:spacing w:after="0" w:line="240" w:lineRule="auto"/>
              <w:ind w:left="169"/>
              <w:jc w:val="center"/>
              <w:rPr>
                <w:rFonts w:ascii="Times New Roman" w:eastAsia="Calibri" w:hAnsi="Times New Roman" w:cs="Times New Roman"/>
                <w:sz w:val="20"/>
              </w:rPr>
            </w:pPr>
            <w:r w:rsidRPr="006025BF">
              <w:rPr>
                <w:rFonts w:ascii="Times New Roman" w:eastAsia="Calibri" w:hAnsi="Times New Roman" w:cs="Times New Roman"/>
                <w:sz w:val="20"/>
              </w:rPr>
              <w:t>от</w:t>
            </w:r>
            <w:r w:rsidRPr="006025BF">
              <w:rPr>
                <w:rFonts w:ascii="Times New Roman" w:eastAsia="Calibri" w:hAnsi="Times New Roman" w:cs="Times New Roman"/>
                <w:spacing w:val="3"/>
                <w:sz w:val="20"/>
              </w:rPr>
              <w:t xml:space="preserve"> </w:t>
            </w:r>
            <w:r w:rsidRPr="006025BF">
              <w:rPr>
                <w:rFonts w:ascii="Times New Roman" w:eastAsia="Calibri" w:hAnsi="Times New Roman" w:cs="Times New Roman"/>
                <w:sz w:val="20"/>
              </w:rPr>
              <w:t>высоты</w:t>
            </w:r>
            <w:r w:rsidRPr="006025BF">
              <w:rPr>
                <w:rFonts w:ascii="Times New Roman" w:eastAsia="Calibri" w:hAnsi="Times New Roman" w:cs="Times New Roman"/>
                <w:spacing w:val="4"/>
                <w:sz w:val="20"/>
              </w:rPr>
              <w:t xml:space="preserve"> </w:t>
            </w:r>
            <w:r w:rsidRPr="006025BF">
              <w:rPr>
                <w:rFonts w:ascii="Times New Roman" w:eastAsia="Calibri" w:hAnsi="Times New Roman" w:cs="Times New Roman"/>
                <w:sz w:val="20"/>
              </w:rPr>
              <w:t>фриза</w:t>
            </w:r>
          </w:p>
        </w:tc>
        <w:tc>
          <w:tcPr>
            <w:tcW w:w="2280" w:type="dxa"/>
          </w:tcPr>
          <w:p w:rsidR="006025BF" w:rsidRPr="006025BF" w:rsidRDefault="006025BF" w:rsidP="006025BF">
            <w:pPr>
              <w:widowControl w:val="0"/>
              <w:autoSpaceDE w:val="0"/>
              <w:autoSpaceDN w:val="0"/>
              <w:spacing w:after="0" w:line="240" w:lineRule="auto"/>
              <w:ind w:left="399"/>
              <w:rPr>
                <w:rFonts w:ascii="Times New Roman" w:eastAsia="Calibri" w:hAnsi="Times New Roman" w:cs="Times New Roman"/>
                <w:sz w:val="20"/>
              </w:rPr>
            </w:pPr>
            <w:r w:rsidRPr="006025BF">
              <w:rPr>
                <w:rFonts w:ascii="Times New Roman" w:eastAsia="Calibri" w:hAnsi="Times New Roman" w:cs="Times New Roman"/>
                <w:sz w:val="20"/>
              </w:rPr>
              <w:t>Высота</w:t>
            </w:r>
            <w:r w:rsidRPr="006025BF">
              <w:rPr>
                <w:rFonts w:ascii="Times New Roman" w:eastAsia="Calibri" w:hAnsi="Times New Roman" w:cs="Times New Roman"/>
                <w:spacing w:val="3"/>
                <w:sz w:val="20"/>
              </w:rPr>
              <w:t xml:space="preserve"> </w:t>
            </w:r>
            <w:r w:rsidRPr="006025BF">
              <w:rPr>
                <w:rFonts w:ascii="Times New Roman" w:eastAsia="Calibri" w:hAnsi="Times New Roman" w:cs="Times New Roman"/>
                <w:sz w:val="20"/>
              </w:rPr>
              <w:t>фриза</w:t>
            </w:r>
          </w:p>
          <w:p w:rsidR="006025BF" w:rsidRPr="006025BF" w:rsidRDefault="006025BF" w:rsidP="006025BF">
            <w:pPr>
              <w:widowControl w:val="0"/>
              <w:autoSpaceDE w:val="0"/>
              <w:autoSpaceDN w:val="0"/>
              <w:spacing w:after="0" w:line="240" w:lineRule="auto"/>
              <w:ind w:left="202" w:right="277" w:firstLine="120"/>
              <w:jc w:val="center"/>
              <w:rPr>
                <w:rFonts w:ascii="Times New Roman" w:eastAsia="Calibri" w:hAnsi="Times New Roman" w:cs="Times New Roman"/>
                <w:sz w:val="20"/>
              </w:rPr>
            </w:pPr>
            <w:r w:rsidRPr="006025BF">
              <w:rPr>
                <w:rFonts w:ascii="Times New Roman" w:eastAsia="Calibri" w:hAnsi="Times New Roman" w:cs="Times New Roman"/>
                <w:sz w:val="20"/>
              </w:rPr>
              <w:t>меньше</w:t>
            </w:r>
            <w:r w:rsidRPr="006025BF">
              <w:rPr>
                <w:rFonts w:ascii="Times New Roman" w:eastAsia="Calibri" w:hAnsi="Times New Roman" w:cs="Times New Roman"/>
                <w:spacing w:val="5"/>
                <w:sz w:val="20"/>
              </w:rPr>
              <w:t xml:space="preserve"> </w:t>
            </w:r>
            <w:r w:rsidRPr="006025BF">
              <w:rPr>
                <w:rFonts w:ascii="Times New Roman" w:eastAsia="Calibri" w:hAnsi="Times New Roman" w:cs="Times New Roman"/>
                <w:sz w:val="20"/>
              </w:rPr>
              <w:t>высоты</w:t>
            </w:r>
            <w:r w:rsidRPr="006025BF">
              <w:rPr>
                <w:rFonts w:ascii="Times New Roman" w:eastAsia="Calibri" w:hAnsi="Times New Roman" w:cs="Times New Roman"/>
                <w:spacing w:val="1"/>
                <w:sz w:val="20"/>
              </w:rPr>
              <w:t xml:space="preserve"> </w:t>
            </w:r>
            <w:r w:rsidRPr="006025BF">
              <w:rPr>
                <w:rFonts w:ascii="Times New Roman" w:eastAsia="Calibri" w:hAnsi="Times New Roman" w:cs="Times New Roman"/>
                <w:sz w:val="20"/>
              </w:rPr>
              <w:t>фасадной</w:t>
            </w:r>
            <w:r w:rsidRPr="006025BF">
              <w:rPr>
                <w:rFonts w:ascii="Times New Roman" w:eastAsia="Calibri" w:hAnsi="Times New Roman" w:cs="Times New Roman"/>
                <w:spacing w:val="-8"/>
                <w:sz w:val="20"/>
              </w:rPr>
              <w:t xml:space="preserve"> </w:t>
            </w:r>
            <w:r w:rsidRPr="006025BF">
              <w:rPr>
                <w:rFonts w:ascii="Times New Roman" w:eastAsia="Calibri" w:hAnsi="Times New Roman" w:cs="Times New Roman"/>
                <w:sz w:val="20"/>
              </w:rPr>
              <w:t>вывески</w:t>
            </w:r>
          </w:p>
        </w:tc>
        <w:tc>
          <w:tcPr>
            <w:tcW w:w="1860" w:type="dxa"/>
          </w:tcPr>
          <w:p w:rsidR="006025BF" w:rsidRPr="006025BF" w:rsidRDefault="006025BF" w:rsidP="006025BF">
            <w:pPr>
              <w:widowControl w:val="0"/>
              <w:autoSpaceDE w:val="0"/>
              <w:autoSpaceDN w:val="0"/>
              <w:spacing w:after="0" w:line="240" w:lineRule="auto"/>
              <w:ind w:right="183"/>
              <w:jc w:val="center"/>
              <w:rPr>
                <w:rFonts w:ascii="Times New Roman" w:eastAsia="Calibri" w:hAnsi="Times New Roman" w:cs="Times New Roman"/>
                <w:sz w:val="20"/>
              </w:rPr>
            </w:pPr>
            <w:r w:rsidRPr="006025BF">
              <w:rPr>
                <w:rFonts w:ascii="Times New Roman" w:eastAsia="Calibri" w:hAnsi="Times New Roman" w:cs="Times New Roman"/>
                <w:sz w:val="20"/>
              </w:rPr>
              <w:t>Высота</w:t>
            </w:r>
            <w:r w:rsidRPr="006025BF">
              <w:rPr>
                <w:rFonts w:ascii="Times New Roman" w:eastAsia="Calibri" w:hAnsi="Times New Roman" w:cs="Times New Roman"/>
                <w:spacing w:val="3"/>
                <w:sz w:val="20"/>
              </w:rPr>
              <w:t xml:space="preserve"> </w:t>
            </w:r>
            <w:r w:rsidRPr="006025BF">
              <w:rPr>
                <w:rFonts w:ascii="Times New Roman" w:eastAsia="Calibri" w:hAnsi="Times New Roman" w:cs="Times New Roman"/>
                <w:sz w:val="20"/>
              </w:rPr>
              <w:t>фриза</w:t>
            </w:r>
          </w:p>
          <w:p w:rsidR="006025BF" w:rsidRPr="006025BF" w:rsidRDefault="006025BF" w:rsidP="006025BF">
            <w:pPr>
              <w:widowControl w:val="0"/>
              <w:autoSpaceDE w:val="0"/>
              <w:autoSpaceDN w:val="0"/>
              <w:spacing w:after="0" w:line="240" w:lineRule="auto"/>
              <w:ind w:right="179"/>
              <w:jc w:val="center"/>
              <w:rPr>
                <w:rFonts w:ascii="Times New Roman" w:eastAsia="Calibri" w:hAnsi="Times New Roman" w:cs="Times New Roman"/>
                <w:sz w:val="20"/>
              </w:rPr>
            </w:pPr>
            <w:proofErr w:type="gramStart"/>
            <w:r w:rsidRPr="006025BF">
              <w:rPr>
                <w:rFonts w:ascii="Times New Roman" w:eastAsia="Calibri" w:hAnsi="Times New Roman" w:cs="Times New Roman"/>
                <w:sz w:val="20"/>
              </w:rPr>
              <w:t>равна</w:t>
            </w:r>
            <w:proofErr w:type="gramEnd"/>
            <w:r w:rsidRPr="006025BF">
              <w:rPr>
                <w:rFonts w:ascii="Times New Roman" w:eastAsia="Calibri" w:hAnsi="Times New Roman" w:cs="Times New Roman"/>
                <w:sz w:val="20"/>
              </w:rPr>
              <w:t xml:space="preserve"> высоте </w:t>
            </w:r>
          </w:p>
          <w:p w:rsidR="006025BF" w:rsidRPr="006025BF" w:rsidRDefault="006025BF" w:rsidP="006025BF">
            <w:pPr>
              <w:widowControl w:val="0"/>
              <w:autoSpaceDE w:val="0"/>
              <w:autoSpaceDN w:val="0"/>
              <w:spacing w:after="0" w:line="240" w:lineRule="auto"/>
              <w:ind w:right="179"/>
              <w:jc w:val="center"/>
              <w:rPr>
                <w:rFonts w:ascii="Times New Roman" w:eastAsia="Calibri" w:hAnsi="Times New Roman" w:cs="Times New Roman"/>
                <w:sz w:val="20"/>
              </w:rPr>
            </w:pPr>
            <w:r w:rsidRPr="006025BF">
              <w:rPr>
                <w:rFonts w:ascii="Times New Roman" w:eastAsia="Calibri" w:hAnsi="Times New Roman" w:cs="Times New Roman"/>
                <w:spacing w:val="-43"/>
                <w:sz w:val="20"/>
              </w:rPr>
              <w:t xml:space="preserve"> </w:t>
            </w:r>
            <w:r w:rsidRPr="006025BF">
              <w:rPr>
                <w:rFonts w:ascii="Times New Roman" w:eastAsia="Calibri" w:hAnsi="Times New Roman" w:cs="Times New Roman"/>
                <w:sz w:val="20"/>
              </w:rPr>
              <w:t>фасадной</w:t>
            </w:r>
          </w:p>
          <w:p w:rsidR="006025BF" w:rsidRPr="006025BF" w:rsidRDefault="006025BF" w:rsidP="006025BF">
            <w:pPr>
              <w:widowControl w:val="0"/>
              <w:autoSpaceDE w:val="0"/>
              <w:autoSpaceDN w:val="0"/>
              <w:spacing w:after="0" w:line="220" w:lineRule="exact"/>
              <w:ind w:right="183"/>
              <w:jc w:val="center"/>
              <w:rPr>
                <w:rFonts w:ascii="Times New Roman" w:eastAsia="Calibri" w:hAnsi="Times New Roman" w:cs="Times New Roman"/>
                <w:sz w:val="20"/>
              </w:rPr>
            </w:pPr>
            <w:r w:rsidRPr="006025BF">
              <w:rPr>
                <w:rFonts w:ascii="Times New Roman" w:eastAsia="Calibri" w:hAnsi="Times New Roman" w:cs="Times New Roman"/>
                <w:sz w:val="20"/>
              </w:rPr>
              <w:t>вывески</w:t>
            </w:r>
          </w:p>
        </w:tc>
      </w:tr>
    </w:tbl>
    <w:p w:rsidR="006025BF" w:rsidRPr="006025BF" w:rsidRDefault="006025BF" w:rsidP="006025BF">
      <w:pPr>
        <w:widowControl w:val="0"/>
        <w:spacing w:after="0" w:line="240" w:lineRule="auto"/>
        <w:jc w:val="right"/>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рис. 26а</w:t>
      </w:r>
    </w:p>
    <w:p w:rsidR="006025BF" w:rsidRPr="006025BF" w:rsidRDefault="006025BF" w:rsidP="006025BF">
      <w:pPr>
        <w:widowControl w:val="0"/>
        <w:spacing w:after="0" w:line="240" w:lineRule="auto"/>
        <w:jc w:val="right"/>
        <w:rPr>
          <w:rFonts w:ascii="Times New Roman" w:eastAsia="Times New Roman" w:hAnsi="Times New Roman" w:cs="Times New Roman"/>
          <w:sz w:val="24"/>
          <w:szCs w:val="20"/>
          <w:lang w:eastAsia="ru-RU"/>
        </w:rPr>
      </w:pPr>
    </w:p>
    <w:p w:rsidR="006025BF" w:rsidRPr="006025BF" w:rsidRDefault="006025BF" w:rsidP="006025BF">
      <w:pPr>
        <w:widowControl w:val="0"/>
        <w:spacing w:after="0" w:line="360" w:lineRule="auto"/>
        <w:ind w:firstLine="709"/>
        <w:jc w:val="both"/>
        <w:rPr>
          <w:rFonts w:ascii="Times New Roman" w:eastAsia="Times New Roman" w:hAnsi="Times New Roman" w:cs="Times New Roman"/>
          <w:sz w:val="24"/>
          <w:szCs w:val="24"/>
          <w:lang w:eastAsia="ru-RU"/>
        </w:rPr>
      </w:pPr>
      <w:r w:rsidRPr="006025BF">
        <w:rPr>
          <w:rFonts w:ascii="Times New Roman" w:eastAsia="Times New Roman" w:hAnsi="Times New Roman" w:cs="Times New Roman"/>
          <w:sz w:val="24"/>
          <w:szCs w:val="24"/>
          <w:lang w:eastAsia="ru-RU"/>
        </w:rPr>
        <w:t>объемные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световые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элементы:</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буквы,</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цифры,</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символы,</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декоративно-художественные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элементы,</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используемые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фасадной</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вывеске,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должны</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размещаться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на</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единой</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горизонтальной</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оси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(рис.</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26, 26а);</w:t>
      </w:r>
    </w:p>
    <w:p w:rsidR="006025BF" w:rsidRPr="006025BF" w:rsidRDefault="006025BF" w:rsidP="006025BF">
      <w:pPr>
        <w:widowControl w:val="0"/>
        <w:spacing w:after="0" w:line="360" w:lineRule="auto"/>
        <w:ind w:firstLine="709"/>
        <w:jc w:val="both"/>
        <w:rPr>
          <w:rFonts w:ascii="Times New Roman" w:eastAsia="Times New Roman" w:hAnsi="Times New Roman" w:cs="Times New Roman"/>
          <w:sz w:val="24"/>
          <w:szCs w:val="24"/>
          <w:lang w:eastAsia="ru-RU"/>
        </w:rPr>
      </w:pPr>
      <w:r w:rsidRPr="006025BF">
        <w:rPr>
          <w:rFonts w:ascii="Times New Roman" w:eastAsia="Times New Roman" w:hAnsi="Times New Roman" w:cs="Times New Roman"/>
          <w:sz w:val="24"/>
          <w:szCs w:val="24"/>
          <w:lang w:eastAsia="ru-RU"/>
        </w:rPr>
        <w:t>высота</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размещаемых</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на</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фризе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планшетных</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коробов,</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фасадных</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pacing w:val="-1"/>
          <w:sz w:val="24"/>
          <w:szCs w:val="24"/>
          <w:lang w:eastAsia="ru-RU"/>
        </w:rPr>
        <w:t>вывесок</w:t>
      </w:r>
      <w:r w:rsidRPr="006025BF">
        <w:rPr>
          <w:rFonts w:ascii="Times New Roman" w:eastAsia="Times New Roman" w:hAnsi="Times New Roman" w:cs="Times New Roman"/>
          <w:spacing w:val="-11"/>
          <w:sz w:val="24"/>
          <w:szCs w:val="24"/>
          <w:lang w:eastAsia="ru-RU"/>
        </w:rPr>
        <w:t xml:space="preserve"> </w:t>
      </w:r>
      <w:r w:rsidRPr="006025BF">
        <w:rPr>
          <w:rFonts w:ascii="Times New Roman" w:eastAsia="Times New Roman" w:hAnsi="Times New Roman" w:cs="Times New Roman"/>
          <w:sz w:val="24"/>
          <w:szCs w:val="24"/>
          <w:lang w:eastAsia="ru-RU"/>
        </w:rPr>
        <w:t>на</w:t>
      </w:r>
      <w:r w:rsidRPr="006025BF">
        <w:rPr>
          <w:rFonts w:ascii="Times New Roman" w:eastAsia="Times New Roman" w:hAnsi="Times New Roman" w:cs="Times New Roman"/>
          <w:spacing w:val="-17"/>
          <w:sz w:val="24"/>
          <w:szCs w:val="24"/>
          <w:lang w:eastAsia="ru-RU"/>
        </w:rPr>
        <w:t xml:space="preserve"> </w:t>
      </w:r>
      <w:r w:rsidRPr="006025BF">
        <w:rPr>
          <w:rFonts w:ascii="Times New Roman" w:eastAsia="Times New Roman" w:hAnsi="Times New Roman" w:cs="Times New Roman"/>
          <w:sz w:val="24"/>
          <w:szCs w:val="24"/>
          <w:lang w:eastAsia="ru-RU"/>
        </w:rPr>
        <w:t>подложке</w:t>
      </w:r>
      <w:r w:rsidRPr="006025BF">
        <w:rPr>
          <w:rFonts w:ascii="Times New Roman" w:eastAsia="Times New Roman" w:hAnsi="Times New Roman" w:cs="Times New Roman"/>
          <w:spacing w:val="-13"/>
          <w:sz w:val="24"/>
          <w:szCs w:val="24"/>
          <w:lang w:eastAsia="ru-RU"/>
        </w:rPr>
        <w:t xml:space="preserve"> </w:t>
      </w:r>
      <w:r w:rsidRPr="006025BF">
        <w:rPr>
          <w:rFonts w:ascii="Times New Roman" w:eastAsia="Times New Roman" w:hAnsi="Times New Roman" w:cs="Times New Roman"/>
          <w:sz w:val="24"/>
          <w:szCs w:val="24"/>
          <w:lang w:eastAsia="ru-RU"/>
        </w:rPr>
        <w:t>(без</w:t>
      </w:r>
      <w:r w:rsidRPr="006025BF">
        <w:rPr>
          <w:rFonts w:ascii="Times New Roman" w:eastAsia="Times New Roman" w:hAnsi="Times New Roman" w:cs="Times New Roman"/>
          <w:spacing w:val="-17"/>
          <w:sz w:val="24"/>
          <w:szCs w:val="24"/>
          <w:lang w:eastAsia="ru-RU"/>
        </w:rPr>
        <w:t xml:space="preserve"> </w:t>
      </w:r>
      <w:r w:rsidRPr="006025BF">
        <w:rPr>
          <w:rFonts w:ascii="Times New Roman" w:eastAsia="Times New Roman" w:hAnsi="Times New Roman" w:cs="Times New Roman"/>
          <w:sz w:val="24"/>
          <w:szCs w:val="24"/>
          <w:lang w:eastAsia="ru-RU"/>
        </w:rPr>
        <w:t>подложки)</w:t>
      </w:r>
      <w:r w:rsidRPr="006025BF">
        <w:rPr>
          <w:rFonts w:ascii="Times New Roman" w:eastAsia="Times New Roman" w:hAnsi="Times New Roman" w:cs="Times New Roman"/>
          <w:spacing w:val="-14"/>
          <w:sz w:val="24"/>
          <w:szCs w:val="24"/>
          <w:lang w:eastAsia="ru-RU"/>
        </w:rPr>
        <w:t xml:space="preserve"> </w:t>
      </w:r>
      <w:r w:rsidRPr="006025BF">
        <w:rPr>
          <w:rFonts w:ascii="Times New Roman" w:eastAsia="Times New Roman" w:hAnsi="Times New Roman" w:cs="Times New Roman"/>
          <w:sz w:val="24"/>
          <w:szCs w:val="24"/>
          <w:lang w:eastAsia="ru-RU"/>
        </w:rPr>
        <w:t>должна</w:t>
      </w:r>
      <w:r w:rsidRPr="006025BF">
        <w:rPr>
          <w:rFonts w:ascii="Times New Roman" w:eastAsia="Times New Roman" w:hAnsi="Times New Roman" w:cs="Times New Roman"/>
          <w:spacing w:val="-15"/>
          <w:sz w:val="24"/>
          <w:szCs w:val="24"/>
          <w:lang w:eastAsia="ru-RU"/>
        </w:rPr>
        <w:t xml:space="preserve"> </w:t>
      </w:r>
      <w:r w:rsidRPr="006025BF">
        <w:rPr>
          <w:rFonts w:ascii="Times New Roman" w:eastAsia="Times New Roman" w:hAnsi="Times New Roman" w:cs="Times New Roman"/>
          <w:sz w:val="24"/>
          <w:szCs w:val="24"/>
          <w:lang w:eastAsia="ru-RU"/>
        </w:rPr>
        <w:t>быть</w:t>
      </w:r>
      <w:r w:rsidRPr="006025BF">
        <w:rPr>
          <w:rFonts w:ascii="Times New Roman" w:eastAsia="Times New Roman" w:hAnsi="Times New Roman" w:cs="Times New Roman"/>
          <w:spacing w:val="-14"/>
          <w:sz w:val="24"/>
          <w:szCs w:val="24"/>
          <w:lang w:eastAsia="ru-RU"/>
        </w:rPr>
        <w:t xml:space="preserve"> </w:t>
      </w:r>
      <w:r w:rsidRPr="006025BF">
        <w:rPr>
          <w:rFonts w:ascii="Times New Roman" w:eastAsia="Times New Roman" w:hAnsi="Times New Roman" w:cs="Times New Roman"/>
          <w:sz w:val="24"/>
          <w:szCs w:val="24"/>
          <w:lang w:eastAsia="ru-RU"/>
        </w:rPr>
        <w:t>не более 70%</w:t>
      </w:r>
      <w:r w:rsidRPr="006025BF">
        <w:rPr>
          <w:rFonts w:ascii="Times New Roman" w:eastAsia="Times New Roman" w:hAnsi="Times New Roman" w:cs="Times New Roman"/>
          <w:spacing w:val="-3"/>
          <w:sz w:val="24"/>
          <w:szCs w:val="24"/>
          <w:lang w:eastAsia="ru-RU"/>
        </w:rPr>
        <w:t xml:space="preserve"> </w:t>
      </w:r>
      <w:r w:rsidRPr="006025BF">
        <w:rPr>
          <w:rFonts w:ascii="Times New Roman" w:eastAsia="Times New Roman" w:hAnsi="Times New Roman" w:cs="Times New Roman"/>
          <w:sz w:val="24"/>
          <w:szCs w:val="24"/>
          <w:lang w:eastAsia="ru-RU"/>
        </w:rPr>
        <w:t>от</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высоты</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фриза (рис.</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26, 26а);</w:t>
      </w:r>
    </w:p>
    <w:p w:rsidR="006025BF" w:rsidRPr="006025BF" w:rsidRDefault="006025BF" w:rsidP="006025BF">
      <w:pPr>
        <w:widowControl w:val="0"/>
        <w:spacing w:after="0" w:line="360" w:lineRule="auto"/>
        <w:ind w:firstLine="709"/>
        <w:jc w:val="both"/>
        <w:rPr>
          <w:rFonts w:ascii="Times New Roman" w:eastAsia="Times New Roman" w:hAnsi="Times New Roman" w:cs="Times New Roman"/>
          <w:sz w:val="24"/>
          <w:szCs w:val="24"/>
          <w:lang w:eastAsia="ru-RU"/>
        </w:rPr>
      </w:pPr>
      <w:r w:rsidRPr="006025BF">
        <w:rPr>
          <w:rFonts w:ascii="Times New Roman" w:eastAsia="Times New Roman" w:hAnsi="Times New Roman" w:cs="Times New Roman"/>
          <w:sz w:val="24"/>
          <w:szCs w:val="24"/>
          <w:lang w:eastAsia="ru-RU"/>
        </w:rPr>
        <w:t>в</w:t>
      </w:r>
      <w:r w:rsidRPr="006025BF">
        <w:rPr>
          <w:rFonts w:ascii="Times New Roman" w:eastAsia="Times New Roman" w:hAnsi="Times New Roman" w:cs="Times New Roman"/>
          <w:spacing w:val="-13"/>
          <w:sz w:val="24"/>
          <w:szCs w:val="24"/>
          <w:lang w:eastAsia="ru-RU"/>
        </w:rPr>
        <w:t xml:space="preserve"> </w:t>
      </w:r>
      <w:r w:rsidRPr="006025BF">
        <w:rPr>
          <w:rFonts w:ascii="Times New Roman" w:eastAsia="Times New Roman" w:hAnsi="Times New Roman" w:cs="Times New Roman"/>
          <w:sz w:val="24"/>
          <w:szCs w:val="24"/>
          <w:lang w:eastAsia="ru-RU"/>
        </w:rPr>
        <w:t>случае</w:t>
      </w:r>
      <w:proofErr w:type="gramStart"/>
      <w:r w:rsidRPr="006025BF">
        <w:rPr>
          <w:rFonts w:ascii="Times New Roman" w:eastAsia="Times New Roman" w:hAnsi="Times New Roman" w:cs="Times New Roman"/>
          <w:sz w:val="24"/>
          <w:szCs w:val="24"/>
          <w:lang w:eastAsia="ru-RU"/>
        </w:rPr>
        <w:t>,</w:t>
      </w:r>
      <w:proofErr w:type="gramEnd"/>
      <w:r w:rsidRPr="006025BF">
        <w:rPr>
          <w:rFonts w:ascii="Times New Roman" w:eastAsia="Times New Roman" w:hAnsi="Times New Roman" w:cs="Times New Roman"/>
          <w:spacing w:val="-11"/>
          <w:sz w:val="24"/>
          <w:szCs w:val="24"/>
          <w:lang w:eastAsia="ru-RU"/>
        </w:rPr>
        <w:t xml:space="preserve"> </w:t>
      </w:r>
      <w:r w:rsidRPr="006025BF">
        <w:rPr>
          <w:rFonts w:ascii="Times New Roman" w:eastAsia="Times New Roman" w:hAnsi="Times New Roman" w:cs="Times New Roman"/>
          <w:sz w:val="24"/>
          <w:szCs w:val="24"/>
          <w:lang w:eastAsia="ru-RU"/>
        </w:rPr>
        <w:t>если</w:t>
      </w:r>
      <w:r w:rsidRPr="006025BF">
        <w:rPr>
          <w:rFonts w:ascii="Times New Roman" w:eastAsia="Times New Roman" w:hAnsi="Times New Roman" w:cs="Times New Roman"/>
          <w:spacing w:val="-12"/>
          <w:sz w:val="24"/>
          <w:szCs w:val="24"/>
          <w:lang w:eastAsia="ru-RU"/>
        </w:rPr>
        <w:t xml:space="preserve"> </w:t>
      </w:r>
      <w:r w:rsidRPr="006025BF">
        <w:rPr>
          <w:rFonts w:ascii="Times New Roman" w:eastAsia="Times New Roman" w:hAnsi="Times New Roman" w:cs="Times New Roman"/>
          <w:sz w:val="24"/>
          <w:szCs w:val="24"/>
          <w:lang w:eastAsia="ru-RU"/>
        </w:rPr>
        <w:t>высота</w:t>
      </w:r>
      <w:r w:rsidRPr="006025BF">
        <w:rPr>
          <w:rFonts w:ascii="Times New Roman" w:eastAsia="Times New Roman" w:hAnsi="Times New Roman" w:cs="Times New Roman"/>
          <w:spacing w:val="-11"/>
          <w:sz w:val="24"/>
          <w:szCs w:val="24"/>
          <w:lang w:eastAsia="ru-RU"/>
        </w:rPr>
        <w:t xml:space="preserve"> </w:t>
      </w:r>
      <w:r w:rsidRPr="006025BF">
        <w:rPr>
          <w:rFonts w:ascii="Times New Roman" w:eastAsia="Times New Roman" w:hAnsi="Times New Roman" w:cs="Times New Roman"/>
          <w:sz w:val="24"/>
          <w:szCs w:val="24"/>
          <w:lang w:eastAsia="ru-RU"/>
        </w:rPr>
        <w:t>фриза</w:t>
      </w:r>
      <w:r w:rsidRPr="006025BF">
        <w:rPr>
          <w:rFonts w:ascii="Times New Roman" w:eastAsia="Times New Roman" w:hAnsi="Times New Roman" w:cs="Times New Roman"/>
          <w:spacing w:val="-11"/>
          <w:sz w:val="24"/>
          <w:szCs w:val="24"/>
          <w:lang w:eastAsia="ru-RU"/>
        </w:rPr>
        <w:t xml:space="preserve"> </w:t>
      </w:r>
      <w:r w:rsidRPr="006025BF">
        <w:rPr>
          <w:rFonts w:ascii="Times New Roman" w:eastAsia="Times New Roman" w:hAnsi="Times New Roman" w:cs="Times New Roman"/>
          <w:sz w:val="24"/>
          <w:szCs w:val="24"/>
          <w:lang w:eastAsia="ru-RU"/>
        </w:rPr>
        <w:t>превышает</w:t>
      </w:r>
      <w:r w:rsidRPr="006025BF">
        <w:rPr>
          <w:rFonts w:ascii="Times New Roman" w:eastAsia="Times New Roman" w:hAnsi="Times New Roman" w:cs="Times New Roman"/>
          <w:spacing w:val="-14"/>
          <w:sz w:val="24"/>
          <w:szCs w:val="24"/>
          <w:lang w:eastAsia="ru-RU"/>
        </w:rPr>
        <w:t xml:space="preserve"> </w:t>
      </w:r>
      <w:r w:rsidRPr="006025BF">
        <w:rPr>
          <w:rFonts w:ascii="Times New Roman" w:eastAsia="Times New Roman" w:hAnsi="Times New Roman" w:cs="Times New Roman"/>
          <w:sz w:val="24"/>
          <w:szCs w:val="24"/>
          <w:lang w:eastAsia="ru-RU"/>
        </w:rPr>
        <w:t>700</w:t>
      </w:r>
      <w:r w:rsidRPr="006025BF">
        <w:rPr>
          <w:rFonts w:ascii="Times New Roman" w:eastAsia="Times New Roman" w:hAnsi="Times New Roman" w:cs="Times New Roman"/>
          <w:spacing w:val="-10"/>
          <w:sz w:val="24"/>
          <w:szCs w:val="24"/>
          <w:lang w:eastAsia="ru-RU"/>
        </w:rPr>
        <w:t xml:space="preserve"> </w:t>
      </w:r>
      <w:r w:rsidRPr="006025BF">
        <w:rPr>
          <w:rFonts w:ascii="Times New Roman" w:eastAsia="Times New Roman" w:hAnsi="Times New Roman" w:cs="Times New Roman"/>
          <w:sz w:val="24"/>
          <w:szCs w:val="24"/>
          <w:lang w:eastAsia="ru-RU"/>
        </w:rPr>
        <w:t>мм,</w:t>
      </w:r>
      <w:r w:rsidRPr="006025BF">
        <w:rPr>
          <w:rFonts w:ascii="Times New Roman" w:eastAsia="Times New Roman" w:hAnsi="Times New Roman" w:cs="Times New Roman"/>
          <w:spacing w:val="-12"/>
          <w:sz w:val="24"/>
          <w:szCs w:val="24"/>
          <w:lang w:eastAsia="ru-RU"/>
        </w:rPr>
        <w:t xml:space="preserve"> </w:t>
      </w:r>
      <w:r w:rsidRPr="006025BF">
        <w:rPr>
          <w:rFonts w:ascii="Times New Roman" w:eastAsia="Times New Roman" w:hAnsi="Times New Roman" w:cs="Times New Roman"/>
          <w:sz w:val="24"/>
          <w:szCs w:val="24"/>
          <w:lang w:eastAsia="ru-RU"/>
        </w:rPr>
        <w:t>фасадные</w:t>
      </w:r>
      <w:r w:rsidRPr="006025BF">
        <w:rPr>
          <w:rFonts w:ascii="Times New Roman" w:eastAsia="Times New Roman" w:hAnsi="Times New Roman" w:cs="Times New Roman"/>
          <w:spacing w:val="-12"/>
          <w:sz w:val="24"/>
          <w:szCs w:val="24"/>
          <w:lang w:eastAsia="ru-RU"/>
        </w:rPr>
        <w:t xml:space="preserve"> </w:t>
      </w:r>
      <w:r w:rsidRPr="006025BF">
        <w:rPr>
          <w:rFonts w:ascii="Times New Roman" w:eastAsia="Times New Roman" w:hAnsi="Times New Roman" w:cs="Times New Roman"/>
          <w:sz w:val="24"/>
          <w:szCs w:val="24"/>
          <w:lang w:eastAsia="ru-RU"/>
        </w:rPr>
        <w:t>вывески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следует</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размещать</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по</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его</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центральной</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оси,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высота</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фасадных</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вывесок должна соответствовать требованиям пункта 7.12 настоящего раздела Правил</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(рис.</w:t>
      </w:r>
      <w:r w:rsidRPr="006025BF">
        <w:rPr>
          <w:rFonts w:ascii="Times New Roman" w:eastAsia="Times New Roman" w:hAnsi="Times New Roman" w:cs="Times New Roman"/>
          <w:spacing w:val="-2"/>
          <w:sz w:val="24"/>
          <w:szCs w:val="24"/>
          <w:lang w:eastAsia="ru-RU"/>
        </w:rPr>
        <w:t xml:space="preserve"> </w:t>
      </w:r>
      <w:r w:rsidRPr="006025BF">
        <w:rPr>
          <w:rFonts w:ascii="Times New Roman" w:eastAsia="Times New Roman" w:hAnsi="Times New Roman" w:cs="Times New Roman"/>
          <w:sz w:val="24"/>
          <w:szCs w:val="24"/>
          <w:lang w:eastAsia="ru-RU"/>
        </w:rPr>
        <w:t>26, 26а);</w:t>
      </w:r>
    </w:p>
    <w:p w:rsidR="006025BF" w:rsidRPr="006025BF" w:rsidRDefault="006025BF" w:rsidP="006025BF">
      <w:pPr>
        <w:widowControl w:val="0"/>
        <w:spacing w:after="0" w:line="360" w:lineRule="auto"/>
        <w:ind w:firstLine="709"/>
        <w:jc w:val="both"/>
        <w:rPr>
          <w:rFonts w:ascii="Times New Roman" w:eastAsia="Times New Roman" w:hAnsi="Times New Roman" w:cs="Times New Roman"/>
          <w:sz w:val="24"/>
          <w:szCs w:val="24"/>
          <w:lang w:eastAsia="ru-RU"/>
        </w:rPr>
      </w:pPr>
      <w:r w:rsidRPr="006025BF">
        <w:rPr>
          <w:rFonts w:ascii="Times New Roman" w:eastAsia="Times New Roman" w:hAnsi="Times New Roman" w:cs="Times New Roman"/>
          <w:sz w:val="24"/>
          <w:szCs w:val="24"/>
          <w:lang w:eastAsia="ru-RU"/>
        </w:rPr>
        <w:lastRenderedPageBreak/>
        <w:t>не</w:t>
      </w:r>
      <w:r w:rsidRPr="006025BF">
        <w:rPr>
          <w:rFonts w:ascii="Times New Roman" w:eastAsia="Times New Roman" w:hAnsi="Times New Roman" w:cs="Times New Roman"/>
          <w:spacing w:val="-14"/>
          <w:sz w:val="24"/>
          <w:szCs w:val="24"/>
          <w:lang w:eastAsia="ru-RU"/>
        </w:rPr>
        <w:t xml:space="preserve"> </w:t>
      </w:r>
      <w:r w:rsidRPr="006025BF">
        <w:rPr>
          <w:rFonts w:ascii="Times New Roman" w:eastAsia="Times New Roman" w:hAnsi="Times New Roman" w:cs="Times New Roman"/>
          <w:sz w:val="24"/>
          <w:szCs w:val="24"/>
          <w:lang w:eastAsia="ru-RU"/>
        </w:rPr>
        <w:t>допускается</w:t>
      </w:r>
      <w:r w:rsidRPr="006025BF">
        <w:rPr>
          <w:rFonts w:ascii="Times New Roman" w:eastAsia="Times New Roman" w:hAnsi="Times New Roman" w:cs="Times New Roman"/>
          <w:spacing w:val="-13"/>
          <w:sz w:val="24"/>
          <w:szCs w:val="24"/>
          <w:lang w:eastAsia="ru-RU"/>
        </w:rPr>
        <w:t xml:space="preserve"> </w:t>
      </w:r>
      <w:r w:rsidRPr="006025BF">
        <w:rPr>
          <w:rFonts w:ascii="Times New Roman" w:eastAsia="Times New Roman" w:hAnsi="Times New Roman" w:cs="Times New Roman"/>
          <w:sz w:val="24"/>
          <w:szCs w:val="24"/>
          <w:lang w:eastAsia="ru-RU"/>
        </w:rPr>
        <w:t>выход фасадной</w:t>
      </w:r>
      <w:r w:rsidRPr="006025BF">
        <w:rPr>
          <w:rFonts w:ascii="Times New Roman" w:eastAsia="Times New Roman" w:hAnsi="Times New Roman" w:cs="Times New Roman"/>
          <w:spacing w:val="-13"/>
          <w:sz w:val="24"/>
          <w:szCs w:val="24"/>
          <w:lang w:eastAsia="ru-RU"/>
        </w:rPr>
        <w:t xml:space="preserve"> </w:t>
      </w:r>
      <w:r w:rsidRPr="006025BF">
        <w:rPr>
          <w:rFonts w:ascii="Times New Roman" w:eastAsia="Times New Roman" w:hAnsi="Times New Roman" w:cs="Times New Roman"/>
          <w:sz w:val="24"/>
          <w:szCs w:val="24"/>
          <w:lang w:eastAsia="ru-RU"/>
        </w:rPr>
        <w:t>вывески</w:t>
      </w:r>
      <w:r w:rsidRPr="006025BF">
        <w:rPr>
          <w:rFonts w:ascii="Times New Roman" w:eastAsia="Times New Roman" w:hAnsi="Times New Roman" w:cs="Times New Roman"/>
          <w:spacing w:val="-10"/>
          <w:sz w:val="24"/>
          <w:szCs w:val="24"/>
          <w:lang w:eastAsia="ru-RU"/>
        </w:rPr>
        <w:t xml:space="preserve"> </w:t>
      </w:r>
      <w:r w:rsidRPr="006025BF">
        <w:rPr>
          <w:rFonts w:ascii="Times New Roman" w:eastAsia="Times New Roman" w:hAnsi="Times New Roman" w:cs="Times New Roman"/>
          <w:sz w:val="24"/>
          <w:szCs w:val="24"/>
          <w:lang w:eastAsia="ru-RU"/>
        </w:rPr>
        <w:t>за</w:t>
      </w:r>
      <w:r w:rsidRPr="006025BF">
        <w:rPr>
          <w:rFonts w:ascii="Times New Roman" w:eastAsia="Times New Roman" w:hAnsi="Times New Roman" w:cs="Times New Roman"/>
          <w:spacing w:val="-14"/>
          <w:sz w:val="24"/>
          <w:szCs w:val="24"/>
          <w:lang w:eastAsia="ru-RU"/>
        </w:rPr>
        <w:t xml:space="preserve"> </w:t>
      </w:r>
      <w:r w:rsidRPr="006025BF">
        <w:rPr>
          <w:rFonts w:ascii="Times New Roman" w:eastAsia="Times New Roman" w:hAnsi="Times New Roman" w:cs="Times New Roman"/>
          <w:sz w:val="24"/>
          <w:szCs w:val="24"/>
          <w:lang w:eastAsia="ru-RU"/>
        </w:rPr>
        <w:t xml:space="preserve">границы  </w:t>
      </w:r>
      <w:r w:rsidRPr="006025BF">
        <w:rPr>
          <w:rFonts w:ascii="Times New Roman" w:eastAsia="Times New Roman" w:hAnsi="Times New Roman" w:cs="Times New Roman"/>
          <w:spacing w:val="-68"/>
          <w:sz w:val="24"/>
          <w:szCs w:val="24"/>
          <w:lang w:eastAsia="ru-RU"/>
        </w:rPr>
        <w:t xml:space="preserve"> </w:t>
      </w:r>
      <w:r w:rsidRPr="006025BF">
        <w:rPr>
          <w:rFonts w:ascii="Times New Roman" w:eastAsia="Times New Roman" w:hAnsi="Times New Roman" w:cs="Times New Roman"/>
          <w:sz w:val="24"/>
          <w:szCs w:val="24"/>
          <w:lang w:eastAsia="ru-RU"/>
        </w:rPr>
        <w:t>фриза</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(рис.</w:t>
      </w:r>
      <w:r w:rsidRPr="006025BF">
        <w:rPr>
          <w:rFonts w:ascii="Times New Roman" w:eastAsia="Times New Roman" w:hAnsi="Times New Roman" w:cs="Times New Roman"/>
          <w:spacing w:val="-2"/>
          <w:sz w:val="24"/>
          <w:szCs w:val="24"/>
          <w:lang w:eastAsia="ru-RU"/>
        </w:rPr>
        <w:t xml:space="preserve"> </w:t>
      </w:r>
      <w:r w:rsidRPr="006025BF">
        <w:rPr>
          <w:rFonts w:ascii="Times New Roman" w:eastAsia="Times New Roman" w:hAnsi="Times New Roman" w:cs="Times New Roman"/>
          <w:sz w:val="24"/>
          <w:szCs w:val="24"/>
          <w:lang w:eastAsia="ru-RU"/>
        </w:rPr>
        <w:t>26, 26а).</w:t>
      </w:r>
    </w:p>
    <w:p w:rsidR="006025BF" w:rsidRPr="006025BF" w:rsidRDefault="006025BF" w:rsidP="006025BF">
      <w:pPr>
        <w:widowControl w:val="0"/>
        <w:spacing w:after="0"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0" distR="0" simplePos="0" relativeHeight="251676672" behindDoc="0" locked="0" layoutInCell="1" allowOverlap="1">
            <wp:simplePos x="0" y="0"/>
            <wp:positionH relativeFrom="page">
              <wp:posOffset>1994535</wp:posOffset>
            </wp:positionH>
            <wp:positionV relativeFrom="paragraph">
              <wp:posOffset>924560</wp:posOffset>
            </wp:positionV>
            <wp:extent cx="3997960" cy="2943225"/>
            <wp:effectExtent l="0" t="0" r="2540" b="9525"/>
            <wp:wrapTopAndBottom/>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7.jpe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997960" cy="2943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25BF">
        <w:rPr>
          <w:rFonts w:ascii="Times New Roman" w:eastAsia="Times New Roman" w:hAnsi="Times New Roman" w:cs="Times New Roman"/>
          <w:sz w:val="24"/>
          <w:szCs w:val="24"/>
          <w:lang w:eastAsia="ru-RU"/>
        </w:rPr>
        <w:t>7.15. Размещение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фасадной</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вывески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на</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 xml:space="preserve">козырьке </w:t>
      </w:r>
      <w:r w:rsidRPr="006025BF">
        <w:rPr>
          <w:rFonts w:ascii="Times New Roman" w:eastAsia="Times New Roman" w:hAnsi="Times New Roman" w:cs="Times New Roman"/>
          <w:spacing w:val="-67"/>
          <w:sz w:val="24"/>
          <w:szCs w:val="24"/>
          <w:lang w:eastAsia="ru-RU"/>
        </w:rPr>
        <w:t xml:space="preserve"> </w:t>
      </w:r>
      <w:r w:rsidRPr="006025BF">
        <w:rPr>
          <w:rFonts w:ascii="Times New Roman" w:eastAsia="Times New Roman" w:hAnsi="Times New Roman" w:cs="Times New Roman"/>
          <w:sz w:val="24"/>
          <w:szCs w:val="24"/>
          <w:lang w:eastAsia="ru-RU"/>
        </w:rPr>
        <w:t>здания,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строения,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сооружения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осуществляется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на</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вертикальной</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поверхности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козырька</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пределах</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ее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границ</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(рис.</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27,</w:t>
      </w:r>
      <w:r w:rsidRPr="006025BF">
        <w:rPr>
          <w:rFonts w:ascii="Times New Roman" w:eastAsia="Times New Roman" w:hAnsi="Times New Roman" w:cs="Times New Roman"/>
          <w:spacing w:val="1"/>
          <w:sz w:val="24"/>
          <w:szCs w:val="24"/>
          <w:lang w:eastAsia="ru-RU"/>
        </w:rPr>
        <w:t xml:space="preserve"> 27а, </w:t>
      </w:r>
      <w:r w:rsidRPr="006025BF">
        <w:rPr>
          <w:rFonts w:ascii="Times New Roman" w:eastAsia="Times New Roman" w:hAnsi="Times New Roman" w:cs="Times New Roman"/>
          <w:sz w:val="24"/>
          <w:szCs w:val="24"/>
          <w:lang w:eastAsia="ru-RU"/>
        </w:rPr>
        <w:t>28).</w:t>
      </w:r>
    </w:p>
    <w:p w:rsidR="006025BF" w:rsidRPr="006025BF" w:rsidRDefault="006025BF" w:rsidP="006025BF">
      <w:pPr>
        <w:widowControl w:val="0"/>
        <w:spacing w:after="0" w:line="360" w:lineRule="auto"/>
        <w:jc w:val="both"/>
        <w:rPr>
          <w:rFonts w:ascii="Times New Roman" w:eastAsia="Times New Roman" w:hAnsi="Times New Roman" w:cs="Times New Roman"/>
          <w:sz w:val="24"/>
          <w:szCs w:val="24"/>
          <w:lang w:eastAsia="ru-RU"/>
        </w:rPr>
      </w:pPr>
    </w:p>
    <w:p w:rsidR="006025BF" w:rsidRPr="006025BF" w:rsidRDefault="006025BF" w:rsidP="006025BF">
      <w:pPr>
        <w:widowControl w:val="0"/>
        <w:spacing w:after="0" w:line="360" w:lineRule="auto"/>
        <w:jc w:val="right"/>
        <w:rPr>
          <w:rFonts w:ascii="Times New Roman" w:eastAsia="Times New Roman" w:hAnsi="Times New Roman" w:cs="Times New Roman"/>
          <w:sz w:val="24"/>
          <w:szCs w:val="24"/>
          <w:lang w:eastAsia="ru-RU"/>
        </w:rPr>
      </w:pPr>
      <w:r w:rsidRPr="006025BF">
        <w:rPr>
          <w:rFonts w:ascii="Times New Roman" w:eastAsia="Times New Roman" w:hAnsi="Times New Roman" w:cs="Times New Roman"/>
          <w:sz w:val="24"/>
          <w:szCs w:val="24"/>
          <w:lang w:eastAsia="ru-RU"/>
        </w:rPr>
        <w:t>рис. 27</w:t>
      </w:r>
    </w:p>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Pr>
          <w:rFonts w:ascii="Times New Roman" w:eastAsia="Times New Roman" w:hAnsi="Times New Roman" w:cs="Times New Roman"/>
          <w:noProof/>
          <w:sz w:val="20"/>
          <w:szCs w:val="20"/>
          <w:lang w:eastAsia="ru-RU"/>
        </w:rPr>
        <w:drawing>
          <wp:inline distT="0" distB="0" distL="0" distR="0">
            <wp:extent cx="4210685" cy="312610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8.jpe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210685" cy="3126105"/>
                    </a:xfrm>
                    <a:prstGeom prst="rect">
                      <a:avLst/>
                    </a:prstGeom>
                    <a:noFill/>
                    <a:ln>
                      <a:noFill/>
                    </a:ln>
                  </pic:spPr>
                </pic:pic>
              </a:graphicData>
            </a:graphic>
          </wp:inline>
        </w:drawing>
      </w:r>
    </w:p>
    <w:p w:rsidR="006025BF" w:rsidRPr="006025BF" w:rsidRDefault="006025BF" w:rsidP="006025BF">
      <w:pPr>
        <w:widowControl w:val="0"/>
        <w:spacing w:after="0" w:line="240" w:lineRule="auto"/>
        <w:rPr>
          <w:rFonts w:ascii="Times New Roman" w:eastAsia="Times New Roman" w:hAnsi="Times New Roman" w:cs="Times New Roman"/>
          <w:b/>
          <w:sz w:val="24"/>
          <w:szCs w:val="20"/>
          <w:lang w:eastAsia="ru-RU"/>
        </w:rPr>
      </w:pPr>
    </w:p>
    <w:p w:rsidR="006025BF" w:rsidRPr="006025BF" w:rsidRDefault="006025BF" w:rsidP="006025BF">
      <w:pPr>
        <w:widowControl w:val="0"/>
        <w:spacing w:after="0" w:line="240" w:lineRule="auto"/>
        <w:jc w:val="right"/>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рис.27а</w:t>
      </w:r>
    </w:p>
    <w:p w:rsidR="006025BF" w:rsidRPr="006025BF" w:rsidRDefault="006025BF" w:rsidP="006025BF">
      <w:pPr>
        <w:widowControl w:val="0"/>
        <w:spacing w:after="0" w:line="240" w:lineRule="auto"/>
        <w:rPr>
          <w:rFonts w:ascii="Times New Roman" w:eastAsia="Times New Roman" w:hAnsi="Times New Roman" w:cs="Times New Roman"/>
          <w:b/>
          <w:sz w:val="24"/>
          <w:szCs w:val="20"/>
          <w:lang w:eastAsia="ru-RU"/>
        </w:rPr>
      </w:pPr>
      <w:r>
        <w:rPr>
          <w:rFonts w:ascii="Times New Roman" w:eastAsia="Times New Roman" w:hAnsi="Times New Roman" w:cs="Times New Roman"/>
          <w:b/>
          <w:noProof/>
          <w:sz w:val="24"/>
          <w:szCs w:val="20"/>
          <w:lang w:eastAsia="ru-RU"/>
        </w:rPr>
        <w:lastRenderedPageBreak/>
        <w:drawing>
          <wp:anchor distT="0" distB="0" distL="0" distR="0" simplePos="0" relativeHeight="251677696" behindDoc="0" locked="0" layoutInCell="1" allowOverlap="1">
            <wp:simplePos x="0" y="0"/>
            <wp:positionH relativeFrom="page">
              <wp:posOffset>1880235</wp:posOffset>
            </wp:positionH>
            <wp:positionV relativeFrom="paragraph">
              <wp:posOffset>227965</wp:posOffset>
            </wp:positionV>
            <wp:extent cx="4559935" cy="1792605"/>
            <wp:effectExtent l="0" t="0" r="0" b="0"/>
            <wp:wrapTopAndBottom/>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9.jpe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559935" cy="17926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p>
    <w:p w:rsidR="006025BF" w:rsidRPr="006025BF" w:rsidRDefault="006025BF" w:rsidP="006025BF">
      <w:pPr>
        <w:widowControl w:val="0"/>
        <w:spacing w:after="0" w:line="240" w:lineRule="auto"/>
        <w:rPr>
          <w:rFonts w:ascii="Times New Roman" w:eastAsia="Times New Roman" w:hAnsi="Times New Roman" w:cs="Times New Roman"/>
          <w:b/>
          <w:sz w:val="24"/>
          <w:szCs w:val="20"/>
          <w:lang w:eastAsia="ru-RU"/>
        </w:rPr>
      </w:pPr>
    </w:p>
    <w:p w:rsidR="006025BF" w:rsidRPr="006025BF" w:rsidRDefault="006025BF" w:rsidP="006025BF">
      <w:pPr>
        <w:widowControl w:val="0"/>
        <w:spacing w:after="0" w:line="240" w:lineRule="auto"/>
        <w:rPr>
          <w:rFonts w:ascii="Times New Roman" w:eastAsia="Times New Roman" w:hAnsi="Times New Roman" w:cs="Times New Roman"/>
          <w:b/>
          <w:sz w:val="24"/>
          <w:szCs w:val="20"/>
          <w:lang w:eastAsia="ru-RU"/>
        </w:rPr>
      </w:pPr>
      <w:r>
        <w:rPr>
          <w:rFonts w:ascii="Times New Roman" w:eastAsia="Times New Roman" w:hAnsi="Times New Roman" w:cs="Times New Roman"/>
          <w:b/>
          <w:noProof/>
          <w:sz w:val="24"/>
          <w:szCs w:val="20"/>
          <w:lang w:eastAsia="ru-RU"/>
        </w:rPr>
        <w:drawing>
          <wp:anchor distT="0" distB="0" distL="0" distR="0" simplePos="0" relativeHeight="251678720" behindDoc="0" locked="0" layoutInCell="1" allowOverlap="1">
            <wp:simplePos x="0" y="0"/>
            <wp:positionH relativeFrom="page">
              <wp:posOffset>1994535</wp:posOffset>
            </wp:positionH>
            <wp:positionV relativeFrom="paragraph">
              <wp:posOffset>229235</wp:posOffset>
            </wp:positionV>
            <wp:extent cx="4476750" cy="1848485"/>
            <wp:effectExtent l="0" t="0" r="0" b="0"/>
            <wp:wrapTopAndBottom/>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0.jpe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476750" cy="18484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25BF" w:rsidRPr="006025BF" w:rsidRDefault="006025BF" w:rsidP="006025BF">
      <w:pPr>
        <w:widowControl w:val="0"/>
        <w:spacing w:after="0" w:line="240" w:lineRule="auto"/>
        <w:rPr>
          <w:rFonts w:ascii="Times New Roman" w:eastAsia="Times New Roman" w:hAnsi="Times New Roman" w:cs="Times New Roman"/>
          <w:b/>
          <w:sz w:val="24"/>
          <w:szCs w:val="20"/>
          <w:lang w:eastAsia="ru-RU"/>
        </w:rPr>
      </w:pPr>
    </w:p>
    <w:p w:rsidR="006025BF" w:rsidRPr="006025BF" w:rsidRDefault="006025BF" w:rsidP="006025BF">
      <w:pPr>
        <w:widowControl w:val="0"/>
        <w:spacing w:after="0" w:line="240" w:lineRule="auto"/>
        <w:jc w:val="right"/>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рис.28</w:t>
      </w:r>
    </w:p>
    <w:p w:rsidR="006025BF" w:rsidRPr="006025BF" w:rsidRDefault="006025BF" w:rsidP="006025BF">
      <w:pPr>
        <w:widowControl w:val="0"/>
        <w:spacing w:after="0" w:line="240" w:lineRule="auto"/>
        <w:jc w:val="right"/>
        <w:rPr>
          <w:rFonts w:ascii="Times New Roman" w:eastAsia="Times New Roman" w:hAnsi="Times New Roman" w:cs="Times New Roman"/>
          <w:sz w:val="24"/>
          <w:szCs w:val="20"/>
          <w:lang w:eastAsia="ru-RU"/>
        </w:rPr>
      </w:pPr>
    </w:p>
    <w:p w:rsidR="006025BF" w:rsidRPr="006025BF" w:rsidRDefault="006025BF" w:rsidP="006025BF">
      <w:pPr>
        <w:widowControl w:val="0"/>
        <w:tabs>
          <w:tab w:val="left" w:pos="1507"/>
        </w:tabs>
        <w:autoSpaceDE w:val="0"/>
        <w:autoSpaceDN w:val="0"/>
        <w:spacing w:after="0" w:line="360" w:lineRule="auto"/>
        <w:ind w:firstLine="709"/>
        <w:jc w:val="both"/>
        <w:rPr>
          <w:rFonts w:ascii="Times New Roman" w:eastAsia="Calibri" w:hAnsi="Times New Roman" w:cs="Times New Roman"/>
          <w:color w:val="000000"/>
          <w:sz w:val="24"/>
          <w:szCs w:val="24"/>
          <w:lang w:eastAsia="ar-SA"/>
        </w:rPr>
      </w:pPr>
    </w:p>
    <w:p w:rsidR="006025BF" w:rsidRPr="006025BF" w:rsidRDefault="006025BF" w:rsidP="006025BF">
      <w:pPr>
        <w:widowControl w:val="0"/>
        <w:tabs>
          <w:tab w:val="left" w:pos="1507"/>
        </w:tabs>
        <w:autoSpaceDE w:val="0"/>
        <w:autoSpaceDN w:val="0"/>
        <w:spacing w:after="0" w:line="360" w:lineRule="auto"/>
        <w:ind w:firstLine="709"/>
        <w:jc w:val="both"/>
        <w:rPr>
          <w:rFonts w:ascii="Calibri" w:eastAsia="Calibri" w:hAnsi="Calibri" w:cs="Times New Roman"/>
          <w:color w:val="000000"/>
          <w:sz w:val="28"/>
          <w:szCs w:val="20"/>
          <w:lang w:val="x-none" w:eastAsia="ar-SA"/>
        </w:rPr>
      </w:pPr>
      <w:r w:rsidRPr="006025BF">
        <w:rPr>
          <w:rFonts w:ascii="Times New Roman" w:eastAsia="Calibri" w:hAnsi="Times New Roman" w:cs="Times New Roman"/>
          <w:color w:val="000000"/>
          <w:sz w:val="24"/>
          <w:szCs w:val="24"/>
          <w:lang w:val="x-none" w:eastAsia="ar-SA"/>
        </w:rPr>
        <w:t>7.16. Фасадные вывески, размещаемые на фасадах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зданий, расположенных в границах зоны охраны объектов культурного наследия, должны</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быть</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выполнены</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виде</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объемных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световых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элементов</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без</w:t>
      </w:r>
      <w:r w:rsidRPr="006025BF">
        <w:rPr>
          <w:rFonts w:ascii="Times New Roman" w:eastAsia="Calibri" w:hAnsi="Times New Roman" w:cs="Times New Roman"/>
          <w:color w:val="000000"/>
          <w:spacing w:val="-6"/>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подложки</w:t>
      </w:r>
      <w:r w:rsidRPr="006025BF">
        <w:rPr>
          <w:rFonts w:ascii="Calibri" w:eastAsia="Calibri" w:hAnsi="Calibri" w:cs="Times New Roman"/>
          <w:color w:val="000000"/>
          <w:sz w:val="28"/>
          <w:szCs w:val="20"/>
          <w:lang w:val="x-none" w:eastAsia="ar-SA"/>
        </w:rPr>
        <w:t>.</w:t>
      </w:r>
    </w:p>
    <w:p w:rsidR="006025BF" w:rsidRPr="006025BF" w:rsidRDefault="006025BF" w:rsidP="006025BF">
      <w:pPr>
        <w:widowControl w:val="0"/>
        <w:tabs>
          <w:tab w:val="left" w:pos="1459"/>
        </w:tabs>
        <w:autoSpaceDE w:val="0"/>
        <w:autoSpaceDN w:val="0"/>
        <w:spacing w:after="0" w:line="348"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 xml:space="preserve">7.17. На фасадах зданий, расположенных в границах зоны охраны объектов   </w:t>
      </w:r>
      <w:r w:rsidRPr="006025BF">
        <w:rPr>
          <w:rFonts w:ascii="Times New Roman" w:eastAsia="Calibri" w:hAnsi="Times New Roman" w:cs="Times New Roman"/>
          <w:color w:val="000000"/>
          <w:spacing w:val="-67"/>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культурного наследия, не допускается размещение фасадной вывески на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фризе,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имеющем</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архитектурный</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декор или</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орнамент.</w:t>
      </w:r>
    </w:p>
    <w:p w:rsidR="006025BF" w:rsidRPr="006025BF" w:rsidRDefault="006025BF" w:rsidP="006025BF">
      <w:pPr>
        <w:widowControl w:val="0"/>
        <w:tabs>
          <w:tab w:val="left" w:pos="1507"/>
        </w:tabs>
        <w:autoSpaceDE w:val="0"/>
        <w:autoSpaceDN w:val="0"/>
        <w:spacing w:after="0" w:line="360" w:lineRule="auto"/>
        <w:ind w:firstLine="709"/>
        <w:jc w:val="both"/>
        <w:rPr>
          <w:rFonts w:ascii="Times New Roman" w:eastAsia="Calibri" w:hAnsi="Times New Roman" w:cs="Times New Roman"/>
          <w:color w:val="000000"/>
          <w:sz w:val="16"/>
          <w:szCs w:val="16"/>
          <w:lang w:val="x-none" w:eastAsia="ar-SA"/>
        </w:rPr>
      </w:pPr>
    </w:p>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8. Требования</w:t>
      </w:r>
      <w:r w:rsidRPr="006025BF">
        <w:rPr>
          <w:rFonts w:ascii="Times New Roman" w:eastAsia="Times New Roman" w:hAnsi="Times New Roman" w:cs="Times New Roman"/>
          <w:b/>
          <w:spacing w:val="-6"/>
          <w:sz w:val="24"/>
          <w:szCs w:val="20"/>
          <w:lang w:eastAsia="ru-RU"/>
        </w:rPr>
        <w:t xml:space="preserve"> </w:t>
      </w:r>
      <w:r w:rsidRPr="006025BF">
        <w:rPr>
          <w:rFonts w:ascii="Times New Roman" w:eastAsia="Times New Roman" w:hAnsi="Times New Roman" w:cs="Times New Roman"/>
          <w:b/>
          <w:sz w:val="24"/>
          <w:szCs w:val="20"/>
          <w:lang w:eastAsia="ru-RU"/>
        </w:rPr>
        <w:t>к</w:t>
      </w:r>
      <w:r w:rsidRPr="006025BF">
        <w:rPr>
          <w:rFonts w:ascii="Times New Roman" w:eastAsia="Times New Roman" w:hAnsi="Times New Roman" w:cs="Times New Roman"/>
          <w:b/>
          <w:spacing w:val="-5"/>
          <w:sz w:val="24"/>
          <w:szCs w:val="20"/>
          <w:lang w:eastAsia="ru-RU"/>
        </w:rPr>
        <w:t xml:space="preserve"> </w:t>
      </w:r>
      <w:r w:rsidRPr="006025BF">
        <w:rPr>
          <w:rFonts w:ascii="Times New Roman" w:eastAsia="Times New Roman" w:hAnsi="Times New Roman" w:cs="Times New Roman"/>
          <w:b/>
          <w:sz w:val="24"/>
          <w:szCs w:val="20"/>
          <w:lang w:eastAsia="ru-RU"/>
        </w:rPr>
        <w:t>консольным</w:t>
      </w:r>
      <w:r w:rsidRPr="006025BF">
        <w:rPr>
          <w:rFonts w:ascii="Times New Roman" w:eastAsia="Times New Roman" w:hAnsi="Times New Roman" w:cs="Times New Roman"/>
          <w:b/>
          <w:spacing w:val="-4"/>
          <w:sz w:val="24"/>
          <w:szCs w:val="20"/>
          <w:lang w:eastAsia="ru-RU"/>
        </w:rPr>
        <w:t xml:space="preserve"> </w:t>
      </w:r>
      <w:r w:rsidRPr="006025BF">
        <w:rPr>
          <w:rFonts w:ascii="Times New Roman" w:eastAsia="Times New Roman" w:hAnsi="Times New Roman" w:cs="Times New Roman"/>
          <w:b/>
          <w:sz w:val="24"/>
          <w:szCs w:val="20"/>
          <w:lang w:eastAsia="ru-RU"/>
        </w:rPr>
        <w:t>вывескам</w:t>
      </w:r>
    </w:p>
    <w:p w:rsidR="006025BF" w:rsidRPr="006025BF" w:rsidRDefault="006025BF" w:rsidP="006025BF">
      <w:pPr>
        <w:widowControl w:val="0"/>
        <w:spacing w:after="0" w:line="240" w:lineRule="auto"/>
        <w:rPr>
          <w:rFonts w:ascii="Times New Roman" w:eastAsia="Times New Roman" w:hAnsi="Times New Roman" w:cs="Times New Roman"/>
          <w:b/>
          <w:sz w:val="24"/>
          <w:szCs w:val="20"/>
          <w:lang w:eastAsia="ru-RU"/>
        </w:rPr>
      </w:pPr>
    </w:p>
    <w:p w:rsidR="006025BF" w:rsidRPr="006025BF" w:rsidRDefault="006025BF" w:rsidP="006025BF">
      <w:pPr>
        <w:widowControl w:val="0"/>
        <w:tabs>
          <w:tab w:val="left" w:pos="1584"/>
        </w:tabs>
        <w:autoSpaceDE w:val="0"/>
        <w:autoSpaceDN w:val="0"/>
        <w:spacing w:after="0" w:line="348"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8.1. Допускаются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следующие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варианты</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размещения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консольных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вывесок:</w:t>
      </w:r>
    </w:p>
    <w:p w:rsidR="006025BF" w:rsidRDefault="006025BF" w:rsidP="006025BF">
      <w:pPr>
        <w:widowControl w:val="0"/>
        <w:spacing w:after="0" w:line="348" w:lineRule="auto"/>
        <w:ind w:firstLine="709"/>
        <w:jc w:val="both"/>
        <w:rPr>
          <w:rFonts w:ascii="Times New Roman" w:eastAsia="Times New Roman" w:hAnsi="Times New Roman" w:cs="Times New Roman"/>
          <w:sz w:val="24"/>
          <w:szCs w:val="24"/>
          <w:lang w:eastAsia="ru-RU"/>
        </w:rPr>
      </w:pPr>
      <w:r w:rsidRPr="006025BF">
        <w:rPr>
          <w:rFonts w:ascii="Times New Roman" w:eastAsia="Times New Roman" w:hAnsi="Times New Roman" w:cs="Times New Roman"/>
          <w:sz w:val="24"/>
          <w:szCs w:val="24"/>
          <w:lang w:eastAsia="ru-RU"/>
        </w:rPr>
        <w:t>не</w:t>
      </w:r>
      <w:r w:rsidRPr="006025BF">
        <w:rPr>
          <w:rFonts w:ascii="Times New Roman" w:eastAsia="Times New Roman" w:hAnsi="Times New Roman" w:cs="Times New Roman"/>
          <w:spacing w:val="16"/>
          <w:sz w:val="24"/>
          <w:szCs w:val="24"/>
          <w:lang w:eastAsia="ru-RU"/>
        </w:rPr>
        <w:t xml:space="preserve"> </w:t>
      </w:r>
      <w:r w:rsidRPr="006025BF">
        <w:rPr>
          <w:rFonts w:ascii="Times New Roman" w:eastAsia="Times New Roman" w:hAnsi="Times New Roman" w:cs="Times New Roman"/>
          <w:sz w:val="24"/>
          <w:szCs w:val="24"/>
          <w:lang w:eastAsia="ru-RU"/>
        </w:rPr>
        <w:t>менее</w:t>
      </w:r>
      <w:r w:rsidRPr="006025BF">
        <w:rPr>
          <w:rFonts w:ascii="Times New Roman" w:eastAsia="Times New Roman" w:hAnsi="Times New Roman" w:cs="Times New Roman"/>
          <w:spacing w:val="15"/>
          <w:sz w:val="24"/>
          <w:szCs w:val="24"/>
          <w:lang w:eastAsia="ru-RU"/>
        </w:rPr>
        <w:t xml:space="preserve"> </w:t>
      </w:r>
      <w:r w:rsidRPr="006025BF">
        <w:rPr>
          <w:rFonts w:ascii="Times New Roman" w:eastAsia="Times New Roman" w:hAnsi="Times New Roman" w:cs="Times New Roman"/>
          <w:sz w:val="24"/>
          <w:szCs w:val="24"/>
          <w:lang w:eastAsia="ru-RU"/>
        </w:rPr>
        <w:t>400</w:t>
      </w:r>
      <w:r w:rsidRPr="006025BF">
        <w:rPr>
          <w:rFonts w:ascii="Times New Roman" w:eastAsia="Times New Roman" w:hAnsi="Times New Roman" w:cs="Times New Roman"/>
          <w:spacing w:val="15"/>
          <w:sz w:val="24"/>
          <w:szCs w:val="24"/>
          <w:lang w:eastAsia="ru-RU"/>
        </w:rPr>
        <w:t xml:space="preserve"> </w:t>
      </w:r>
      <w:r w:rsidRPr="006025BF">
        <w:rPr>
          <w:rFonts w:ascii="Times New Roman" w:eastAsia="Times New Roman" w:hAnsi="Times New Roman" w:cs="Times New Roman"/>
          <w:sz w:val="24"/>
          <w:szCs w:val="24"/>
          <w:lang w:eastAsia="ru-RU"/>
        </w:rPr>
        <w:t>мм</w:t>
      </w:r>
      <w:r w:rsidRPr="006025BF">
        <w:rPr>
          <w:rFonts w:ascii="Times New Roman" w:eastAsia="Times New Roman" w:hAnsi="Times New Roman" w:cs="Times New Roman"/>
          <w:spacing w:val="16"/>
          <w:sz w:val="24"/>
          <w:szCs w:val="24"/>
          <w:lang w:eastAsia="ru-RU"/>
        </w:rPr>
        <w:t xml:space="preserve"> </w:t>
      </w:r>
      <w:r w:rsidRPr="006025BF">
        <w:rPr>
          <w:rFonts w:ascii="Times New Roman" w:eastAsia="Times New Roman" w:hAnsi="Times New Roman" w:cs="Times New Roman"/>
          <w:sz w:val="24"/>
          <w:szCs w:val="24"/>
          <w:lang w:eastAsia="ru-RU"/>
        </w:rPr>
        <w:t>от</w:t>
      </w:r>
      <w:r w:rsidRPr="006025BF">
        <w:rPr>
          <w:rFonts w:ascii="Times New Roman" w:eastAsia="Times New Roman" w:hAnsi="Times New Roman" w:cs="Times New Roman"/>
          <w:spacing w:val="16"/>
          <w:sz w:val="24"/>
          <w:szCs w:val="24"/>
          <w:lang w:eastAsia="ru-RU"/>
        </w:rPr>
        <w:t xml:space="preserve"> </w:t>
      </w:r>
      <w:r w:rsidRPr="006025BF">
        <w:rPr>
          <w:rFonts w:ascii="Times New Roman" w:eastAsia="Times New Roman" w:hAnsi="Times New Roman" w:cs="Times New Roman"/>
          <w:sz w:val="24"/>
          <w:szCs w:val="24"/>
          <w:lang w:eastAsia="ru-RU"/>
        </w:rPr>
        <w:t>нижней</w:t>
      </w:r>
      <w:r w:rsidRPr="006025BF">
        <w:rPr>
          <w:rFonts w:ascii="Times New Roman" w:eastAsia="Times New Roman" w:hAnsi="Times New Roman" w:cs="Times New Roman"/>
          <w:spacing w:val="16"/>
          <w:sz w:val="24"/>
          <w:szCs w:val="24"/>
          <w:lang w:eastAsia="ru-RU"/>
        </w:rPr>
        <w:t xml:space="preserve"> </w:t>
      </w:r>
      <w:r w:rsidRPr="006025BF">
        <w:rPr>
          <w:rFonts w:ascii="Times New Roman" w:eastAsia="Times New Roman" w:hAnsi="Times New Roman" w:cs="Times New Roman"/>
          <w:sz w:val="24"/>
          <w:szCs w:val="24"/>
          <w:lang w:eastAsia="ru-RU"/>
        </w:rPr>
        <w:t>линии</w:t>
      </w:r>
      <w:r w:rsidRPr="006025BF">
        <w:rPr>
          <w:rFonts w:ascii="Times New Roman" w:eastAsia="Times New Roman" w:hAnsi="Times New Roman" w:cs="Times New Roman"/>
          <w:spacing w:val="14"/>
          <w:sz w:val="24"/>
          <w:szCs w:val="24"/>
          <w:lang w:eastAsia="ru-RU"/>
        </w:rPr>
        <w:t xml:space="preserve"> </w:t>
      </w:r>
      <w:r w:rsidRPr="006025BF">
        <w:rPr>
          <w:rFonts w:ascii="Times New Roman" w:eastAsia="Times New Roman" w:hAnsi="Times New Roman" w:cs="Times New Roman"/>
          <w:sz w:val="24"/>
          <w:szCs w:val="24"/>
          <w:lang w:eastAsia="ru-RU"/>
        </w:rPr>
        <w:t>окон</w:t>
      </w:r>
      <w:r w:rsidRPr="006025BF">
        <w:rPr>
          <w:rFonts w:ascii="Times New Roman" w:eastAsia="Times New Roman" w:hAnsi="Times New Roman" w:cs="Times New Roman"/>
          <w:spacing w:val="15"/>
          <w:sz w:val="24"/>
          <w:szCs w:val="24"/>
          <w:lang w:eastAsia="ru-RU"/>
        </w:rPr>
        <w:t xml:space="preserve"> </w:t>
      </w:r>
      <w:r w:rsidRPr="006025BF">
        <w:rPr>
          <w:rFonts w:ascii="Times New Roman" w:eastAsia="Times New Roman" w:hAnsi="Times New Roman" w:cs="Times New Roman"/>
          <w:sz w:val="24"/>
          <w:szCs w:val="24"/>
          <w:lang w:eastAsia="ru-RU"/>
        </w:rPr>
        <w:t>второго</w:t>
      </w:r>
      <w:r w:rsidRPr="006025BF">
        <w:rPr>
          <w:rFonts w:ascii="Times New Roman" w:eastAsia="Times New Roman" w:hAnsi="Times New Roman" w:cs="Times New Roman"/>
          <w:spacing w:val="17"/>
          <w:sz w:val="24"/>
          <w:szCs w:val="24"/>
          <w:lang w:eastAsia="ru-RU"/>
        </w:rPr>
        <w:t xml:space="preserve"> </w:t>
      </w:r>
      <w:r w:rsidRPr="006025BF">
        <w:rPr>
          <w:rFonts w:ascii="Times New Roman" w:eastAsia="Times New Roman" w:hAnsi="Times New Roman" w:cs="Times New Roman"/>
          <w:sz w:val="24"/>
          <w:szCs w:val="24"/>
          <w:lang w:eastAsia="ru-RU"/>
        </w:rPr>
        <w:t>этажа</w:t>
      </w:r>
      <w:r w:rsidRPr="006025BF">
        <w:rPr>
          <w:rFonts w:ascii="Times New Roman" w:eastAsia="Times New Roman" w:hAnsi="Times New Roman" w:cs="Times New Roman"/>
          <w:spacing w:val="17"/>
          <w:sz w:val="24"/>
          <w:szCs w:val="24"/>
          <w:lang w:eastAsia="ru-RU"/>
        </w:rPr>
        <w:t xml:space="preserve"> </w:t>
      </w:r>
      <w:r w:rsidRPr="006025BF">
        <w:rPr>
          <w:rFonts w:ascii="Times New Roman" w:eastAsia="Times New Roman" w:hAnsi="Times New Roman" w:cs="Times New Roman"/>
          <w:sz w:val="24"/>
          <w:szCs w:val="24"/>
          <w:lang w:eastAsia="ru-RU"/>
        </w:rPr>
        <w:t>зданий,</w:t>
      </w:r>
      <w:r w:rsidRPr="006025BF">
        <w:rPr>
          <w:rFonts w:ascii="Times New Roman" w:eastAsia="Times New Roman" w:hAnsi="Times New Roman" w:cs="Times New Roman"/>
          <w:spacing w:val="15"/>
          <w:sz w:val="24"/>
          <w:szCs w:val="24"/>
          <w:lang w:eastAsia="ru-RU"/>
        </w:rPr>
        <w:t xml:space="preserve"> </w:t>
      </w:r>
      <w:r w:rsidRPr="006025BF">
        <w:rPr>
          <w:rFonts w:ascii="Times New Roman" w:eastAsia="Times New Roman" w:hAnsi="Times New Roman" w:cs="Times New Roman"/>
          <w:sz w:val="24"/>
          <w:szCs w:val="24"/>
          <w:lang w:eastAsia="ru-RU"/>
        </w:rPr>
        <w:t>строений, сооружений (рис.</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29,</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29а);</w:t>
      </w:r>
    </w:p>
    <w:p w:rsidR="006025BF" w:rsidRDefault="006025BF" w:rsidP="006025BF">
      <w:pPr>
        <w:widowControl w:val="0"/>
        <w:spacing w:after="0" w:line="348" w:lineRule="auto"/>
        <w:ind w:firstLine="709"/>
        <w:jc w:val="both"/>
        <w:rPr>
          <w:rFonts w:ascii="Times New Roman" w:eastAsia="Times New Roman" w:hAnsi="Times New Roman" w:cs="Times New Roman"/>
          <w:sz w:val="24"/>
          <w:szCs w:val="24"/>
          <w:lang w:eastAsia="ru-RU"/>
        </w:rPr>
      </w:pPr>
    </w:p>
    <w:p w:rsidR="006025BF" w:rsidRDefault="006025BF" w:rsidP="006025BF">
      <w:pPr>
        <w:widowControl w:val="0"/>
        <w:spacing w:after="0" w:line="348" w:lineRule="auto"/>
        <w:ind w:firstLine="709"/>
        <w:jc w:val="both"/>
        <w:rPr>
          <w:rFonts w:ascii="Times New Roman" w:eastAsia="Times New Roman" w:hAnsi="Times New Roman" w:cs="Times New Roman"/>
          <w:sz w:val="24"/>
          <w:szCs w:val="24"/>
          <w:lang w:eastAsia="ru-RU"/>
        </w:rPr>
      </w:pPr>
    </w:p>
    <w:p w:rsidR="006025BF" w:rsidRDefault="006025BF" w:rsidP="006025BF">
      <w:pPr>
        <w:widowControl w:val="0"/>
        <w:spacing w:after="0" w:line="348" w:lineRule="auto"/>
        <w:ind w:firstLine="709"/>
        <w:jc w:val="both"/>
        <w:rPr>
          <w:rFonts w:ascii="Times New Roman" w:eastAsia="Times New Roman" w:hAnsi="Times New Roman" w:cs="Times New Roman"/>
          <w:sz w:val="24"/>
          <w:szCs w:val="24"/>
          <w:lang w:eastAsia="ru-RU"/>
        </w:rPr>
      </w:pPr>
    </w:p>
    <w:p w:rsidR="006025BF" w:rsidRPr="006025BF" w:rsidRDefault="006025BF" w:rsidP="006025BF">
      <w:pPr>
        <w:widowControl w:val="0"/>
        <w:spacing w:after="0" w:line="348" w:lineRule="auto"/>
        <w:ind w:firstLine="709"/>
        <w:jc w:val="both"/>
        <w:rPr>
          <w:rFonts w:ascii="Times New Roman" w:eastAsia="Times New Roman" w:hAnsi="Times New Roman" w:cs="Times New Roman"/>
          <w:sz w:val="24"/>
          <w:szCs w:val="24"/>
          <w:lang w:eastAsia="ru-RU"/>
        </w:rPr>
      </w:pPr>
    </w:p>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lastRenderedPageBreak/>
        <w:t>На зданиях, строениях, сооружениях, расположенных в зоне охраны объектов  культурного наследия</w:t>
      </w:r>
    </w:p>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Pr>
          <w:rFonts w:ascii="Times New Roman" w:eastAsia="Times New Roman" w:hAnsi="Times New Roman" w:cs="Times New Roman"/>
          <w:b/>
          <w:noProof/>
          <w:sz w:val="24"/>
          <w:szCs w:val="20"/>
          <w:lang w:eastAsia="ru-RU"/>
        </w:rPr>
        <w:drawing>
          <wp:inline distT="0" distB="0" distL="0" distR="0">
            <wp:extent cx="4720590" cy="2519680"/>
            <wp:effectExtent l="0" t="0" r="3810" b="0"/>
            <wp:docPr id="11" name="Рисунок 11" descr="Рисуно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24" descr="Рисунок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720590" cy="2519680"/>
                    </a:xfrm>
                    <a:prstGeom prst="rect">
                      <a:avLst/>
                    </a:prstGeom>
                    <a:noFill/>
                    <a:ln>
                      <a:noFill/>
                    </a:ln>
                  </pic:spPr>
                </pic:pic>
              </a:graphicData>
            </a:graphic>
          </wp:inline>
        </w:drawing>
      </w:r>
    </w:p>
    <w:p w:rsidR="006025BF" w:rsidRPr="006025BF" w:rsidRDefault="006025BF" w:rsidP="006025BF">
      <w:pPr>
        <w:widowControl w:val="0"/>
        <w:spacing w:after="0" w:line="240" w:lineRule="auto"/>
        <w:jc w:val="right"/>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рис. 29</w:t>
      </w:r>
    </w:p>
    <w:p w:rsidR="006025BF" w:rsidRPr="006025BF" w:rsidRDefault="006025BF" w:rsidP="006025BF">
      <w:pPr>
        <w:widowControl w:val="0"/>
        <w:spacing w:after="0" w:line="120" w:lineRule="auto"/>
        <w:rPr>
          <w:rFonts w:ascii="Times New Roman" w:eastAsia="Times New Roman" w:hAnsi="Times New Roman" w:cs="Times New Roman"/>
          <w:b/>
          <w:sz w:val="24"/>
          <w:szCs w:val="20"/>
          <w:lang w:eastAsia="ru-RU"/>
        </w:rPr>
      </w:pPr>
    </w:p>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 xml:space="preserve"> На зданиях, строениях, сооружениях, расположенных в современной застройке</w:t>
      </w:r>
    </w:p>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Pr>
          <w:rFonts w:ascii="Times New Roman" w:eastAsia="Times New Roman" w:hAnsi="Times New Roman" w:cs="Times New Roman"/>
          <w:b/>
          <w:noProof/>
          <w:sz w:val="24"/>
          <w:szCs w:val="20"/>
          <w:lang w:eastAsia="ru-RU"/>
        </w:rPr>
        <w:drawing>
          <wp:inline distT="0" distB="0" distL="0" distR="0">
            <wp:extent cx="2817495" cy="2562225"/>
            <wp:effectExtent l="0" t="0" r="1905" b="9525"/>
            <wp:docPr id="10" name="Рисунок 10" descr="Рисуно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25" descr="Рисунок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817495" cy="2562225"/>
                    </a:xfrm>
                    <a:prstGeom prst="rect">
                      <a:avLst/>
                    </a:prstGeom>
                    <a:noFill/>
                    <a:ln>
                      <a:noFill/>
                    </a:ln>
                  </pic:spPr>
                </pic:pic>
              </a:graphicData>
            </a:graphic>
          </wp:inline>
        </w:drawing>
      </w:r>
    </w:p>
    <w:p w:rsidR="006025BF" w:rsidRPr="006025BF" w:rsidRDefault="006025BF" w:rsidP="006025BF">
      <w:pPr>
        <w:widowControl w:val="0"/>
        <w:spacing w:after="0" w:line="240" w:lineRule="auto"/>
        <w:jc w:val="right"/>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рис. 29а</w:t>
      </w:r>
    </w:p>
    <w:p w:rsidR="006025BF" w:rsidRPr="006025BF" w:rsidRDefault="006025BF" w:rsidP="006025BF">
      <w:pPr>
        <w:widowControl w:val="0"/>
        <w:spacing w:after="0" w:line="336" w:lineRule="auto"/>
        <w:ind w:firstLine="709"/>
        <w:jc w:val="both"/>
        <w:rPr>
          <w:rFonts w:ascii="Times New Roman" w:eastAsia="Times New Roman" w:hAnsi="Times New Roman" w:cs="Times New Roman"/>
          <w:sz w:val="24"/>
          <w:szCs w:val="24"/>
          <w:lang w:eastAsia="ru-RU"/>
        </w:rPr>
      </w:pPr>
      <w:r w:rsidRPr="006025BF">
        <w:rPr>
          <w:rFonts w:ascii="Times New Roman" w:eastAsia="Times New Roman" w:hAnsi="Times New Roman" w:cs="Times New Roman"/>
          <w:sz w:val="24"/>
          <w:szCs w:val="24"/>
          <w:lang w:eastAsia="ru-RU"/>
        </w:rPr>
        <w:t>между</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верхней</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линией</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оконных проемов</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первого</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этажа</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крышей</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(карнизом)</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одноэтажных</w:t>
      </w:r>
      <w:r w:rsidRPr="006025BF">
        <w:rPr>
          <w:rFonts w:ascii="Times New Roman" w:eastAsia="Times New Roman" w:hAnsi="Times New Roman" w:cs="Times New Roman"/>
          <w:spacing w:val="-5"/>
          <w:sz w:val="24"/>
          <w:szCs w:val="24"/>
          <w:lang w:eastAsia="ru-RU"/>
        </w:rPr>
        <w:t xml:space="preserve">  </w:t>
      </w:r>
      <w:r w:rsidRPr="006025BF">
        <w:rPr>
          <w:rFonts w:ascii="Times New Roman" w:eastAsia="Times New Roman" w:hAnsi="Times New Roman" w:cs="Times New Roman"/>
          <w:sz w:val="24"/>
          <w:szCs w:val="24"/>
          <w:lang w:eastAsia="ru-RU"/>
        </w:rPr>
        <w:t>зданий,</w:t>
      </w:r>
      <w:r w:rsidRPr="006025BF">
        <w:rPr>
          <w:rFonts w:ascii="Times New Roman" w:eastAsia="Times New Roman" w:hAnsi="Times New Roman" w:cs="Times New Roman"/>
          <w:spacing w:val="-6"/>
          <w:sz w:val="24"/>
          <w:szCs w:val="24"/>
          <w:lang w:eastAsia="ru-RU"/>
        </w:rPr>
        <w:t xml:space="preserve"> </w:t>
      </w:r>
      <w:r w:rsidRPr="006025BF">
        <w:rPr>
          <w:rFonts w:ascii="Times New Roman" w:eastAsia="Times New Roman" w:hAnsi="Times New Roman" w:cs="Times New Roman"/>
          <w:sz w:val="24"/>
          <w:szCs w:val="24"/>
          <w:lang w:eastAsia="ru-RU"/>
        </w:rPr>
        <w:t>строений,</w:t>
      </w:r>
      <w:r w:rsidRPr="006025BF">
        <w:rPr>
          <w:rFonts w:ascii="Times New Roman" w:eastAsia="Times New Roman" w:hAnsi="Times New Roman" w:cs="Times New Roman"/>
          <w:spacing w:val="-6"/>
          <w:sz w:val="24"/>
          <w:szCs w:val="24"/>
          <w:lang w:eastAsia="ru-RU"/>
        </w:rPr>
        <w:t xml:space="preserve"> </w:t>
      </w:r>
      <w:r w:rsidRPr="006025BF">
        <w:rPr>
          <w:rFonts w:ascii="Times New Roman" w:eastAsia="Times New Roman" w:hAnsi="Times New Roman" w:cs="Times New Roman"/>
          <w:sz w:val="24"/>
          <w:szCs w:val="24"/>
          <w:lang w:eastAsia="ru-RU"/>
        </w:rPr>
        <w:t>сооружений,</w:t>
      </w:r>
      <w:r w:rsidRPr="006025BF">
        <w:rPr>
          <w:rFonts w:ascii="Times New Roman" w:eastAsia="Times New Roman" w:hAnsi="Times New Roman" w:cs="Times New Roman"/>
          <w:spacing w:val="-6"/>
          <w:sz w:val="24"/>
          <w:szCs w:val="24"/>
          <w:lang w:eastAsia="ru-RU"/>
        </w:rPr>
        <w:t xml:space="preserve"> </w:t>
      </w:r>
      <w:r w:rsidRPr="006025BF">
        <w:rPr>
          <w:rFonts w:ascii="Times New Roman" w:eastAsia="Times New Roman" w:hAnsi="Times New Roman" w:cs="Times New Roman"/>
          <w:sz w:val="24"/>
          <w:szCs w:val="24"/>
          <w:lang w:eastAsia="ru-RU"/>
        </w:rPr>
        <w:t>но</w:t>
      </w:r>
      <w:r w:rsidRPr="006025BF">
        <w:rPr>
          <w:rFonts w:ascii="Times New Roman" w:eastAsia="Times New Roman" w:hAnsi="Times New Roman" w:cs="Times New Roman"/>
          <w:spacing w:val="-7"/>
          <w:sz w:val="24"/>
          <w:szCs w:val="24"/>
          <w:lang w:eastAsia="ru-RU"/>
        </w:rPr>
        <w:t xml:space="preserve"> </w:t>
      </w:r>
      <w:r w:rsidRPr="006025BF">
        <w:rPr>
          <w:rFonts w:ascii="Times New Roman" w:eastAsia="Times New Roman" w:hAnsi="Times New Roman" w:cs="Times New Roman"/>
          <w:sz w:val="24"/>
          <w:szCs w:val="24"/>
          <w:lang w:eastAsia="ru-RU"/>
        </w:rPr>
        <w:t>не</w:t>
      </w:r>
      <w:r w:rsidRPr="006025BF">
        <w:rPr>
          <w:rFonts w:ascii="Times New Roman" w:eastAsia="Times New Roman" w:hAnsi="Times New Roman" w:cs="Times New Roman"/>
          <w:spacing w:val="-5"/>
          <w:sz w:val="24"/>
          <w:szCs w:val="24"/>
          <w:lang w:eastAsia="ru-RU"/>
        </w:rPr>
        <w:t xml:space="preserve"> </w:t>
      </w:r>
      <w:r w:rsidRPr="006025BF">
        <w:rPr>
          <w:rFonts w:ascii="Times New Roman" w:eastAsia="Times New Roman" w:hAnsi="Times New Roman" w:cs="Times New Roman"/>
          <w:sz w:val="24"/>
          <w:szCs w:val="24"/>
          <w:lang w:eastAsia="ru-RU"/>
        </w:rPr>
        <w:t>выше</w:t>
      </w:r>
      <w:r w:rsidRPr="006025BF">
        <w:rPr>
          <w:rFonts w:ascii="Times New Roman" w:eastAsia="Times New Roman" w:hAnsi="Times New Roman" w:cs="Times New Roman"/>
          <w:spacing w:val="2"/>
          <w:sz w:val="24"/>
          <w:szCs w:val="24"/>
          <w:lang w:eastAsia="ru-RU"/>
        </w:rPr>
        <w:t xml:space="preserve"> </w:t>
      </w:r>
      <w:r w:rsidRPr="006025BF">
        <w:rPr>
          <w:rFonts w:ascii="Times New Roman" w:eastAsia="Times New Roman" w:hAnsi="Times New Roman" w:cs="Times New Roman"/>
          <w:sz w:val="24"/>
          <w:szCs w:val="24"/>
          <w:lang w:eastAsia="ru-RU"/>
        </w:rPr>
        <w:t>400</w:t>
      </w:r>
      <w:r w:rsidRPr="006025BF">
        <w:rPr>
          <w:rFonts w:ascii="Times New Roman" w:eastAsia="Times New Roman" w:hAnsi="Times New Roman" w:cs="Times New Roman"/>
          <w:spacing w:val="-5"/>
          <w:sz w:val="24"/>
          <w:szCs w:val="24"/>
          <w:lang w:eastAsia="ru-RU"/>
        </w:rPr>
        <w:t xml:space="preserve"> </w:t>
      </w:r>
      <w:r w:rsidRPr="006025BF">
        <w:rPr>
          <w:rFonts w:ascii="Times New Roman" w:eastAsia="Times New Roman" w:hAnsi="Times New Roman" w:cs="Times New Roman"/>
          <w:sz w:val="24"/>
          <w:szCs w:val="24"/>
          <w:lang w:eastAsia="ru-RU"/>
        </w:rPr>
        <w:t>мм</w:t>
      </w:r>
      <w:r w:rsidRPr="006025BF">
        <w:rPr>
          <w:rFonts w:ascii="Times New Roman" w:eastAsia="Times New Roman" w:hAnsi="Times New Roman" w:cs="Times New Roman"/>
          <w:spacing w:val="-6"/>
          <w:sz w:val="24"/>
          <w:szCs w:val="24"/>
          <w:lang w:eastAsia="ru-RU"/>
        </w:rPr>
        <w:t xml:space="preserve"> </w:t>
      </w:r>
      <w:r w:rsidRPr="006025BF">
        <w:rPr>
          <w:rFonts w:ascii="Times New Roman" w:eastAsia="Times New Roman" w:hAnsi="Times New Roman" w:cs="Times New Roman"/>
          <w:sz w:val="24"/>
          <w:szCs w:val="24"/>
          <w:lang w:eastAsia="ru-RU"/>
        </w:rPr>
        <w:t>от</w:t>
      </w:r>
      <w:r w:rsidRPr="006025BF">
        <w:rPr>
          <w:rFonts w:ascii="Times New Roman" w:eastAsia="Times New Roman" w:hAnsi="Times New Roman" w:cs="Times New Roman"/>
          <w:spacing w:val="-6"/>
          <w:sz w:val="24"/>
          <w:szCs w:val="24"/>
          <w:lang w:eastAsia="ru-RU"/>
        </w:rPr>
        <w:t xml:space="preserve"> </w:t>
      </w:r>
      <w:r w:rsidRPr="006025BF">
        <w:rPr>
          <w:rFonts w:ascii="Times New Roman" w:eastAsia="Times New Roman" w:hAnsi="Times New Roman" w:cs="Times New Roman"/>
          <w:sz w:val="24"/>
          <w:szCs w:val="24"/>
          <w:lang w:eastAsia="ru-RU"/>
        </w:rPr>
        <w:t>линии</w:t>
      </w:r>
      <w:r w:rsidRPr="006025BF">
        <w:rPr>
          <w:rFonts w:ascii="Times New Roman" w:eastAsia="Times New Roman" w:hAnsi="Times New Roman" w:cs="Times New Roman"/>
          <w:spacing w:val="-5"/>
          <w:sz w:val="24"/>
          <w:szCs w:val="24"/>
          <w:lang w:eastAsia="ru-RU"/>
        </w:rPr>
        <w:t xml:space="preserve"> </w:t>
      </w:r>
      <w:r w:rsidRPr="006025BF">
        <w:rPr>
          <w:rFonts w:ascii="Times New Roman" w:eastAsia="Times New Roman" w:hAnsi="Times New Roman" w:cs="Times New Roman"/>
          <w:sz w:val="24"/>
          <w:szCs w:val="24"/>
          <w:lang w:eastAsia="ru-RU"/>
        </w:rPr>
        <w:t>крыши</w:t>
      </w:r>
      <w:r w:rsidRPr="006025BF">
        <w:rPr>
          <w:rFonts w:ascii="Times New Roman" w:eastAsia="Times New Roman" w:hAnsi="Times New Roman" w:cs="Times New Roman"/>
          <w:spacing w:val="-68"/>
          <w:sz w:val="24"/>
          <w:szCs w:val="24"/>
          <w:lang w:eastAsia="ru-RU"/>
        </w:rPr>
        <w:t xml:space="preserve">   </w:t>
      </w:r>
      <w:r w:rsidRPr="006025BF">
        <w:rPr>
          <w:rFonts w:ascii="Times New Roman" w:eastAsia="Times New Roman" w:hAnsi="Times New Roman" w:cs="Times New Roman"/>
          <w:sz w:val="24"/>
          <w:szCs w:val="24"/>
          <w:lang w:eastAsia="ru-RU"/>
        </w:rPr>
        <w:t xml:space="preserve"> (карниза) (рис.</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29,</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29а);</w:t>
      </w:r>
    </w:p>
    <w:p w:rsidR="006025BF" w:rsidRPr="006025BF" w:rsidRDefault="006025BF" w:rsidP="006025BF">
      <w:pPr>
        <w:widowControl w:val="0"/>
        <w:spacing w:after="0" w:line="360" w:lineRule="auto"/>
        <w:ind w:firstLine="709"/>
        <w:jc w:val="both"/>
        <w:rPr>
          <w:rFonts w:ascii="Times New Roman" w:eastAsia="Times New Roman" w:hAnsi="Times New Roman" w:cs="Times New Roman"/>
          <w:sz w:val="24"/>
          <w:szCs w:val="24"/>
          <w:lang w:eastAsia="ru-RU"/>
        </w:rPr>
      </w:pPr>
      <w:r w:rsidRPr="006025BF">
        <w:rPr>
          <w:rFonts w:ascii="Times New Roman" w:eastAsia="Times New Roman" w:hAnsi="Times New Roman" w:cs="Times New Roman"/>
          <w:sz w:val="24"/>
          <w:szCs w:val="24"/>
          <w:lang w:eastAsia="ru-RU"/>
        </w:rPr>
        <w:t>у арок здания, строения, сооружения (в случае, если вход в помещение,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занимаемое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хозяйствующим</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субъектом,</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организован</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со</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стороны</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внутреннего двора</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здания,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строения,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сооружения)</w:t>
      </w:r>
      <w:r w:rsidRPr="006025BF">
        <w:rPr>
          <w:rFonts w:ascii="Times New Roman" w:eastAsia="Times New Roman" w:hAnsi="Times New Roman" w:cs="Times New Roman"/>
          <w:spacing w:val="2"/>
          <w:sz w:val="24"/>
          <w:szCs w:val="24"/>
          <w:lang w:eastAsia="ru-RU"/>
        </w:rPr>
        <w:t xml:space="preserve"> </w:t>
      </w:r>
      <w:r w:rsidRPr="006025BF">
        <w:rPr>
          <w:rFonts w:ascii="Times New Roman" w:eastAsia="Times New Roman" w:hAnsi="Times New Roman" w:cs="Times New Roman"/>
          <w:sz w:val="24"/>
          <w:szCs w:val="24"/>
          <w:lang w:eastAsia="ru-RU"/>
        </w:rPr>
        <w:t>(рис.</w:t>
      </w:r>
      <w:r w:rsidRPr="006025BF">
        <w:rPr>
          <w:rFonts w:ascii="Times New Roman" w:eastAsia="Times New Roman" w:hAnsi="Times New Roman" w:cs="Times New Roman"/>
          <w:spacing w:val="-2"/>
          <w:sz w:val="24"/>
          <w:szCs w:val="24"/>
          <w:lang w:eastAsia="ru-RU"/>
        </w:rPr>
        <w:t xml:space="preserve"> </w:t>
      </w:r>
      <w:r w:rsidRPr="006025BF">
        <w:rPr>
          <w:rFonts w:ascii="Times New Roman" w:eastAsia="Times New Roman" w:hAnsi="Times New Roman" w:cs="Times New Roman"/>
          <w:sz w:val="24"/>
          <w:szCs w:val="24"/>
          <w:lang w:eastAsia="ru-RU"/>
        </w:rPr>
        <w:t>29,</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29а).</w:t>
      </w:r>
    </w:p>
    <w:p w:rsidR="006025BF" w:rsidRPr="006025BF" w:rsidRDefault="006025BF" w:rsidP="006025BF">
      <w:pPr>
        <w:widowControl w:val="0"/>
        <w:spacing w:after="0" w:line="360" w:lineRule="auto"/>
        <w:ind w:firstLine="709"/>
        <w:jc w:val="both"/>
        <w:rPr>
          <w:rFonts w:ascii="Times New Roman" w:eastAsia="Times New Roman" w:hAnsi="Times New Roman" w:cs="Times New Roman"/>
          <w:sz w:val="24"/>
          <w:szCs w:val="24"/>
          <w:lang w:eastAsia="ru-RU"/>
        </w:rPr>
      </w:pPr>
      <w:r w:rsidRPr="006025BF">
        <w:rPr>
          <w:rFonts w:ascii="Times New Roman" w:eastAsia="Times New Roman" w:hAnsi="Times New Roman" w:cs="Times New Roman"/>
          <w:sz w:val="24"/>
          <w:szCs w:val="24"/>
          <w:lang w:eastAsia="ru-RU"/>
        </w:rPr>
        <w:t xml:space="preserve">8.2. </w:t>
      </w:r>
      <w:proofErr w:type="gramStart"/>
      <w:r w:rsidRPr="006025BF">
        <w:rPr>
          <w:rFonts w:ascii="Times New Roman" w:eastAsia="Times New Roman" w:hAnsi="Times New Roman" w:cs="Times New Roman"/>
          <w:sz w:val="24"/>
          <w:szCs w:val="24"/>
          <w:lang w:eastAsia="ru-RU"/>
        </w:rPr>
        <w:t>Размещение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консольных</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вывесок</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осуществляется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пределах</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границ</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помещений,</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занимаемых</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хозяйствующим</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субъектом или хозяйствующими субъектами, в один высотный ряд на единой</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горизонтальной</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оси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выравниванием</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по</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средней</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линии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учетом</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ранее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размещенных</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на</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фасаде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здания,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строения,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сооружения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консольных вывесок</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иных</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видов вывесок (в случае их соответствия требованиям настоящих Правил) (рис.</w:t>
      </w:r>
      <w:r w:rsidRPr="006025BF">
        <w:rPr>
          <w:rFonts w:ascii="Times New Roman" w:eastAsia="Times New Roman" w:hAnsi="Times New Roman" w:cs="Times New Roman"/>
          <w:spacing w:val="-5"/>
          <w:sz w:val="24"/>
          <w:szCs w:val="24"/>
          <w:lang w:eastAsia="ru-RU"/>
        </w:rPr>
        <w:t xml:space="preserve"> </w:t>
      </w:r>
      <w:r w:rsidRPr="006025BF">
        <w:rPr>
          <w:rFonts w:ascii="Times New Roman" w:eastAsia="Times New Roman" w:hAnsi="Times New Roman" w:cs="Times New Roman"/>
          <w:sz w:val="24"/>
          <w:szCs w:val="24"/>
          <w:lang w:eastAsia="ru-RU"/>
        </w:rPr>
        <w:t>30,</w:t>
      </w:r>
      <w:r w:rsidRPr="006025BF">
        <w:rPr>
          <w:rFonts w:ascii="Times New Roman" w:eastAsia="Times New Roman" w:hAnsi="Times New Roman" w:cs="Times New Roman"/>
          <w:spacing w:val="-4"/>
          <w:sz w:val="24"/>
          <w:szCs w:val="24"/>
          <w:lang w:eastAsia="ru-RU"/>
        </w:rPr>
        <w:t xml:space="preserve"> </w:t>
      </w:r>
      <w:r w:rsidRPr="006025BF">
        <w:rPr>
          <w:rFonts w:ascii="Times New Roman" w:eastAsia="Times New Roman" w:hAnsi="Times New Roman" w:cs="Times New Roman"/>
          <w:sz w:val="24"/>
          <w:szCs w:val="24"/>
          <w:lang w:eastAsia="ru-RU"/>
        </w:rPr>
        <w:t>30а).</w:t>
      </w:r>
      <w:proofErr w:type="gramEnd"/>
    </w:p>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p>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На зданиях, строениях, сооружениях, расположенных в зоне охраны объектов  культурного наследия</w:t>
      </w:r>
    </w:p>
    <w:p w:rsidR="006025BF" w:rsidRPr="006025BF" w:rsidRDefault="006025BF" w:rsidP="006025BF">
      <w:pPr>
        <w:widowControl w:val="0"/>
        <w:spacing w:after="0" w:line="240" w:lineRule="auto"/>
        <w:ind w:firstLine="709"/>
        <w:jc w:val="center"/>
        <w:rPr>
          <w:rFonts w:ascii="Times New Roman" w:eastAsia="Times New Roman" w:hAnsi="Times New Roman" w:cs="Times New Roman"/>
          <w:sz w:val="20"/>
          <w:szCs w:val="20"/>
          <w:lang w:val="ru-RU" w:eastAsia="ru-RU"/>
        </w:rPr>
      </w:pPr>
      <w:r>
        <w:rPr>
          <w:rFonts w:ascii="Times New Roman" w:eastAsia="Times New Roman" w:hAnsi="Times New Roman" w:cs="Times New Roman"/>
          <w:noProof/>
          <w:sz w:val="20"/>
          <w:szCs w:val="20"/>
          <w:lang w:eastAsia="ru-RU"/>
        </w:rPr>
        <w:drawing>
          <wp:inline distT="0" distB="0" distL="0" distR="0">
            <wp:extent cx="3838575" cy="251968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3.jpe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838575" cy="2519680"/>
                    </a:xfrm>
                    <a:prstGeom prst="rect">
                      <a:avLst/>
                    </a:prstGeom>
                    <a:noFill/>
                    <a:ln>
                      <a:noFill/>
                    </a:ln>
                  </pic:spPr>
                </pic:pic>
              </a:graphicData>
            </a:graphic>
          </wp:inline>
        </w:drawing>
      </w:r>
    </w:p>
    <w:p w:rsidR="006025BF" w:rsidRPr="006025BF" w:rsidRDefault="006025BF" w:rsidP="006025BF">
      <w:pPr>
        <w:widowControl w:val="0"/>
        <w:spacing w:after="0" w:line="240" w:lineRule="auto"/>
        <w:ind w:firstLine="709"/>
        <w:jc w:val="right"/>
        <w:rPr>
          <w:rFonts w:ascii="Times New Roman" w:eastAsia="Times New Roman" w:hAnsi="Times New Roman" w:cs="Times New Roman"/>
          <w:sz w:val="24"/>
          <w:szCs w:val="24"/>
          <w:lang w:eastAsia="ru-RU"/>
        </w:rPr>
      </w:pPr>
      <w:r w:rsidRPr="006025BF">
        <w:rPr>
          <w:rFonts w:ascii="Times New Roman" w:eastAsia="Times New Roman" w:hAnsi="Times New Roman" w:cs="Times New Roman"/>
          <w:sz w:val="24"/>
          <w:szCs w:val="24"/>
          <w:lang w:eastAsia="ru-RU"/>
        </w:rPr>
        <w:t>рис. 30</w:t>
      </w:r>
    </w:p>
    <w:p w:rsidR="006025BF" w:rsidRPr="006025BF" w:rsidRDefault="006025BF" w:rsidP="006025BF">
      <w:pPr>
        <w:widowControl w:val="0"/>
        <w:spacing w:after="0" w:line="240" w:lineRule="auto"/>
        <w:rPr>
          <w:rFonts w:ascii="Times New Roman" w:eastAsia="Times New Roman" w:hAnsi="Times New Roman" w:cs="Times New Roman"/>
          <w:b/>
          <w:sz w:val="24"/>
          <w:szCs w:val="20"/>
          <w:lang w:eastAsia="ru-RU"/>
        </w:rPr>
      </w:pPr>
    </w:p>
    <w:p w:rsidR="006025BF" w:rsidRPr="006025BF" w:rsidRDefault="006025BF" w:rsidP="006025BF">
      <w:pPr>
        <w:widowControl w:val="0"/>
        <w:spacing w:after="0" w:line="240" w:lineRule="auto"/>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На зданиях, строениях, сооружениях, расположенных в современной застройке</w:t>
      </w:r>
    </w:p>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Pr>
          <w:rFonts w:ascii="Times New Roman" w:eastAsia="Times New Roman" w:hAnsi="Times New Roman" w:cs="Times New Roman"/>
          <w:noProof/>
          <w:sz w:val="20"/>
          <w:szCs w:val="20"/>
          <w:lang w:eastAsia="ru-RU"/>
        </w:rPr>
        <w:drawing>
          <wp:inline distT="0" distB="0" distL="0" distR="0">
            <wp:extent cx="3774440" cy="2296795"/>
            <wp:effectExtent l="0" t="0" r="0" b="825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4.jpe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774440" cy="2296795"/>
                    </a:xfrm>
                    <a:prstGeom prst="rect">
                      <a:avLst/>
                    </a:prstGeom>
                    <a:noFill/>
                    <a:ln>
                      <a:noFill/>
                    </a:ln>
                  </pic:spPr>
                </pic:pic>
              </a:graphicData>
            </a:graphic>
          </wp:inline>
        </w:drawing>
      </w:r>
    </w:p>
    <w:p w:rsidR="006025BF" w:rsidRPr="006025BF" w:rsidRDefault="006025BF" w:rsidP="006025BF">
      <w:pPr>
        <w:widowControl w:val="0"/>
        <w:spacing w:after="0" w:line="240" w:lineRule="auto"/>
        <w:jc w:val="right"/>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рис. 30а</w:t>
      </w:r>
    </w:p>
    <w:p w:rsidR="006025BF" w:rsidRPr="006025BF" w:rsidRDefault="006025BF" w:rsidP="006025BF">
      <w:pPr>
        <w:widowControl w:val="0"/>
        <w:spacing w:after="0" w:line="240" w:lineRule="auto"/>
        <w:jc w:val="right"/>
        <w:rPr>
          <w:rFonts w:ascii="Times New Roman" w:eastAsia="Times New Roman" w:hAnsi="Times New Roman" w:cs="Times New Roman"/>
          <w:sz w:val="24"/>
          <w:szCs w:val="20"/>
          <w:lang w:eastAsia="ru-RU"/>
        </w:rPr>
      </w:pPr>
    </w:p>
    <w:p w:rsidR="006025BF" w:rsidRPr="006025BF" w:rsidRDefault="006025BF" w:rsidP="006025BF">
      <w:pPr>
        <w:widowControl w:val="0"/>
        <w:spacing w:after="0" w:line="360" w:lineRule="auto"/>
        <w:ind w:firstLine="709"/>
        <w:jc w:val="both"/>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sz w:val="24"/>
          <w:szCs w:val="20"/>
          <w:lang w:eastAsia="ru-RU"/>
        </w:rPr>
        <w:t>В</w:t>
      </w:r>
      <w:r w:rsidRPr="006025BF">
        <w:rPr>
          <w:rFonts w:ascii="Times New Roman" w:eastAsia="Times New Roman" w:hAnsi="Times New Roman" w:cs="Times New Roman"/>
          <w:spacing w:val="1"/>
          <w:sz w:val="24"/>
          <w:szCs w:val="20"/>
          <w:lang w:eastAsia="ru-RU"/>
        </w:rPr>
        <w:t xml:space="preserve"> </w:t>
      </w:r>
      <w:r w:rsidRPr="006025BF">
        <w:rPr>
          <w:rFonts w:ascii="Times New Roman" w:eastAsia="Times New Roman" w:hAnsi="Times New Roman" w:cs="Times New Roman"/>
          <w:sz w:val="24"/>
          <w:szCs w:val="20"/>
          <w:lang w:eastAsia="ru-RU"/>
        </w:rPr>
        <w:t>случае</w:t>
      </w:r>
      <w:proofErr w:type="gramStart"/>
      <w:r w:rsidRPr="006025BF">
        <w:rPr>
          <w:rFonts w:ascii="Times New Roman" w:eastAsia="Times New Roman" w:hAnsi="Times New Roman" w:cs="Times New Roman"/>
          <w:sz w:val="24"/>
          <w:szCs w:val="20"/>
          <w:lang w:eastAsia="ru-RU"/>
        </w:rPr>
        <w:t>,</w:t>
      </w:r>
      <w:proofErr w:type="gramEnd"/>
      <w:r w:rsidRPr="006025BF">
        <w:rPr>
          <w:rFonts w:ascii="Times New Roman" w:eastAsia="Times New Roman" w:hAnsi="Times New Roman" w:cs="Times New Roman"/>
          <w:spacing w:val="1"/>
          <w:sz w:val="24"/>
          <w:szCs w:val="20"/>
          <w:lang w:eastAsia="ru-RU"/>
        </w:rPr>
        <w:t xml:space="preserve"> </w:t>
      </w:r>
      <w:r w:rsidRPr="006025BF">
        <w:rPr>
          <w:rFonts w:ascii="Times New Roman" w:eastAsia="Times New Roman" w:hAnsi="Times New Roman" w:cs="Times New Roman"/>
          <w:sz w:val="24"/>
          <w:szCs w:val="20"/>
          <w:lang w:eastAsia="ru-RU"/>
        </w:rPr>
        <w:t>если</w:t>
      </w:r>
      <w:r w:rsidRPr="006025BF">
        <w:rPr>
          <w:rFonts w:ascii="Times New Roman" w:eastAsia="Times New Roman" w:hAnsi="Times New Roman" w:cs="Times New Roman"/>
          <w:spacing w:val="1"/>
          <w:sz w:val="24"/>
          <w:szCs w:val="20"/>
          <w:lang w:eastAsia="ru-RU"/>
        </w:rPr>
        <w:t xml:space="preserve"> </w:t>
      </w:r>
      <w:r w:rsidRPr="006025BF">
        <w:rPr>
          <w:rFonts w:ascii="Times New Roman" w:eastAsia="Times New Roman" w:hAnsi="Times New Roman" w:cs="Times New Roman"/>
          <w:sz w:val="24"/>
          <w:szCs w:val="20"/>
          <w:lang w:eastAsia="ru-RU"/>
        </w:rPr>
        <w:t>хозяйствующий</w:t>
      </w:r>
      <w:r w:rsidRPr="006025BF">
        <w:rPr>
          <w:rFonts w:ascii="Times New Roman" w:eastAsia="Times New Roman" w:hAnsi="Times New Roman" w:cs="Times New Roman"/>
          <w:spacing w:val="1"/>
          <w:sz w:val="24"/>
          <w:szCs w:val="20"/>
          <w:lang w:eastAsia="ru-RU"/>
        </w:rPr>
        <w:t xml:space="preserve"> </w:t>
      </w:r>
      <w:r w:rsidRPr="006025BF">
        <w:rPr>
          <w:rFonts w:ascii="Times New Roman" w:eastAsia="Times New Roman" w:hAnsi="Times New Roman" w:cs="Times New Roman"/>
          <w:sz w:val="24"/>
          <w:szCs w:val="20"/>
          <w:lang w:eastAsia="ru-RU"/>
        </w:rPr>
        <w:t>субъект</w:t>
      </w:r>
      <w:r w:rsidRPr="006025BF">
        <w:rPr>
          <w:rFonts w:ascii="Times New Roman" w:eastAsia="Times New Roman" w:hAnsi="Times New Roman" w:cs="Times New Roman"/>
          <w:spacing w:val="1"/>
          <w:sz w:val="24"/>
          <w:szCs w:val="20"/>
          <w:lang w:eastAsia="ru-RU"/>
        </w:rPr>
        <w:t xml:space="preserve"> </w:t>
      </w:r>
      <w:r w:rsidRPr="006025BF">
        <w:rPr>
          <w:rFonts w:ascii="Times New Roman" w:eastAsia="Times New Roman" w:hAnsi="Times New Roman" w:cs="Times New Roman"/>
          <w:sz w:val="24"/>
          <w:szCs w:val="20"/>
          <w:lang w:eastAsia="ru-RU"/>
        </w:rPr>
        <w:t>или</w:t>
      </w:r>
      <w:r w:rsidRPr="006025BF">
        <w:rPr>
          <w:rFonts w:ascii="Times New Roman" w:eastAsia="Times New Roman" w:hAnsi="Times New Roman" w:cs="Times New Roman"/>
          <w:spacing w:val="1"/>
          <w:sz w:val="24"/>
          <w:szCs w:val="20"/>
          <w:lang w:eastAsia="ru-RU"/>
        </w:rPr>
        <w:t xml:space="preserve"> </w:t>
      </w:r>
      <w:r w:rsidRPr="006025BF">
        <w:rPr>
          <w:rFonts w:ascii="Times New Roman" w:eastAsia="Times New Roman" w:hAnsi="Times New Roman" w:cs="Times New Roman"/>
          <w:sz w:val="24"/>
          <w:szCs w:val="20"/>
          <w:lang w:eastAsia="ru-RU"/>
        </w:rPr>
        <w:t>хозяйствующие</w:t>
      </w:r>
      <w:r w:rsidRPr="006025BF">
        <w:rPr>
          <w:rFonts w:ascii="Times New Roman" w:eastAsia="Times New Roman" w:hAnsi="Times New Roman" w:cs="Times New Roman"/>
          <w:spacing w:val="1"/>
          <w:sz w:val="24"/>
          <w:szCs w:val="20"/>
          <w:lang w:eastAsia="ru-RU"/>
        </w:rPr>
        <w:t xml:space="preserve"> </w:t>
      </w:r>
      <w:r w:rsidRPr="006025BF">
        <w:rPr>
          <w:rFonts w:ascii="Times New Roman" w:eastAsia="Times New Roman" w:hAnsi="Times New Roman" w:cs="Times New Roman"/>
          <w:sz w:val="24"/>
          <w:szCs w:val="20"/>
          <w:lang w:eastAsia="ru-RU"/>
        </w:rPr>
        <w:t>субъекты</w:t>
      </w:r>
      <w:r w:rsidRPr="006025BF">
        <w:rPr>
          <w:rFonts w:ascii="Times New Roman" w:eastAsia="Times New Roman" w:hAnsi="Times New Roman" w:cs="Times New Roman"/>
          <w:spacing w:val="1"/>
          <w:sz w:val="24"/>
          <w:szCs w:val="20"/>
          <w:lang w:eastAsia="ru-RU"/>
        </w:rPr>
        <w:t xml:space="preserve"> </w:t>
      </w:r>
      <w:r w:rsidRPr="006025BF">
        <w:rPr>
          <w:rFonts w:ascii="Times New Roman" w:eastAsia="Times New Roman" w:hAnsi="Times New Roman" w:cs="Times New Roman"/>
          <w:sz w:val="24"/>
          <w:szCs w:val="20"/>
          <w:lang w:eastAsia="ru-RU"/>
        </w:rPr>
        <w:t>занимают</w:t>
      </w:r>
      <w:r w:rsidRPr="006025BF">
        <w:rPr>
          <w:rFonts w:ascii="Times New Roman" w:eastAsia="Times New Roman" w:hAnsi="Times New Roman" w:cs="Times New Roman"/>
          <w:spacing w:val="1"/>
          <w:sz w:val="24"/>
          <w:szCs w:val="20"/>
          <w:lang w:eastAsia="ru-RU"/>
        </w:rPr>
        <w:t xml:space="preserve"> </w:t>
      </w:r>
      <w:r w:rsidRPr="006025BF">
        <w:rPr>
          <w:rFonts w:ascii="Times New Roman" w:eastAsia="Times New Roman" w:hAnsi="Times New Roman" w:cs="Times New Roman"/>
          <w:sz w:val="24"/>
          <w:szCs w:val="20"/>
          <w:lang w:eastAsia="ru-RU"/>
        </w:rPr>
        <w:t>помещения,</w:t>
      </w:r>
      <w:r w:rsidRPr="006025BF">
        <w:rPr>
          <w:rFonts w:ascii="Times New Roman" w:eastAsia="Times New Roman" w:hAnsi="Times New Roman" w:cs="Times New Roman"/>
          <w:spacing w:val="1"/>
          <w:sz w:val="24"/>
          <w:szCs w:val="20"/>
          <w:lang w:eastAsia="ru-RU"/>
        </w:rPr>
        <w:t xml:space="preserve"> </w:t>
      </w:r>
      <w:r w:rsidRPr="006025BF">
        <w:rPr>
          <w:rFonts w:ascii="Times New Roman" w:eastAsia="Times New Roman" w:hAnsi="Times New Roman" w:cs="Times New Roman"/>
          <w:sz w:val="24"/>
          <w:szCs w:val="20"/>
          <w:lang w:eastAsia="ru-RU"/>
        </w:rPr>
        <w:t>выходящие</w:t>
      </w:r>
      <w:r w:rsidRPr="006025BF">
        <w:rPr>
          <w:rFonts w:ascii="Times New Roman" w:eastAsia="Times New Roman" w:hAnsi="Times New Roman" w:cs="Times New Roman"/>
          <w:spacing w:val="1"/>
          <w:sz w:val="24"/>
          <w:szCs w:val="20"/>
          <w:lang w:eastAsia="ru-RU"/>
        </w:rPr>
        <w:t xml:space="preserve"> </w:t>
      </w:r>
      <w:r w:rsidRPr="006025BF">
        <w:rPr>
          <w:rFonts w:ascii="Times New Roman" w:eastAsia="Times New Roman" w:hAnsi="Times New Roman" w:cs="Times New Roman"/>
          <w:sz w:val="24"/>
          <w:szCs w:val="20"/>
          <w:lang w:eastAsia="ru-RU"/>
        </w:rPr>
        <w:t>на</w:t>
      </w:r>
      <w:r w:rsidRPr="006025BF">
        <w:rPr>
          <w:rFonts w:ascii="Times New Roman" w:eastAsia="Times New Roman" w:hAnsi="Times New Roman" w:cs="Times New Roman"/>
          <w:spacing w:val="1"/>
          <w:sz w:val="24"/>
          <w:szCs w:val="20"/>
          <w:lang w:eastAsia="ru-RU"/>
        </w:rPr>
        <w:t xml:space="preserve"> </w:t>
      </w:r>
      <w:r w:rsidRPr="006025BF">
        <w:rPr>
          <w:rFonts w:ascii="Times New Roman" w:eastAsia="Times New Roman" w:hAnsi="Times New Roman" w:cs="Times New Roman"/>
          <w:sz w:val="24"/>
          <w:szCs w:val="20"/>
          <w:lang w:eastAsia="ru-RU"/>
        </w:rPr>
        <w:t>угол</w:t>
      </w:r>
      <w:r w:rsidRPr="006025BF">
        <w:rPr>
          <w:rFonts w:ascii="Times New Roman" w:eastAsia="Times New Roman" w:hAnsi="Times New Roman" w:cs="Times New Roman"/>
          <w:spacing w:val="1"/>
          <w:sz w:val="24"/>
          <w:szCs w:val="20"/>
          <w:lang w:eastAsia="ru-RU"/>
        </w:rPr>
        <w:t xml:space="preserve"> </w:t>
      </w:r>
      <w:r w:rsidRPr="006025BF">
        <w:rPr>
          <w:rFonts w:ascii="Times New Roman" w:eastAsia="Times New Roman" w:hAnsi="Times New Roman" w:cs="Times New Roman"/>
          <w:sz w:val="24"/>
          <w:szCs w:val="20"/>
          <w:lang w:eastAsia="ru-RU"/>
        </w:rPr>
        <w:t>здания,</w:t>
      </w:r>
      <w:r w:rsidRPr="006025BF">
        <w:rPr>
          <w:rFonts w:ascii="Times New Roman" w:eastAsia="Times New Roman" w:hAnsi="Times New Roman" w:cs="Times New Roman"/>
          <w:spacing w:val="1"/>
          <w:sz w:val="24"/>
          <w:szCs w:val="20"/>
          <w:lang w:eastAsia="ru-RU"/>
        </w:rPr>
        <w:t xml:space="preserve"> </w:t>
      </w:r>
      <w:r w:rsidRPr="006025BF">
        <w:rPr>
          <w:rFonts w:ascii="Times New Roman" w:eastAsia="Times New Roman" w:hAnsi="Times New Roman" w:cs="Times New Roman"/>
          <w:sz w:val="24"/>
          <w:szCs w:val="20"/>
          <w:lang w:eastAsia="ru-RU"/>
        </w:rPr>
        <w:t>строения,</w:t>
      </w:r>
      <w:r w:rsidRPr="006025BF">
        <w:rPr>
          <w:rFonts w:ascii="Times New Roman" w:eastAsia="Times New Roman" w:hAnsi="Times New Roman" w:cs="Times New Roman"/>
          <w:spacing w:val="1"/>
          <w:sz w:val="24"/>
          <w:szCs w:val="20"/>
          <w:lang w:eastAsia="ru-RU"/>
        </w:rPr>
        <w:t xml:space="preserve"> </w:t>
      </w:r>
      <w:r w:rsidRPr="006025BF">
        <w:rPr>
          <w:rFonts w:ascii="Times New Roman" w:eastAsia="Times New Roman" w:hAnsi="Times New Roman" w:cs="Times New Roman"/>
          <w:sz w:val="24"/>
          <w:szCs w:val="20"/>
          <w:lang w:eastAsia="ru-RU"/>
        </w:rPr>
        <w:t>сооружения,</w:t>
      </w:r>
      <w:r w:rsidRPr="006025BF">
        <w:rPr>
          <w:rFonts w:ascii="Times New Roman" w:eastAsia="Times New Roman" w:hAnsi="Times New Roman" w:cs="Times New Roman"/>
          <w:spacing w:val="1"/>
          <w:sz w:val="24"/>
          <w:szCs w:val="20"/>
          <w:lang w:eastAsia="ru-RU"/>
        </w:rPr>
        <w:t xml:space="preserve"> </w:t>
      </w:r>
      <w:r w:rsidRPr="006025BF">
        <w:rPr>
          <w:rFonts w:ascii="Times New Roman" w:eastAsia="Times New Roman" w:hAnsi="Times New Roman" w:cs="Times New Roman"/>
          <w:spacing w:val="-1"/>
          <w:sz w:val="24"/>
          <w:szCs w:val="20"/>
          <w:lang w:eastAsia="ru-RU"/>
        </w:rPr>
        <w:t>допускается размещение</w:t>
      </w:r>
      <w:r w:rsidRPr="006025BF">
        <w:rPr>
          <w:rFonts w:ascii="Times New Roman" w:eastAsia="Times New Roman" w:hAnsi="Times New Roman" w:cs="Times New Roman"/>
          <w:spacing w:val="-14"/>
          <w:sz w:val="24"/>
          <w:szCs w:val="20"/>
          <w:lang w:eastAsia="ru-RU"/>
        </w:rPr>
        <w:t xml:space="preserve">  </w:t>
      </w:r>
      <w:r w:rsidRPr="006025BF">
        <w:rPr>
          <w:rFonts w:ascii="Times New Roman" w:eastAsia="Times New Roman" w:hAnsi="Times New Roman" w:cs="Times New Roman"/>
          <w:sz w:val="24"/>
          <w:szCs w:val="20"/>
          <w:lang w:eastAsia="ru-RU"/>
        </w:rPr>
        <w:t xml:space="preserve">только </w:t>
      </w:r>
      <w:r w:rsidRPr="006025BF">
        <w:rPr>
          <w:rFonts w:ascii="Times New Roman" w:eastAsia="Times New Roman" w:hAnsi="Times New Roman" w:cs="Times New Roman"/>
          <w:spacing w:val="-16"/>
          <w:sz w:val="24"/>
          <w:szCs w:val="20"/>
          <w:lang w:eastAsia="ru-RU"/>
        </w:rPr>
        <w:t xml:space="preserve"> </w:t>
      </w:r>
      <w:r w:rsidRPr="006025BF">
        <w:rPr>
          <w:rFonts w:ascii="Times New Roman" w:eastAsia="Times New Roman" w:hAnsi="Times New Roman" w:cs="Times New Roman"/>
          <w:sz w:val="24"/>
          <w:szCs w:val="20"/>
          <w:lang w:eastAsia="ru-RU"/>
        </w:rPr>
        <w:t>одной</w:t>
      </w:r>
      <w:r w:rsidRPr="006025BF">
        <w:rPr>
          <w:rFonts w:ascii="Times New Roman" w:eastAsia="Times New Roman" w:hAnsi="Times New Roman" w:cs="Times New Roman"/>
          <w:spacing w:val="-17"/>
          <w:sz w:val="24"/>
          <w:szCs w:val="20"/>
          <w:lang w:eastAsia="ru-RU"/>
        </w:rPr>
        <w:t xml:space="preserve">  </w:t>
      </w:r>
      <w:r w:rsidRPr="006025BF">
        <w:rPr>
          <w:rFonts w:ascii="Times New Roman" w:eastAsia="Times New Roman" w:hAnsi="Times New Roman" w:cs="Times New Roman"/>
          <w:sz w:val="24"/>
          <w:szCs w:val="20"/>
          <w:lang w:eastAsia="ru-RU"/>
        </w:rPr>
        <w:t>консольной</w:t>
      </w:r>
      <w:r w:rsidRPr="006025BF">
        <w:rPr>
          <w:rFonts w:ascii="Times New Roman" w:eastAsia="Times New Roman" w:hAnsi="Times New Roman" w:cs="Times New Roman"/>
          <w:spacing w:val="-17"/>
          <w:sz w:val="24"/>
          <w:szCs w:val="20"/>
          <w:lang w:eastAsia="ru-RU"/>
        </w:rPr>
        <w:t xml:space="preserve"> </w:t>
      </w:r>
      <w:r w:rsidRPr="006025BF">
        <w:rPr>
          <w:rFonts w:ascii="Times New Roman" w:eastAsia="Times New Roman" w:hAnsi="Times New Roman" w:cs="Times New Roman"/>
          <w:sz w:val="24"/>
          <w:szCs w:val="20"/>
          <w:lang w:eastAsia="ru-RU"/>
        </w:rPr>
        <w:t>вывески на</w:t>
      </w:r>
      <w:r w:rsidRPr="006025BF">
        <w:rPr>
          <w:rFonts w:ascii="Times New Roman" w:eastAsia="Times New Roman" w:hAnsi="Times New Roman" w:cs="Times New Roman"/>
          <w:spacing w:val="-67"/>
          <w:sz w:val="24"/>
          <w:szCs w:val="20"/>
          <w:lang w:eastAsia="ru-RU"/>
        </w:rPr>
        <w:t xml:space="preserve">   </w:t>
      </w:r>
      <w:r w:rsidRPr="006025BF">
        <w:rPr>
          <w:rFonts w:ascii="Times New Roman" w:eastAsia="Times New Roman" w:hAnsi="Times New Roman" w:cs="Times New Roman"/>
          <w:sz w:val="24"/>
          <w:szCs w:val="20"/>
          <w:lang w:eastAsia="ru-RU"/>
        </w:rPr>
        <w:t>одном фасаде, соответствующем занимаемым хозяйствующим субъектом или</w:t>
      </w:r>
      <w:r w:rsidRPr="006025BF">
        <w:rPr>
          <w:rFonts w:ascii="Times New Roman" w:eastAsia="Times New Roman" w:hAnsi="Times New Roman" w:cs="Times New Roman"/>
          <w:spacing w:val="1"/>
          <w:sz w:val="24"/>
          <w:szCs w:val="20"/>
          <w:lang w:eastAsia="ru-RU"/>
        </w:rPr>
        <w:t xml:space="preserve"> </w:t>
      </w:r>
      <w:r w:rsidRPr="006025BF">
        <w:rPr>
          <w:rFonts w:ascii="Times New Roman" w:eastAsia="Times New Roman" w:hAnsi="Times New Roman" w:cs="Times New Roman"/>
          <w:sz w:val="24"/>
          <w:szCs w:val="20"/>
          <w:lang w:eastAsia="ru-RU"/>
        </w:rPr>
        <w:t>хозяйствующими</w:t>
      </w:r>
      <w:r w:rsidRPr="006025BF">
        <w:rPr>
          <w:rFonts w:ascii="Times New Roman" w:eastAsia="Times New Roman" w:hAnsi="Times New Roman" w:cs="Times New Roman"/>
          <w:spacing w:val="-1"/>
          <w:sz w:val="24"/>
          <w:szCs w:val="20"/>
          <w:lang w:eastAsia="ru-RU"/>
        </w:rPr>
        <w:t xml:space="preserve"> </w:t>
      </w:r>
      <w:r w:rsidRPr="006025BF">
        <w:rPr>
          <w:rFonts w:ascii="Times New Roman" w:eastAsia="Times New Roman" w:hAnsi="Times New Roman" w:cs="Times New Roman"/>
          <w:sz w:val="24"/>
          <w:szCs w:val="20"/>
          <w:lang w:eastAsia="ru-RU"/>
        </w:rPr>
        <w:t>субъектами помещениям.</w:t>
      </w:r>
    </w:p>
    <w:p w:rsidR="006025BF" w:rsidRPr="006025BF" w:rsidRDefault="006025BF" w:rsidP="006025BF">
      <w:pPr>
        <w:widowControl w:val="0"/>
        <w:tabs>
          <w:tab w:val="left" w:pos="1332"/>
        </w:tabs>
        <w:autoSpaceDE w:val="0"/>
        <w:autoSpaceDN w:val="0"/>
        <w:spacing w:after="0" w:line="36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8.3. Размещение консольных вывесок допускается с</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соблюдением</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следующих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требований:</w:t>
      </w:r>
    </w:p>
    <w:p w:rsidR="006025BF" w:rsidRPr="006025BF" w:rsidRDefault="006025BF" w:rsidP="006025BF">
      <w:pPr>
        <w:widowControl w:val="0"/>
        <w:tabs>
          <w:tab w:val="left" w:pos="977"/>
        </w:tabs>
        <w:autoSpaceDE w:val="0"/>
        <w:autoSpaceDN w:val="0"/>
        <w:spacing w:after="0" w:line="360" w:lineRule="auto"/>
        <w:ind w:firstLine="709"/>
        <w:jc w:val="both"/>
        <w:rPr>
          <w:rFonts w:ascii="Calibri" w:eastAsia="Calibri" w:hAnsi="Calibri" w:cs="Times New Roman"/>
          <w:color w:val="000000"/>
          <w:sz w:val="28"/>
          <w:szCs w:val="20"/>
          <w:lang w:val="x-none" w:eastAsia="ar-SA"/>
        </w:rPr>
      </w:pPr>
      <w:r w:rsidRPr="006025BF">
        <w:rPr>
          <w:rFonts w:ascii="Times New Roman" w:eastAsia="Calibri" w:hAnsi="Times New Roman" w:cs="Times New Roman"/>
          <w:color w:val="000000"/>
          <w:sz w:val="24"/>
          <w:szCs w:val="24"/>
          <w:lang w:val="x-none" w:eastAsia="ar-SA"/>
        </w:rPr>
        <w:t>размеры</w:t>
      </w:r>
      <w:r w:rsidRPr="006025BF">
        <w:rPr>
          <w:rFonts w:ascii="Times New Roman" w:eastAsia="Calibri" w:hAnsi="Times New Roman" w:cs="Times New Roman"/>
          <w:color w:val="000000"/>
          <w:spacing w:val="-14"/>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консольной вывески</w:t>
      </w:r>
      <w:r w:rsidRPr="006025BF">
        <w:rPr>
          <w:rFonts w:ascii="Times New Roman" w:eastAsia="Calibri" w:hAnsi="Times New Roman" w:cs="Times New Roman"/>
          <w:color w:val="000000"/>
          <w:spacing w:val="-1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должны</w:t>
      </w:r>
      <w:r w:rsidRPr="006025BF">
        <w:rPr>
          <w:rFonts w:ascii="Times New Roman" w:eastAsia="Calibri" w:hAnsi="Times New Roman" w:cs="Times New Roman"/>
          <w:color w:val="000000"/>
          <w:spacing w:val="-14"/>
          <w:sz w:val="24"/>
          <w:szCs w:val="24"/>
          <w:lang w:val="x-none" w:eastAsia="ar-SA"/>
        </w:rPr>
        <w:t xml:space="preserve"> </w:t>
      </w:r>
      <w:r w:rsidRPr="006025BF">
        <w:rPr>
          <w:rFonts w:ascii="Times New Roman" w:eastAsia="Calibri" w:hAnsi="Times New Roman" w:cs="Times New Roman"/>
          <w:color w:val="000000"/>
          <w:sz w:val="24"/>
          <w:szCs w:val="24"/>
          <w:lang w:val="x-none" w:eastAsia="ar-SA"/>
        </w:rPr>
        <w:t>быть</w:t>
      </w:r>
      <w:r w:rsidRPr="006025BF">
        <w:rPr>
          <w:rFonts w:ascii="Times New Roman" w:eastAsia="Calibri" w:hAnsi="Times New Roman" w:cs="Times New Roman"/>
          <w:color w:val="000000"/>
          <w:spacing w:val="-17"/>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не</w:t>
      </w:r>
      <w:r w:rsidRPr="006025BF">
        <w:rPr>
          <w:rFonts w:ascii="Times New Roman" w:eastAsia="Calibri" w:hAnsi="Times New Roman" w:cs="Times New Roman"/>
          <w:color w:val="000000"/>
          <w:spacing w:val="-15"/>
          <w:sz w:val="24"/>
          <w:szCs w:val="24"/>
          <w:lang w:val="x-none" w:eastAsia="ar-SA"/>
        </w:rPr>
        <w:t xml:space="preserve"> </w:t>
      </w:r>
      <w:r w:rsidRPr="006025BF">
        <w:rPr>
          <w:rFonts w:ascii="Times New Roman" w:eastAsia="Calibri" w:hAnsi="Times New Roman" w:cs="Times New Roman"/>
          <w:color w:val="000000"/>
          <w:sz w:val="24"/>
          <w:szCs w:val="24"/>
          <w:lang w:val="x-none" w:eastAsia="ar-SA"/>
        </w:rPr>
        <w:t>более 450</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мм</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высоте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450</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мм</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ширине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(за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исключением</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консольных вывесок, размещаемых на фасадах объектов культурного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наследия и фасадах зданий, расположенных в границах зоны охраны объектов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культурного наследия)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(рис.</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31);</w:t>
      </w:r>
    </w:p>
    <w:p w:rsidR="006025BF" w:rsidRPr="006025BF" w:rsidRDefault="006025BF" w:rsidP="006025BF">
      <w:pPr>
        <w:widowControl w:val="0"/>
        <w:spacing w:after="0" w:line="360" w:lineRule="auto"/>
        <w:ind w:firstLine="709"/>
        <w:jc w:val="center"/>
        <w:rPr>
          <w:rFonts w:ascii="Times New Roman" w:eastAsia="Times New Roman" w:hAnsi="Times New Roman" w:cs="Times New Roman"/>
          <w:b/>
          <w:sz w:val="24"/>
          <w:szCs w:val="20"/>
          <w:lang w:eastAsia="ru-RU"/>
        </w:rPr>
      </w:pPr>
    </w:p>
    <w:p w:rsidR="006025BF" w:rsidRPr="006025BF" w:rsidRDefault="006025BF" w:rsidP="006025BF">
      <w:pPr>
        <w:widowControl w:val="0"/>
        <w:spacing w:after="0" w:line="360" w:lineRule="auto"/>
        <w:ind w:firstLine="709"/>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lastRenderedPageBreak/>
        <w:t>Консольные вывески</w:t>
      </w:r>
    </w:p>
    <w:p w:rsidR="006025BF" w:rsidRPr="006025BF" w:rsidRDefault="006025BF" w:rsidP="006025BF">
      <w:pPr>
        <w:widowControl w:val="0"/>
        <w:spacing w:after="0" w:line="240" w:lineRule="auto"/>
        <w:rPr>
          <w:rFonts w:ascii="Times New Roman" w:eastAsia="Times New Roman" w:hAnsi="Times New Roman" w:cs="Times New Roman"/>
          <w:b/>
          <w:sz w:val="24"/>
          <w:szCs w:val="20"/>
          <w:lang w:eastAsia="ru-RU"/>
        </w:rPr>
      </w:pPr>
    </w:p>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noProof/>
          <w:sz w:val="24"/>
          <w:szCs w:val="20"/>
          <w:lang w:eastAsia="ru-RU"/>
        </w:rPr>
        <w:drawing>
          <wp:inline distT="0" distB="0" distL="0" distR="0" wp14:anchorId="6B8CF64B" wp14:editId="19D19C33">
            <wp:extent cx="3327991" cy="3030279"/>
            <wp:effectExtent l="0" t="0" r="6350" b="0"/>
            <wp:docPr id="7" name="Рисунок 7" descr="Рисуно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28" descr="Рисунок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328035" cy="3030319"/>
                    </a:xfrm>
                    <a:prstGeom prst="rect">
                      <a:avLst/>
                    </a:prstGeom>
                    <a:noFill/>
                    <a:ln>
                      <a:noFill/>
                    </a:ln>
                  </pic:spPr>
                </pic:pic>
              </a:graphicData>
            </a:graphic>
          </wp:inline>
        </w:drawing>
      </w:r>
    </w:p>
    <w:p w:rsidR="006025BF" w:rsidRPr="006025BF" w:rsidRDefault="006025BF" w:rsidP="006025BF">
      <w:pPr>
        <w:widowControl w:val="0"/>
        <w:spacing w:after="0" w:line="240" w:lineRule="auto"/>
        <w:rPr>
          <w:rFonts w:ascii="Times New Roman" w:eastAsia="Times New Roman" w:hAnsi="Times New Roman" w:cs="Times New Roman"/>
          <w:b/>
          <w:sz w:val="24"/>
          <w:szCs w:val="20"/>
          <w:lang w:eastAsia="ru-RU"/>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
        <w:gridCol w:w="992"/>
        <w:gridCol w:w="4428"/>
      </w:tblGrid>
      <w:tr w:rsidR="006025BF" w:rsidRPr="006025BF" w:rsidTr="008D2557">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proofErr w:type="gramStart"/>
            <w:r w:rsidRPr="006025BF">
              <w:rPr>
                <w:rFonts w:ascii="Times New Roman" w:eastAsia="Times New Roman" w:hAnsi="Times New Roman" w:cs="Times New Roman"/>
                <w:b/>
                <w:sz w:val="24"/>
                <w:szCs w:val="20"/>
                <w:lang w:eastAsia="ru-RU"/>
              </w:rPr>
              <w:t>Ш</w:t>
            </w:r>
            <w:proofErr w:type="gramEnd"/>
          </w:p>
        </w:tc>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В</w:t>
            </w:r>
          </w:p>
        </w:tc>
        <w:tc>
          <w:tcPr>
            <w:tcW w:w="4428" w:type="dxa"/>
            <w:vMerge w:val="restart"/>
            <w:tcBorders>
              <w:top w:val="single" w:sz="4" w:space="0" w:color="FFFFFF"/>
              <w:right w:val="single" w:sz="4" w:space="0" w:color="FFFFFF"/>
            </w:tcBorders>
          </w:tcPr>
          <w:p w:rsidR="006025BF" w:rsidRPr="006025BF" w:rsidRDefault="006025BF" w:rsidP="006025BF">
            <w:pPr>
              <w:widowControl w:val="0"/>
              <w:spacing w:after="0" w:line="240" w:lineRule="auto"/>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 xml:space="preserve">Максимальные размеры (в мм) </w:t>
            </w:r>
            <w:proofErr w:type="gramStart"/>
            <w:r w:rsidRPr="006025BF">
              <w:rPr>
                <w:rFonts w:ascii="Times New Roman" w:eastAsia="Times New Roman" w:hAnsi="Times New Roman" w:cs="Times New Roman"/>
                <w:sz w:val="24"/>
                <w:szCs w:val="20"/>
                <w:lang w:eastAsia="ru-RU"/>
              </w:rPr>
              <w:t>для</w:t>
            </w:r>
            <w:proofErr w:type="gramEnd"/>
            <w:r w:rsidRPr="006025BF">
              <w:rPr>
                <w:rFonts w:ascii="Times New Roman" w:eastAsia="Times New Roman" w:hAnsi="Times New Roman" w:cs="Times New Roman"/>
                <w:sz w:val="24"/>
                <w:szCs w:val="20"/>
                <w:lang w:eastAsia="ru-RU"/>
              </w:rPr>
              <w:t xml:space="preserve"> </w:t>
            </w:r>
          </w:p>
          <w:p w:rsidR="006025BF" w:rsidRPr="006025BF" w:rsidRDefault="006025BF" w:rsidP="006025BF">
            <w:pPr>
              <w:widowControl w:val="0"/>
              <w:spacing w:after="0" w:line="240" w:lineRule="auto"/>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зданий, строений, сооружений, расположенных в зоне охраны объектов культурного наследия</w:t>
            </w:r>
          </w:p>
        </w:tc>
      </w:tr>
      <w:tr w:rsidR="006025BF" w:rsidRPr="006025BF" w:rsidTr="008D2557">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350</w:t>
            </w:r>
          </w:p>
        </w:tc>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350</w:t>
            </w:r>
          </w:p>
        </w:tc>
        <w:tc>
          <w:tcPr>
            <w:tcW w:w="4428" w:type="dxa"/>
            <w:vMerge/>
            <w:tcBorders>
              <w:bottom w:val="single" w:sz="4" w:space="0" w:color="FFFFFF"/>
              <w:right w:val="single" w:sz="4" w:space="0" w:color="FFFFFF"/>
            </w:tcBorders>
          </w:tcPr>
          <w:p w:rsidR="006025BF" w:rsidRPr="006025BF" w:rsidRDefault="006025BF" w:rsidP="006025BF">
            <w:pPr>
              <w:widowControl w:val="0"/>
              <w:spacing w:after="0" w:line="240" w:lineRule="auto"/>
              <w:rPr>
                <w:rFonts w:ascii="Times New Roman" w:eastAsia="Times New Roman" w:hAnsi="Times New Roman" w:cs="Times New Roman"/>
                <w:b/>
                <w:sz w:val="24"/>
                <w:szCs w:val="20"/>
                <w:lang w:eastAsia="ru-RU"/>
              </w:rPr>
            </w:pPr>
          </w:p>
        </w:tc>
      </w:tr>
    </w:tbl>
    <w:p w:rsidR="006025BF" w:rsidRPr="006025BF" w:rsidRDefault="006025BF" w:rsidP="006025BF">
      <w:pPr>
        <w:widowControl w:val="0"/>
        <w:spacing w:after="0" w:line="240" w:lineRule="auto"/>
        <w:rPr>
          <w:rFonts w:ascii="Times New Roman" w:eastAsia="Times New Roman" w:hAnsi="Times New Roman" w:cs="Times New Roman"/>
          <w:b/>
          <w:sz w:val="24"/>
          <w:szCs w:val="20"/>
          <w:lang w:eastAsia="ru-RU"/>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
        <w:gridCol w:w="992"/>
        <w:gridCol w:w="4428"/>
      </w:tblGrid>
      <w:tr w:rsidR="006025BF" w:rsidRPr="006025BF" w:rsidTr="008D2557">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proofErr w:type="gramStart"/>
            <w:r w:rsidRPr="006025BF">
              <w:rPr>
                <w:rFonts w:ascii="Times New Roman" w:eastAsia="Times New Roman" w:hAnsi="Times New Roman" w:cs="Times New Roman"/>
                <w:b/>
                <w:sz w:val="24"/>
                <w:szCs w:val="20"/>
                <w:lang w:eastAsia="ru-RU"/>
              </w:rPr>
              <w:t>Ш</w:t>
            </w:r>
            <w:proofErr w:type="gramEnd"/>
          </w:p>
        </w:tc>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В</w:t>
            </w:r>
          </w:p>
        </w:tc>
        <w:tc>
          <w:tcPr>
            <w:tcW w:w="4428" w:type="dxa"/>
            <w:vMerge w:val="restart"/>
            <w:tcBorders>
              <w:top w:val="single" w:sz="4" w:space="0" w:color="FFFFFF"/>
              <w:right w:val="single" w:sz="4" w:space="0" w:color="FFFFFF"/>
            </w:tcBorders>
          </w:tcPr>
          <w:p w:rsidR="006025BF" w:rsidRPr="006025BF" w:rsidRDefault="006025BF" w:rsidP="006025BF">
            <w:pPr>
              <w:widowControl w:val="0"/>
              <w:spacing w:after="0" w:line="240" w:lineRule="auto"/>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 xml:space="preserve">Максимальные размеры (в мм) </w:t>
            </w:r>
            <w:proofErr w:type="gramStart"/>
            <w:r w:rsidRPr="006025BF">
              <w:rPr>
                <w:rFonts w:ascii="Times New Roman" w:eastAsia="Times New Roman" w:hAnsi="Times New Roman" w:cs="Times New Roman"/>
                <w:sz w:val="24"/>
                <w:szCs w:val="20"/>
                <w:lang w:eastAsia="ru-RU"/>
              </w:rPr>
              <w:t>для</w:t>
            </w:r>
            <w:proofErr w:type="gramEnd"/>
            <w:r w:rsidRPr="006025BF">
              <w:rPr>
                <w:rFonts w:ascii="Times New Roman" w:eastAsia="Times New Roman" w:hAnsi="Times New Roman" w:cs="Times New Roman"/>
                <w:sz w:val="24"/>
                <w:szCs w:val="20"/>
                <w:lang w:eastAsia="ru-RU"/>
              </w:rPr>
              <w:t xml:space="preserve"> </w:t>
            </w:r>
          </w:p>
          <w:p w:rsidR="006025BF" w:rsidRPr="006025BF" w:rsidRDefault="006025BF" w:rsidP="006025BF">
            <w:pPr>
              <w:widowControl w:val="0"/>
              <w:spacing w:after="0" w:line="240" w:lineRule="auto"/>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зданий, строений, сооружений в современной застройке</w:t>
            </w:r>
          </w:p>
        </w:tc>
      </w:tr>
      <w:tr w:rsidR="006025BF" w:rsidRPr="006025BF" w:rsidTr="008D2557">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450</w:t>
            </w:r>
          </w:p>
        </w:tc>
        <w:tc>
          <w:tcPr>
            <w:tcW w:w="992"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450</w:t>
            </w:r>
          </w:p>
        </w:tc>
        <w:tc>
          <w:tcPr>
            <w:tcW w:w="4428" w:type="dxa"/>
            <w:vMerge/>
            <w:tcBorders>
              <w:bottom w:val="single" w:sz="4" w:space="0" w:color="FFFFFF"/>
              <w:right w:val="single" w:sz="4" w:space="0" w:color="FFFFFF"/>
            </w:tcBorders>
          </w:tcPr>
          <w:p w:rsidR="006025BF" w:rsidRPr="006025BF" w:rsidRDefault="006025BF" w:rsidP="006025BF">
            <w:pPr>
              <w:widowControl w:val="0"/>
              <w:spacing w:after="0" w:line="240" w:lineRule="auto"/>
              <w:rPr>
                <w:rFonts w:ascii="Times New Roman" w:eastAsia="Times New Roman" w:hAnsi="Times New Roman" w:cs="Times New Roman"/>
                <w:b/>
                <w:sz w:val="24"/>
                <w:szCs w:val="20"/>
                <w:lang w:eastAsia="ru-RU"/>
              </w:rPr>
            </w:pPr>
          </w:p>
        </w:tc>
      </w:tr>
    </w:tbl>
    <w:p w:rsidR="006025BF" w:rsidRPr="006025BF" w:rsidRDefault="006025BF" w:rsidP="006025BF">
      <w:pPr>
        <w:widowControl w:val="0"/>
        <w:spacing w:after="0" w:line="240" w:lineRule="auto"/>
        <w:rPr>
          <w:rFonts w:ascii="Times New Roman" w:eastAsia="Times New Roman" w:hAnsi="Times New Roman" w:cs="Times New Roman"/>
          <w:b/>
          <w:sz w:val="24"/>
          <w:szCs w:val="20"/>
          <w:lang w:eastAsia="ru-RU"/>
        </w:rPr>
      </w:pPr>
    </w:p>
    <w:p w:rsidR="006025BF" w:rsidRPr="006025BF" w:rsidRDefault="006025BF" w:rsidP="006025BF">
      <w:pPr>
        <w:widowControl w:val="0"/>
        <w:spacing w:after="0" w:line="240" w:lineRule="auto"/>
        <w:jc w:val="right"/>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рис. 31</w:t>
      </w:r>
    </w:p>
    <w:p w:rsidR="006025BF" w:rsidRPr="006025BF" w:rsidRDefault="006025BF" w:rsidP="006025BF">
      <w:pPr>
        <w:widowControl w:val="0"/>
        <w:spacing w:after="0" w:line="240" w:lineRule="auto"/>
        <w:jc w:val="right"/>
        <w:rPr>
          <w:rFonts w:ascii="Times New Roman" w:eastAsia="Times New Roman" w:hAnsi="Times New Roman" w:cs="Times New Roman"/>
          <w:sz w:val="24"/>
          <w:szCs w:val="20"/>
          <w:lang w:eastAsia="ru-RU"/>
        </w:rPr>
      </w:pPr>
    </w:p>
    <w:p w:rsidR="006025BF" w:rsidRPr="006025BF" w:rsidRDefault="006025BF" w:rsidP="006025BF">
      <w:pPr>
        <w:widowControl w:val="0"/>
        <w:spacing w:after="0" w:line="360" w:lineRule="auto"/>
        <w:ind w:firstLine="709"/>
        <w:jc w:val="both"/>
        <w:rPr>
          <w:rFonts w:ascii="Times New Roman" w:eastAsia="Times New Roman" w:hAnsi="Times New Roman" w:cs="Times New Roman"/>
          <w:sz w:val="24"/>
          <w:szCs w:val="24"/>
          <w:lang w:eastAsia="ru-RU"/>
        </w:rPr>
      </w:pPr>
      <w:r w:rsidRPr="006025BF">
        <w:rPr>
          <w:rFonts w:ascii="Times New Roman" w:eastAsia="Times New Roman" w:hAnsi="Times New Roman" w:cs="Times New Roman"/>
          <w:sz w:val="24"/>
          <w:szCs w:val="24"/>
          <w:lang w:eastAsia="ru-RU"/>
        </w:rPr>
        <w:t>размеры</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консольной</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вывески,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размещаемой</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на</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фасадах</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объектов культурного</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наследия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фасадах</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зданий, строений, сооружений,</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расположенных в</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границах</w:t>
      </w:r>
      <w:r w:rsidRPr="006025BF">
        <w:rPr>
          <w:rFonts w:ascii="Times New Roman" w:eastAsia="Times New Roman" w:hAnsi="Times New Roman" w:cs="Times New Roman"/>
          <w:spacing w:val="-12"/>
          <w:sz w:val="24"/>
          <w:szCs w:val="24"/>
          <w:lang w:eastAsia="ru-RU"/>
        </w:rPr>
        <w:t xml:space="preserve"> </w:t>
      </w:r>
      <w:r w:rsidRPr="006025BF">
        <w:rPr>
          <w:rFonts w:ascii="Times New Roman" w:eastAsia="Times New Roman" w:hAnsi="Times New Roman" w:cs="Times New Roman"/>
          <w:sz w:val="24"/>
          <w:szCs w:val="24"/>
          <w:lang w:eastAsia="ru-RU"/>
        </w:rPr>
        <w:t>зоны</w:t>
      </w:r>
      <w:r w:rsidRPr="006025BF">
        <w:rPr>
          <w:rFonts w:ascii="Times New Roman" w:eastAsia="Times New Roman" w:hAnsi="Times New Roman" w:cs="Times New Roman"/>
          <w:spacing w:val="-14"/>
          <w:sz w:val="24"/>
          <w:szCs w:val="24"/>
          <w:lang w:eastAsia="ru-RU"/>
        </w:rPr>
        <w:t xml:space="preserve"> </w:t>
      </w:r>
      <w:r w:rsidRPr="006025BF">
        <w:rPr>
          <w:rFonts w:ascii="Times New Roman" w:eastAsia="Times New Roman" w:hAnsi="Times New Roman" w:cs="Times New Roman"/>
          <w:sz w:val="24"/>
          <w:szCs w:val="24"/>
          <w:lang w:eastAsia="ru-RU"/>
        </w:rPr>
        <w:t>охраны</w:t>
      </w:r>
      <w:r w:rsidRPr="006025BF">
        <w:rPr>
          <w:rFonts w:ascii="Times New Roman" w:eastAsia="Times New Roman" w:hAnsi="Times New Roman" w:cs="Times New Roman"/>
          <w:spacing w:val="-14"/>
          <w:sz w:val="24"/>
          <w:szCs w:val="24"/>
          <w:lang w:eastAsia="ru-RU"/>
        </w:rPr>
        <w:t xml:space="preserve"> </w:t>
      </w:r>
      <w:r w:rsidRPr="006025BF">
        <w:rPr>
          <w:rFonts w:ascii="Times New Roman" w:eastAsia="Times New Roman" w:hAnsi="Times New Roman" w:cs="Times New Roman"/>
          <w:sz w:val="24"/>
          <w:szCs w:val="24"/>
          <w:lang w:eastAsia="ru-RU"/>
        </w:rPr>
        <w:t>объектов</w:t>
      </w:r>
      <w:r w:rsidRPr="006025BF">
        <w:rPr>
          <w:rFonts w:ascii="Times New Roman" w:eastAsia="Times New Roman" w:hAnsi="Times New Roman" w:cs="Times New Roman"/>
          <w:spacing w:val="-15"/>
          <w:sz w:val="24"/>
          <w:szCs w:val="24"/>
          <w:lang w:eastAsia="ru-RU"/>
        </w:rPr>
        <w:t xml:space="preserve"> </w:t>
      </w:r>
      <w:r w:rsidRPr="006025BF">
        <w:rPr>
          <w:rFonts w:ascii="Times New Roman" w:eastAsia="Times New Roman" w:hAnsi="Times New Roman" w:cs="Times New Roman"/>
          <w:sz w:val="24"/>
          <w:szCs w:val="24"/>
          <w:lang w:eastAsia="ru-RU"/>
        </w:rPr>
        <w:t>культурного</w:t>
      </w:r>
      <w:r w:rsidRPr="006025BF">
        <w:rPr>
          <w:rFonts w:ascii="Times New Roman" w:eastAsia="Times New Roman" w:hAnsi="Times New Roman" w:cs="Times New Roman"/>
          <w:spacing w:val="-14"/>
          <w:sz w:val="24"/>
          <w:szCs w:val="24"/>
          <w:lang w:eastAsia="ru-RU"/>
        </w:rPr>
        <w:t xml:space="preserve"> </w:t>
      </w:r>
      <w:r w:rsidRPr="006025BF">
        <w:rPr>
          <w:rFonts w:ascii="Times New Roman" w:eastAsia="Times New Roman" w:hAnsi="Times New Roman" w:cs="Times New Roman"/>
          <w:sz w:val="24"/>
          <w:szCs w:val="24"/>
          <w:lang w:eastAsia="ru-RU"/>
        </w:rPr>
        <w:t>наследия,</w:t>
      </w:r>
      <w:r w:rsidRPr="006025BF">
        <w:rPr>
          <w:rFonts w:ascii="Times New Roman" w:eastAsia="Times New Roman" w:hAnsi="Times New Roman" w:cs="Times New Roman"/>
          <w:spacing w:val="-14"/>
          <w:sz w:val="24"/>
          <w:szCs w:val="24"/>
          <w:lang w:eastAsia="ru-RU"/>
        </w:rPr>
        <w:t xml:space="preserve"> </w:t>
      </w:r>
      <w:r w:rsidRPr="006025BF">
        <w:rPr>
          <w:rFonts w:ascii="Times New Roman" w:eastAsia="Times New Roman" w:hAnsi="Times New Roman" w:cs="Times New Roman"/>
          <w:sz w:val="24"/>
          <w:szCs w:val="24"/>
          <w:lang w:eastAsia="ru-RU"/>
        </w:rPr>
        <w:t>должны</w:t>
      </w:r>
      <w:r w:rsidRPr="006025BF">
        <w:rPr>
          <w:rFonts w:ascii="Times New Roman" w:eastAsia="Times New Roman" w:hAnsi="Times New Roman" w:cs="Times New Roman"/>
          <w:spacing w:val="-14"/>
          <w:sz w:val="24"/>
          <w:szCs w:val="24"/>
          <w:lang w:eastAsia="ru-RU"/>
        </w:rPr>
        <w:t xml:space="preserve"> </w:t>
      </w:r>
      <w:r w:rsidRPr="006025BF">
        <w:rPr>
          <w:rFonts w:ascii="Times New Roman" w:eastAsia="Times New Roman" w:hAnsi="Times New Roman" w:cs="Times New Roman"/>
          <w:sz w:val="24"/>
          <w:szCs w:val="24"/>
          <w:lang w:eastAsia="ru-RU"/>
        </w:rPr>
        <w:t>быть</w:t>
      </w:r>
      <w:r w:rsidRPr="006025BF">
        <w:rPr>
          <w:rFonts w:ascii="Times New Roman" w:eastAsia="Times New Roman" w:hAnsi="Times New Roman" w:cs="Times New Roman"/>
          <w:spacing w:val="-16"/>
          <w:sz w:val="24"/>
          <w:szCs w:val="24"/>
          <w:lang w:eastAsia="ru-RU"/>
        </w:rPr>
        <w:t xml:space="preserve"> </w:t>
      </w:r>
      <w:r w:rsidRPr="006025BF">
        <w:rPr>
          <w:rFonts w:ascii="Times New Roman" w:eastAsia="Times New Roman" w:hAnsi="Times New Roman" w:cs="Times New Roman"/>
          <w:sz w:val="24"/>
          <w:szCs w:val="24"/>
          <w:lang w:eastAsia="ru-RU"/>
        </w:rPr>
        <w:t>не</w:t>
      </w:r>
      <w:r w:rsidRPr="006025BF">
        <w:rPr>
          <w:rFonts w:ascii="Times New Roman" w:eastAsia="Times New Roman" w:hAnsi="Times New Roman" w:cs="Times New Roman"/>
          <w:spacing w:val="-14"/>
          <w:sz w:val="24"/>
          <w:szCs w:val="24"/>
          <w:lang w:eastAsia="ru-RU"/>
        </w:rPr>
        <w:t xml:space="preserve"> </w:t>
      </w:r>
      <w:r w:rsidRPr="006025BF">
        <w:rPr>
          <w:rFonts w:ascii="Times New Roman" w:eastAsia="Times New Roman" w:hAnsi="Times New Roman" w:cs="Times New Roman"/>
          <w:sz w:val="24"/>
          <w:szCs w:val="24"/>
          <w:lang w:eastAsia="ru-RU"/>
        </w:rPr>
        <w:t>более</w:t>
      </w:r>
      <w:r w:rsidRPr="006025BF">
        <w:rPr>
          <w:rFonts w:ascii="Times New Roman" w:eastAsia="Times New Roman" w:hAnsi="Times New Roman" w:cs="Times New Roman"/>
          <w:spacing w:val="-12"/>
          <w:sz w:val="24"/>
          <w:szCs w:val="24"/>
          <w:lang w:eastAsia="ru-RU"/>
        </w:rPr>
        <w:t xml:space="preserve"> </w:t>
      </w:r>
      <w:r w:rsidRPr="006025BF">
        <w:rPr>
          <w:rFonts w:ascii="Times New Roman" w:eastAsia="Times New Roman" w:hAnsi="Times New Roman" w:cs="Times New Roman"/>
          <w:sz w:val="24"/>
          <w:szCs w:val="24"/>
          <w:lang w:eastAsia="ru-RU"/>
        </w:rPr>
        <w:t xml:space="preserve">350 </w:t>
      </w:r>
      <w:r w:rsidRPr="006025BF">
        <w:rPr>
          <w:rFonts w:ascii="Times New Roman" w:eastAsia="Times New Roman" w:hAnsi="Times New Roman" w:cs="Times New Roman"/>
          <w:spacing w:val="-68"/>
          <w:sz w:val="24"/>
          <w:szCs w:val="24"/>
          <w:lang w:eastAsia="ru-RU"/>
        </w:rPr>
        <w:t xml:space="preserve"> </w:t>
      </w:r>
      <w:r w:rsidRPr="006025BF">
        <w:rPr>
          <w:rFonts w:ascii="Times New Roman" w:eastAsia="Times New Roman" w:hAnsi="Times New Roman" w:cs="Times New Roman"/>
          <w:sz w:val="24"/>
          <w:szCs w:val="24"/>
          <w:lang w:eastAsia="ru-RU"/>
        </w:rPr>
        <w:t>мм</w:t>
      </w:r>
      <w:r w:rsidRPr="006025BF">
        <w:rPr>
          <w:rFonts w:ascii="Times New Roman" w:eastAsia="Times New Roman" w:hAnsi="Times New Roman" w:cs="Times New Roman"/>
          <w:spacing w:val="-2"/>
          <w:sz w:val="24"/>
          <w:szCs w:val="24"/>
          <w:lang w:eastAsia="ru-RU"/>
        </w:rPr>
        <w:t xml:space="preserve"> </w:t>
      </w:r>
      <w:r w:rsidRPr="006025BF">
        <w:rPr>
          <w:rFonts w:ascii="Times New Roman" w:eastAsia="Times New Roman" w:hAnsi="Times New Roman" w:cs="Times New Roman"/>
          <w:sz w:val="24"/>
          <w:szCs w:val="24"/>
          <w:lang w:eastAsia="ru-RU"/>
        </w:rPr>
        <w:t>по</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высоте и</w:t>
      </w:r>
      <w:r w:rsidRPr="006025BF">
        <w:rPr>
          <w:rFonts w:ascii="Times New Roman" w:eastAsia="Times New Roman" w:hAnsi="Times New Roman" w:cs="Times New Roman"/>
          <w:spacing w:val="-2"/>
          <w:sz w:val="24"/>
          <w:szCs w:val="24"/>
          <w:lang w:eastAsia="ru-RU"/>
        </w:rPr>
        <w:t xml:space="preserve"> </w:t>
      </w:r>
      <w:r w:rsidRPr="006025BF">
        <w:rPr>
          <w:rFonts w:ascii="Times New Roman" w:eastAsia="Times New Roman" w:hAnsi="Times New Roman" w:cs="Times New Roman"/>
          <w:sz w:val="24"/>
          <w:szCs w:val="24"/>
          <w:lang w:eastAsia="ru-RU"/>
        </w:rPr>
        <w:t>350</w:t>
      </w:r>
      <w:r w:rsidRPr="006025BF">
        <w:rPr>
          <w:rFonts w:ascii="Times New Roman" w:eastAsia="Times New Roman" w:hAnsi="Times New Roman" w:cs="Times New Roman"/>
          <w:spacing w:val="-4"/>
          <w:sz w:val="24"/>
          <w:szCs w:val="24"/>
          <w:lang w:eastAsia="ru-RU"/>
        </w:rPr>
        <w:t xml:space="preserve"> </w:t>
      </w:r>
      <w:r w:rsidRPr="006025BF">
        <w:rPr>
          <w:rFonts w:ascii="Times New Roman" w:eastAsia="Times New Roman" w:hAnsi="Times New Roman" w:cs="Times New Roman"/>
          <w:sz w:val="24"/>
          <w:szCs w:val="24"/>
          <w:lang w:eastAsia="ru-RU"/>
        </w:rPr>
        <w:t>мм</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по</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ширине</w:t>
      </w:r>
      <w:r w:rsidRPr="006025BF">
        <w:rPr>
          <w:rFonts w:ascii="Times New Roman" w:eastAsia="Times New Roman" w:hAnsi="Times New Roman" w:cs="Times New Roman"/>
          <w:spacing w:val="2"/>
          <w:sz w:val="24"/>
          <w:szCs w:val="24"/>
          <w:lang w:eastAsia="ru-RU"/>
        </w:rPr>
        <w:t xml:space="preserve"> </w:t>
      </w:r>
      <w:r w:rsidRPr="006025BF">
        <w:rPr>
          <w:rFonts w:ascii="Times New Roman" w:eastAsia="Times New Roman" w:hAnsi="Times New Roman" w:cs="Times New Roman"/>
          <w:sz w:val="24"/>
          <w:szCs w:val="24"/>
          <w:lang w:eastAsia="ru-RU"/>
        </w:rPr>
        <w:t>(рис.</w:t>
      </w:r>
      <w:r w:rsidRPr="006025BF">
        <w:rPr>
          <w:rFonts w:ascii="Times New Roman" w:eastAsia="Times New Roman" w:hAnsi="Times New Roman" w:cs="Times New Roman"/>
          <w:spacing w:val="-5"/>
          <w:sz w:val="24"/>
          <w:szCs w:val="24"/>
          <w:lang w:eastAsia="ru-RU"/>
        </w:rPr>
        <w:t xml:space="preserve"> </w:t>
      </w:r>
      <w:r w:rsidRPr="006025BF">
        <w:rPr>
          <w:rFonts w:ascii="Times New Roman" w:eastAsia="Times New Roman" w:hAnsi="Times New Roman" w:cs="Times New Roman"/>
          <w:sz w:val="24"/>
          <w:szCs w:val="24"/>
          <w:lang w:eastAsia="ru-RU"/>
        </w:rPr>
        <w:t>31, 32);</w:t>
      </w:r>
    </w:p>
    <w:p w:rsidR="006025BF" w:rsidRPr="006025BF" w:rsidRDefault="006025BF" w:rsidP="006025BF">
      <w:pPr>
        <w:widowControl w:val="0"/>
        <w:spacing w:after="0" w:line="360" w:lineRule="auto"/>
        <w:ind w:firstLine="709"/>
        <w:jc w:val="center"/>
        <w:rPr>
          <w:rFonts w:ascii="Times New Roman" w:eastAsia="Times New Roman" w:hAnsi="Times New Roman" w:cs="Times New Roman"/>
          <w:b/>
          <w:sz w:val="24"/>
          <w:szCs w:val="24"/>
          <w:lang w:eastAsia="ru-RU"/>
        </w:rPr>
      </w:pPr>
      <w:r w:rsidRPr="006025BF">
        <w:rPr>
          <w:rFonts w:ascii="Times New Roman" w:eastAsia="Times New Roman" w:hAnsi="Times New Roman" w:cs="Times New Roman"/>
          <w:b/>
          <w:sz w:val="24"/>
          <w:szCs w:val="24"/>
          <w:lang w:eastAsia="ru-RU"/>
        </w:rPr>
        <w:t>Консольные вывески</w:t>
      </w:r>
    </w:p>
    <w:p w:rsidR="006025BF" w:rsidRPr="006025BF" w:rsidRDefault="006025BF" w:rsidP="006025BF">
      <w:pPr>
        <w:widowControl w:val="0"/>
        <w:spacing w:after="0" w:line="360" w:lineRule="auto"/>
        <w:ind w:firstLine="709"/>
        <w:jc w:val="center"/>
        <w:rPr>
          <w:rFonts w:ascii="Times New Roman" w:eastAsia="Times New Roman" w:hAnsi="Times New Roman" w:cs="Times New Roman"/>
          <w:b/>
          <w:sz w:val="24"/>
          <w:szCs w:val="24"/>
          <w:lang w:eastAsia="ru-RU"/>
        </w:rPr>
      </w:pPr>
      <w:r w:rsidRPr="006025BF">
        <w:rPr>
          <w:rFonts w:ascii="Times New Roman" w:eastAsia="Times New Roman" w:hAnsi="Times New Roman" w:cs="Times New Roman"/>
          <w:b/>
          <w:sz w:val="24"/>
          <w:szCs w:val="24"/>
          <w:lang w:eastAsia="ru-RU"/>
        </w:rPr>
        <w:t>Плоская композиция</w:t>
      </w:r>
    </w:p>
    <w:p w:rsidR="006025BF" w:rsidRPr="006025BF" w:rsidRDefault="006025BF" w:rsidP="006025BF">
      <w:pPr>
        <w:widowControl w:val="0"/>
        <w:spacing w:after="0" w:line="360" w:lineRule="auto"/>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drawing>
          <wp:inline distT="0" distB="0" distL="0" distR="0" wp14:anchorId="2BC1A8C4" wp14:editId="3F74367A">
            <wp:extent cx="3359415" cy="1988288"/>
            <wp:effectExtent l="0" t="0" r="0" b="0"/>
            <wp:docPr id="6" name="Рисунок 6" descr="Рисуно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29" descr="Рисунок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359785" cy="1988507"/>
                    </a:xfrm>
                    <a:prstGeom prst="rect">
                      <a:avLst/>
                    </a:prstGeom>
                    <a:noFill/>
                    <a:ln>
                      <a:noFill/>
                    </a:ln>
                  </pic:spPr>
                </pic:pic>
              </a:graphicData>
            </a:graphic>
          </wp:inline>
        </w:drawing>
      </w:r>
    </w:p>
    <w:tbl>
      <w:tblPr>
        <w:tblW w:w="886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2"/>
        <w:gridCol w:w="722"/>
        <w:gridCol w:w="824"/>
        <w:gridCol w:w="850"/>
        <w:gridCol w:w="5749"/>
      </w:tblGrid>
      <w:tr w:rsidR="006025BF" w:rsidRPr="006025BF" w:rsidTr="008D2557">
        <w:tc>
          <w:tcPr>
            <w:tcW w:w="722"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proofErr w:type="gramStart"/>
            <w:r w:rsidRPr="006025BF">
              <w:rPr>
                <w:rFonts w:ascii="Times New Roman" w:eastAsia="Times New Roman" w:hAnsi="Times New Roman" w:cs="Times New Roman"/>
                <w:b/>
                <w:sz w:val="24"/>
                <w:szCs w:val="20"/>
                <w:lang w:eastAsia="ru-RU"/>
              </w:rPr>
              <w:lastRenderedPageBreak/>
              <w:t>Ш</w:t>
            </w:r>
            <w:proofErr w:type="gramEnd"/>
          </w:p>
        </w:tc>
        <w:tc>
          <w:tcPr>
            <w:tcW w:w="722"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В</w:t>
            </w:r>
          </w:p>
        </w:tc>
        <w:tc>
          <w:tcPr>
            <w:tcW w:w="824"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Г</w:t>
            </w:r>
          </w:p>
        </w:tc>
        <w:tc>
          <w:tcPr>
            <w:tcW w:w="850"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Г</w:t>
            </w:r>
            <w:proofErr w:type="gramStart"/>
            <w:r w:rsidRPr="006025BF">
              <w:rPr>
                <w:rFonts w:ascii="Times New Roman" w:eastAsia="Times New Roman" w:hAnsi="Times New Roman" w:cs="Times New Roman"/>
                <w:b/>
                <w:sz w:val="24"/>
                <w:szCs w:val="20"/>
                <w:lang w:eastAsia="ru-RU"/>
              </w:rPr>
              <w:t>1</w:t>
            </w:r>
            <w:proofErr w:type="gramEnd"/>
          </w:p>
        </w:tc>
        <w:tc>
          <w:tcPr>
            <w:tcW w:w="5749" w:type="dxa"/>
            <w:vMerge w:val="restart"/>
            <w:tcBorders>
              <w:top w:val="single" w:sz="4" w:space="0" w:color="FFFFFF"/>
              <w:right w:val="single" w:sz="4" w:space="0" w:color="FFFFFF"/>
            </w:tcBorders>
          </w:tcPr>
          <w:p w:rsidR="006025BF" w:rsidRPr="006025BF" w:rsidRDefault="006025BF" w:rsidP="006025BF">
            <w:pPr>
              <w:widowControl w:val="0"/>
              <w:spacing w:after="0" w:line="240" w:lineRule="auto"/>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 xml:space="preserve">Максимальные размеры (в мм) </w:t>
            </w:r>
            <w:proofErr w:type="gramStart"/>
            <w:r w:rsidRPr="006025BF">
              <w:rPr>
                <w:rFonts w:ascii="Times New Roman" w:eastAsia="Times New Roman" w:hAnsi="Times New Roman" w:cs="Times New Roman"/>
                <w:sz w:val="24"/>
                <w:szCs w:val="20"/>
                <w:lang w:eastAsia="ru-RU"/>
              </w:rPr>
              <w:t>для</w:t>
            </w:r>
            <w:proofErr w:type="gramEnd"/>
            <w:r w:rsidRPr="006025BF">
              <w:rPr>
                <w:rFonts w:ascii="Times New Roman" w:eastAsia="Times New Roman" w:hAnsi="Times New Roman" w:cs="Times New Roman"/>
                <w:sz w:val="24"/>
                <w:szCs w:val="20"/>
                <w:lang w:eastAsia="ru-RU"/>
              </w:rPr>
              <w:t xml:space="preserve"> </w:t>
            </w:r>
          </w:p>
          <w:p w:rsidR="006025BF" w:rsidRPr="006025BF" w:rsidRDefault="006025BF" w:rsidP="006025BF">
            <w:pPr>
              <w:widowControl w:val="0"/>
              <w:spacing w:after="0" w:line="240" w:lineRule="auto"/>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 xml:space="preserve">зданий, строений, сооружений, расположенных </w:t>
            </w:r>
          </w:p>
          <w:p w:rsidR="006025BF" w:rsidRPr="006025BF" w:rsidRDefault="006025BF" w:rsidP="006025BF">
            <w:pPr>
              <w:widowControl w:val="0"/>
              <w:spacing w:after="0" w:line="240" w:lineRule="auto"/>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в зоне охраны объектов культурного наследия</w:t>
            </w:r>
          </w:p>
        </w:tc>
      </w:tr>
      <w:tr w:rsidR="006025BF" w:rsidRPr="006025BF" w:rsidTr="008D2557">
        <w:tc>
          <w:tcPr>
            <w:tcW w:w="722"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350</w:t>
            </w:r>
          </w:p>
        </w:tc>
        <w:tc>
          <w:tcPr>
            <w:tcW w:w="722"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350</w:t>
            </w:r>
          </w:p>
        </w:tc>
        <w:tc>
          <w:tcPr>
            <w:tcW w:w="824"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200</w:t>
            </w:r>
          </w:p>
        </w:tc>
        <w:tc>
          <w:tcPr>
            <w:tcW w:w="850"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60</w:t>
            </w:r>
          </w:p>
        </w:tc>
        <w:tc>
          <w:tcPr>
            <w:tcW w:w="5749" w:type="dxa"/>
            <w:vMerge/>
            <w:tcBorders>
              <w:bottom w:val="single" w:sz="4" w:space="0" w:color="FFFFFF"/>
              <w:right w:val="single" w:sz="4" w:space="0" w:color="FFFFFF"/>
            </w:tcBorders>
          </w:tcPr>
          <w:p w:rsidR="006025BF" w:rsidRPr="006025BF" w:rsidRDefault="006025BF" w:rsidP="006025BF">
            <w:pPr>
              <w:widowControl w:val="0"/>
              <w:spacing w:after="0" w:line="240" w:lineRule="auto"/>
              <w:rPr>
                <w:rFonts w:ascii="Times New Roman" w:eastAsia="Times New Roman" w:hAnsi="Times New Roman" w:cs="Times New Roman"/>
                <w:b/>
                <w:sz w:val="24"/>
                <w:szCs w:val="20"/>
                <w:lang w:eastAsia="ru-RU"/>
              </w:rPr>
            </w:pPr>
          </w:p>
        </w:tc>
      </w:tr>
    </w:tbl>
    <w:p w:rsidR="006025BF" w:rsidRPr="006025BF" w:rsidRDefault="006025BF" w:rsidP="006025BF">
      <w:pPr>
        <w:widowControl w:val="0"/>
        <w:spacing w:after="0" w:line="240" w:lineRule="auto"/>
        <w:rPr>
          <w:rFonts w:ascii="Times New Roman" w:eastAsia="Times New Roman" w:hAnsi="Times New Roman" w:cs="Times New Roman"/>
          <w:b/>
          <w:sz w:val="24"/>
          <w:szCs w:val="20"/>
          <w:lang w:eastAsia="ru-RU"/>
        </w:rPr>
      </w:pPr>
    </w:p>
    <w:tbl>
      <w:tblPr>
        <w:tblW w:w="886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2"/>
        <w:gridCol w:w="722"/>
        <w:gridCol w:w="824"/>
        <w:gridCol w:w="850"/>
        <w:gridCol w:w="5749"/>
      </w:tblGrid>
      <w:tr w:rsidR="006025BF" w:rsidRPr="006025BF" w:rsidTr="008D2557">
        <w:tc>
          <w:tcPr>
            <w:tcW w:w="722"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proofErr w:type="gramStart"/>
            <w:r w:rsidRPr="006025BF">
              <w:rPr>
                <w:rFonts w:ascii="Times New Roman" w:eastAsia="Times New Roman" w:hAnsi="Times New Roman" w:cs="Times New Roman"/>
                <w:b/>
                <w:sz w:val="24"/>
                <w:szCs w:val="20"/>
                <w:lang w:eastAsia="ru-RU"/>
              </w:rPr>
              <w:t>Ш</w:t>
            </w:r>
            <w:proofErr w:type="gramEnd"/>
          </w:p>
        </w:tc>
        <w:tc>
          <w:tcPr>
            <w:tcW w:w="722"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В</w:t>
            </w:r>
          </w:p>
        </w:tc>
        <w:tc>
          <w:tcPr>
            <w:tcW w:w="824"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Г</w:t>
            </w:r>
          </w:p>
        </w:tc>
        <w:tc>
          <w:tcPr>
            <w:tcW w:w="850" w:type="dxa"/>
          </w:tcPr>
          <w:p w:rsidR="006025BF" w:rsidRPr="006025BF" w:rsidRDefault="006025BF" w:rsidP="006025BF">
            <w:pPr>
              <w:widowControl w:val="0"/>
              <w:spacing w:after="0" w:line="240" w:lineRule="auto"/>
              <w:jc w:val="center"/>
              <w:rPr>
                <w:rFonts w:ascii="Times New Roman" w:eastAsia="Times New Roman" w:hAnsi="Times New Roman" w:cs="Times New Roman"/>
                <w:b/>
                <w:sz w:val="24"/>
                <w:szCs w:val="20"/>
                <w:lang w:eastAsia="ru-RU"/>
              </w:rPr>
            </w:pPr>
            <w:r w:rsidRPr="006025BF">
              <w:rPr>
                <w:rFonts w:ascii="Times New Roman" w:eastAsia="Times New Roman" w:hAnsi="Times New Roman" w:cs="Times New Roman"/>
                <w:b/>
                <w:sz w:val="24"/>
                <w:szCs w:val="20"/>
                <w:lang w:eastAsia="ru-RU"/>
              </w:rPr>
              <w:t>Г</w:t>
            </w:r>
            <w:proofErr w:type="gramStart"/>
            <w:r w:rsidRPr="006025BF">
              <w:rPr>
                <w:rFonts w:ascii="Times New Roman" w:eastAsia="Times New Roman" w:hAnsi="Times New Roman" w:cs="Times New Roman"/>
                <w:b/>
                <w:sz w:val="24"/>
                <w:szCs w:val="20"/>
                <w:lang w:eastAsia="ru-RU"/>
              </w:rPr>
              <w:t>1</w:t>
            </w:r>
            <w:proofErr w:type="gramEnd"/>
          </w:p>
        </w:tc>
        <w:tc>
          <w:tcPr>
            <w:tcW w:w="5749" w:type="dxa"/>
            <w:vMerge w:val="restart"/>
            <w:tcBorders>
              <w:top w:val="single" w:sz="4" w:space="0" w:color="FFFFFF"/>
              <w:right w:val="single" w:sz="4" w:space="0" w:color="FFFFFF"/>
            </w:tcBorders>
          </w:tcPr>
          <w:p w:rsidR="006025BF" w:rsidRPr="006025BF" w:rsidRDefault="006025BF" w:rsidP="006025BF">
            <w:pPr>
              <w:widowControl w:val="0"/>
              <w:spacing w:after="0" w:line="240" w:lineRule="auto"/>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 xml:space="preserve">Максимальные размеры (в мм) </w:t>
            </w:r>
            <w:proofErr w:type="gramStart"/>
            <w:r w:rsidRPr="006025BF">
              <w:rPr>
                <w:rFonts w:ascii="Times New Roman" w:eastAsia="Times New Roman" w:hAnsi="Times New Roman" w:cs="Times New Roman"/>
                <w:sz w:val="24"/>
                <w:szCs w:val="20"/>
                <w:lang w:eastAsia="ru-RU"/>
              </w:rPr>
              <w:t>для</w:t>
            </w:r>
            <w:proofErr w:type="gramEnd"/>
            <w:r w:rsidRPr="006025BF">
              <w:rPr>
                <w:rFonts w:ascii="Times New Roman" w:eastAsia="Times New Roman" w:hAnsi="Times New Roman" w:cs="Times New Roman"/>
                <w:sz w:val="24"/>
                <w:szCs w:val="20"/>
                <w:lang w:eastAsia="ru-RU"/>
              </w:rPr>
              <w:t xml:space="preserve"> </w:t>
            </w:r>
          </w:p>
          <w:p w:rsidR="006025BF" w:rsidRPr="006025BF" w:rsidRDefault="006025BF" w:rsidP="006025BF">
            <w:pPr>
              <w:widowControl w:val="0"/>
              <w:spacing w:after="0" w:line="240" w:lineRule="auto"/>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 xml:space="preserve">зданий, строений, сооружений </w:t>
            </w:r>
            <w:proofErr w:type="gramStart"/>
            <w:r w:rsidRPr="006025BF">
              <w:rPr>
                <w:rFonts w:ascii="Times New Roman" w:eastAsia="Times New Roman" w:hAnsi="Times New Roman" w:cs="Times New Roman"/>
                <w:sz w:val="24"/>
                <w:szCs w:val="20"/>
                <w:lang w:eastAsia="ru-RU"/>
              </w:rPr>
              <w:t>в</w:t>
            </w:r>
            <w:proofErr w:type="gramEnd"/>
            <w:r w:rsidRPr="006025BF">
              <w:rPr>
                <w:rFonts w:ascii="Times New Roman" w:eastAsia="Times New Roman" w:hAnsi="Times New Roman" w:cs="Times New Roman"/>
                <w:sz w:val="24"/>
                <w:szCs w:val="20"/>
                <w:lang w:eastAsia="ru-RU"/>
              </w:rPr>
              <w:t xml:space="preserve"> </w:t>
            </w:r>
          </w:p>
          <w:p w:rsidR="006025BF" w:rsidRPr="006025BF" w:rsidRDefault="006025BF" w:rsidP="006025BF">
            <w:pPr>
              <w:widowControl w:val="0"/>
              <w:spacing w:after="0" w:line="240" w:lineRule="auto"/>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современной застройке</w:t>
            </w:r>
          </w:p>
        </w:tc>
      </w:tr>
      <w:tr w:rsidR="006025BF" w:rsidRPr="006025BF" w:rsidTr="008D2557">
        <w:tc>
          <w:tcPr>
            <w:tcW w:w="722"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450</w:t>
            </w:r>
          </w:p>
        </w:tc>
        <w:tc>
          <w:tcPr>
            <w:tcW w:w="722"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450</w:t>
            </w:r>
          </w:p>
        </w:tc>
        <w:tc>
          <w:tcPr>
            <w:tcW w:w="824"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200</w:t>
            </w:r>
          </w:p>
        </w:tc>
        <w:tc>
          <w:tcPr>
            <w:tcW w:w="850" w:type="dxa"/>
          </w:tcPr>
          <w:p w:rsidR="006025BF" w:rsidRPr="006025BF" w:rsidRDefault="006025BF" w:rsidP="006025BF">
            <w:pPr>
              <w:widowControl w:val="0"/>
              <w:spacing w:after="0" w:line="240" w:lineRule="auto"/>
              <w:jc w:val="center"/>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60</w:t>
            </w:r>
          </w:p>
        </w:tc>
        <w:tc>
          <w:tcPr>
            <w:tcW w:w="5749" w:type="dxa"/>
            <w:vMerge/>
            <w:tcBorders>
              <w:bottom w:val="single" w:sz="4" w:space="0" w:color="FFFFFF"/>
              <w:right w:val="single" w:sz="4" w:space="0" w:color="FFFFFF"/>
            </w:tcBorders>
          </w:tcPr>
          <w:p w:rsidR="006025BF" w:rsidRPr="006025BF" w:rsidRDefault="006025BF" w:rsidP="006025BF">
            <w:pPr>
              <w:widowControl w:val="0"/>
              <w:spacing w:after="0" w:line="240" w:lineRule="auto"/>
              <w:rPr>
                <w:rFonts w:ascii="Times New Roman" w:eastAsia="Times New Roman" w:hAnsi="Times New Roman" w:cs="Times New Roman"/>
                <w:b/>
                <w:sz w:val="24"/>
                <w:szCs w:val="20"/>
                <w:lang w:eastAsia="ru-RU"/>
              </w:rPr>
            </w:pPr>
          </w:p>
        </w:tc>
      </w:tr>
    </w:tbl>
    <w:p w:rsidR="006025BF" w:rsidRPr="006025BF" w:rsidRDefault="006025BF" w:rsidP="006025BF">
      <w:pPr>
        <w:widowControl w:val="0"/>
        <w:spacing w:after="0" w:line="240" w:lineRule="auto"/>
        <w:jc w:val="right"/>
        <w:rPr>
          <w:rFonts w:ascii="Times New Roman" w:eastAsia="Times New Roman" w:hAnsi="Times New Roman" w:cs="Times New Roman"/>
          <w:sz w:val="24"/>
          <w:szCs w:val="20"/>
          <w:lang w:eastAsia="ru-RU"/>
        </w:rPr>
      </w:pPr>
      <w:r w:rsidRPr="006025BF">
        <w:rPr>
          <w:rFonts w:ascii="Times New Roman" w:eastAsia="Times New Roman" w:hAnsi="Times New Roman" w:cs="Times New Roman"/>
          <w:sz w:val="24"/>
          <w:szCs w:val="20"/>
          <w:lang w:eastAsia="ru-RU"/>
        </w:rPr>
        <w:t>рис. 32</w:t>
      </w:r>
    </w:p>
    <w:p w:rsidR="006025BF" w:rsidRPr="006025BF" w:rsidRDefault="006025BF" w:rsidP="006025BF">
      <w:pPr>
        <w:widowControl w:val="0"/>
        <w:spacing w:after="0" w:line="240" w:lineRule="auto"/>
        <w:jc w:val="right"/>
        <w:rPr>
          <w:rFonts w:ascii="Times New Roman" w:eastAsia="Times New Roman" w:hAnsi="Times New Roman" w:cs="Times New Roman"/>
          <w:sz w:val="24"/>
          <w:szCs w:val="20"/>
          <w:lang w:eastAsia="ru-RU"/>
        </w:rPr>
      </w:pPr>
    </w:p>
    <w:p w:rsidR="006025BF" w:rsidRPr="006025BF" w:rsidRDefault="006025BF" w:rsidP="006025BF">
      <w:pPr>
        <w:widowControl w:val="0"/>
        <w:spacing w:after="0" w:line="348" w:lineRule="auto"/>
        <w:ind w:firstLine="709"/>
        <w:jc w:val="both"/>
        <w:rPr>
          <w:rFonts w:ascii="Times New Roman" w:eastAsia="Times New Roman" w:hAnsi="Times New Roman" w:cs="Times New Roman"/>
          <w:b/>
          <w:sz w:val="24"/>
          <w:szCs w:val="24"/>
          <w:lang w:eastAsia="ru-RU"/>
        </w:rPr>
      </w:pPr>
      <w:r w:rsidRPr="006025BF">
        <w:rPr>
          <w:rFonts w:ascii="Times New Roman" w:eastAsia="Times New Roman" w:hAnsi="Times New Roman" w:cs="Times New Roman"/>
          <w:sz w:val="24"/>
          <w:szCs w:val="24"/>
          <w:lang w:eastAsia="ru-RU"/>
        </w:rPr>
        <w:t>расстояние от консольной вывески до плоскости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фасада (выступающих элементов фасада) здания, строения, сооружения должно</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составлять</w:t>
      </w:r>
      <w:r w:rsidRPr="006025BF">
        <w:rPr>
          <w:rFonts w:ascii="Times New Roman" w:eastAsia="Times New Roman" w:hAnsi="Times New Roman" w:cs="Times New Roman"/>
          <w:spacing w:val="-11"/>
          <w:sz w:val="24"/>
          <w:szCs w:val="24"/>
          <w:lang w:eastAsia="ru-RU"/>
        </w:rPr>
        <w:t xml:space="preserve"> </w:t>
      </w:r>
      <w:r w:rsidRPr="006025BF">
        <w:rPr>
          <w:rFonts w:ascii="Times New Roman" w:eastAsia="Times New Roman" w:hAnsi="Times New Roman" w:cs="Times New Roman"/>
          <w:sz w:val="24"/>
          <w:szCs w:val="24"/>
          <w:lang w:eastAsia="ru-RU"/>
        </w:rPr>
        <w:t>не</w:t>
      </w:r>
      <w:r w:rsidRPr="006025BF">
        <w:rPr>
          <w:rFonts w:ascii="Times New Roman" w:eastAsia="Times New Roman" w:hAnsi="Times New Roman" w:cs="Times New Roman"/>
          <w:spacing w:val="-11"/>
          <w:sz w:val="24"/>
          <w:szCs w:val="24"/>
          <w:lang w:eastAsia="ru-RU"/>
        </w:rPr>
        <w:t xml:space="preserve"> </w:t>
      </w:r>
      <w:r w:rsidRPr="006025BF">
        <w:rPr>
          <w:rFonts w:ascii="Times New Roman" w:eastAsia="Times New Roman" w:hAnsi="Times New Roman" w:cs="Times New Roman"/>
          <w:sz w:val="24"/>
          <w:szCs w:val="24"/>
          <w:lang w:eastAsia="ru-RU"/>
        </w:rPr>
        <w:t>более</w:t>
      </w:r>
      <w:r w:rsidRPr="006025BF">
        <w:rPr>
          <w:rFonts w:ascii="Times New Roman" w:eastAsia="Times New Roman" w:hAnsi="Times New Roman" w:cs="Times New Roman"/>
          <w:spacing w:val="-9"/>
          <w:sz w:val="24"/>
          <w:szCs w:val="24"/>
          <w:lang w:eastAsia="ru-RU"/>
        </w:rPr>
        <w:t xml:space="preserve"> </w:t>
      </w:r>
      <w:r w:rsidRPr="006025BF">
        <w:rPr>
          <w:rFonts w:ascii="Times New Roman" w:eastAsia="Times New Roman" w:hAnsi="Times New Roman" w:cs="Times New Roman"/>
          <w:sz w:val="24"/>
          <w:szCs w:val="24"/>
          <w:lang w:eastAsia="ru-RU"/>
        </w:rPr>
        <w:t>200</w:t>
      </w:r>
      <w:r w:rsidRPr="006025BF">
        <w:rPr>
          <w:rFonts w:ascii="Times New Roman" w:eastAsia="Times New Roman" w:hAnsi="Times New Roman" w:cs="Times New Roman"/>
          <w:spacing w:val="-8"/>
          <w:sz w:val="24"/>
          <w:szCs w:val="24"/>
          <w:lang w:eastAsia="ru-RU"/>
        </w:rPr>
        <w:t xml:space="preserve"> </w:t>
      </w:r>
      <w:r w:rsidRPr="006025BF">
        <w:rPr>
          <w:rFonts w:ascii="Times New Roman" w:eastAsia="Times New Roman" w:hAnsi="Times New Roman" w:cs="Times New Roman"/>
          <w:sz w:val="24"/>
          <w:szCs w:val="24"/>
          <w:lang w:eastAsia="ru-RU"/>
        </w:rPr>
        <w:t>мм,</w:t>
      </w:r>
      <w:r w:rsidRPr="006025BF">
        <w:rPr>
          <w:rFonts w:ascii="Times New Roman" w:eastAsia="Times New Roman" w:hAnsi="Times New Roman" w:cs="Times New Roman"/>
          <w:spacing w:val="-10"/>
          <w:sz w:val="24"/>
          <w:szCs w:val="24"/>
          <w:lang w:eastAsia="ru-RU"/>
        </w:rPr>
        <w:t xml:space="preserve"> </w:t>
      </w:r>
      <w:r w:rsidRPr="006025BF">
        <w:rPr>
          <w:rFonts w:ascii="Times New Roman" w:eastAsia="Times New Roman" w:hAnsi="Times New Roman" w:cs="Times New Roman"/>
          <w:sz w:val="24"/>
          <w:szCs w:val="24"/>
          <w:lang w:eastAsia="ru-RU"/>
        </w:rPr>
        <w:t>при</w:t>
      </w:r>
      <w:r w:rsidRPr="006025BF">
        <w:rPr>
          <w:rFonts w:ascii="Times New Roman" w:eastAsia="Times New Roman" w:hAnsi="Times New Roman" w:cs="Times New Roman"/>
          <w:spacing w:val="-10"/>
          <w:sz w:val="24"/>
          <w:szCs w:val="24"/>
          <w:lang w:eastAsia="ru-RU"/>
        </w:rPr>
        <w:t xml:space="preserve"> </w:t>
      </w:r>
      <w:r w:rsidRPr="006025BF">
        <w:rPr>
          <w:rFonts w:ascii="Times New Roman" w:eastAsia="Times New Roman" w:hAnsi="Times New Roman" w:cs="Times New Roman"/>
          <w:sz w:val="24"/>
          <w:szCs w:val="24"/>
          <w:lang w:eastAsia="ru-RU"/>
        </w:rPr>
        <w:t>этом</w:t>
      </w:r>
      <w:r w:rsidRPr="006025BF">
        <w:rPr>
          <w:rFonts w:ascii="Times New Roman" w:eastAsia="Times New Roman" w:hAnsi="Times New Roman" w:cs="Times New Roman"/>
          <w:spacing w:val="-9"/>
          <w:sz w:val="24"/>
          <w:szCs w:val="24"/>
          <w:lang w:eastAsia="ru-RU"/>
        </w:rPr>
        <w:t xml:space="preserve"> </w:t>
      </w:r>
      <w:r w:rsidRPr="006025BF">
        <w:rPr>
          <w:rFonts w:ascii="Times New Roman" w:eastAsia="Times New Roman" w:hAnsi="Times New Roman" w:cs="Times New Roman"/>
          <w:sz w:val="24"/>
          <w:szCs w:val="24"/>
          <w:lang w:eastAsia="ru-RU"/>
        </w:rPr>
        <w:t>крайняя</w:t>
      </w:r>
      <w:r w:rsidRPr="006025BF">
        <w:rPr>
          <w:rFonts w:ascii="Times New Roman" w:eastAsia="Times New Roman" w:hAnsi="Times New Roman" w:cs="Times New Roman"/>
          <w:spacing w:val="-9"/>
          <w:sz w:val="24"/>
          <w:szCs w:val="24"/>
          <w:lang w:eastAsia="ru-RU"/>
        </w:rPr>
        <w:t xml:space="preserve"> </w:t>
      </w:r>
      <w:r w:rsidRPr="006025BF">
        <w:rPr>
          <w:rFonts w:ascii="Times New Roman" w:eastAsia="Times New Roman" w:hAnsi="Times New Roman" w:cs="Times New Roman"/>
          <w:sz w:val="24"/>
          <w:szCs w:val="24"/>
          <w:lang w:eastAsia="ru-RU"/>
        </w:rPr>
        <w:t>точка</w:t>
      </w:r>
      <w:r w:rsidRPr="006025BF">
        <w:rPr>
          <w:rFonts w:ascii="Times New Roman" w:eastAsia="Times New Roman" w:hAnsi="Times New Roman" w:cs="Times New Roman"/>
          <w:spacing w:val="-8"/>
          <w:sz w:val="24"/>
          <w:szCs w:val="24"/>
          <w:lang w:eastAsia="ru-RU"/>
        </w:rPr>
        <w:t xml:space="preserve"> </w:t>
      </w:r>
      <w:r w:rsidRPr="006025BF">
        <w:rPr>
          <w:rFonts w:ascii="Times New Roman" w:eastAsia="Times New Roman" w:hAnsi="Times New Roman" w:cs="Times New Roman"/>
          <w:sz w:val="24"/>
          <w:szCs w:val="24"/>
          <w:lang w:eastAsia="ru-RU"/>
        </w:rPr>
        <w:t>лицевой</w:t>
      </w:r>
      <w:r w:rsidRPr="006025BF">
        <w:rPr>
          <w:rFonts w:ascii="Times New Roman" w:eastAsia="Times New Roman" w:hAnsi="Times New Roman" w:cs="Times New Roman"/>
          <w:spacing w:val="-10"/>
          <w:sz w:val="24"/>
          <w:szCs w:val="24"/>
          <w:lang w:eastAsia="ru-RU"/>
        </w:rPr>
        <w:t xml:space="preserve"> </w:t>
      </w:r>
      <w:r w:rsidRPr="006025BF">
        <w:rPr>
          <w:rFonts w:ascii="Times New Roman" w:eastAsia="Times New Roman" w:hAnsi="Times New Roman" w:cs="Times New Roman"/>
          <w:sz w:val="24"/>
          <w:szCs w:val="24"/>
          <w:lang w:eastAsia="ru-RU"/>
        </w:rPr>
        <w:t>стороны</w:t>
      </w:r>
      <w:r w:rsidRPr="006025BF">
        <w:rPr>
          <w:rFonts w:ascii="Times New Roman" w:eastAsia="Times New Roman" w:hAnsi="Times New Roman" w:cs="Times New Roman"/>
          <w:spacing w:val="-3"/>
          <w:sz w:val="24"/>
          <w:szCs w:val="24"/>
          <w:lang w:eastAsia="ru-RU"/>
        </w:rPr>
        <w:t xml:space="preserve"> </w:t>
      </w:r>
      <w:r w:rsidRPr="006025BF">
        <w:rPr>
          <w:rFonts w:ascii="Times New Roman" w:eastAsia="Times New Roman" w:hAnsi="Times New Roman" w:cs="Times New Roman"/>
          <w:sz w:val="24"/>
          <w:szCs w:val="24"/>
          <w:lang w:eastAsia="ru-RU"/>
        </w:rPr>
        <w:t xml:space="preserve">консольной  </w:t>
      </w:r>
      <w:r w:rsidRPr="006025BF">
        <w:rPr>
          <w:rFonts w:ascii="Times New Roman" w:eastAsia="Times New Roman" w:hAnsi="Times New Roman" w:cs="Times New Roman"/>
          <w:spacing w:val="-67"/>
          <w:sz w:val="24"/>
          <w:szCs w:val="24"/>
          <w:lang w:eastAsia="ru-RU"/>
        </w:rPr>
        <w:t xml:space="preserve"> </w:t>
      </w:r>
      <w:r w:rsidRPr="006025BF">
        <w:rPr>
          <w:rFonts w:ascii="Times New Roman" w:eastAsia="Times New Roman" w:hAnsi="Times New Roman" w:cs="Times New Roman"/>
          <w:sz w:val="24"/>
          <w:szCs w:val="24"/>
          <w:lang w:eastAsia="ru-RU"/>
        </w:rPr>
        <w:t>вывески не должна выступать от стены, на которую она</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крепится,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более чем</w:t>
      </w:r>
      <w:r w:rsidRPr="006025BF">
        <w:rPr>
          <w:rFonts w:ascii="Times New Roman" w:eastAsia="Times New Roman" w:hAnsi="Times New Roman" w:cs="Times New Roman"/>
          <w:spacing w:val="-3"/>
          <w:sz w:val="24"/>
          <w:szCs w:val="24"/>
          <w:lang w:eastAsia="ru-RU"/>
        </w:rPr>
        <w:t xml:space="preserve"> </w:t>
      </w:r>
      <w:r w:rsidRPr="006025BF">
        <w:rPr>
          <w:rFonts w:ascii="Times New Roman" w:eastAsia="Times New Roman" w:hAnsi="Times New Roman" w:cs="Times New Roman"/>
          <w:sz w:val="24"/>
          <w:szCs w:val="24"/>
          <w:lang w:eastAsia="ru-RU"/>
        </w:rPr>
        <w:t>на 650</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мм (рис.</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31);</w:t>
      </w:r>
    </w:p>
    <w:p w:rsidR="006025BF" w:rsidRPr="006025BF" w:rsidRDefault="006025BF" w:rsidP="006025BF">
      <w:pPr>
        <w:widowControl w:val="0"/>
        <w:spacing w:after="0" w:line="348" w:lineRule="auto"/>
        <w:ind w:firstLine="709"/>
        <w:jc w:val="both"/>
        <w:rPr>
          <w:rFonts w:ascii="Times New Roman" w:eastAsia="Times New Roman" w:hAnsi="Times New Roman" w:cs="Times New Roman"/>
          <w:sz w:val="24"/>
          <w:szCs w:val="24"/>
          <w:lang w:eastAsia="ru-RU"/>
        </w:rPr>
      </w:pPr>
      <w:r w:rsidRPr="006025BF">
        <w:rPr>
          <w:rFonts w:ascii="Times New Roman" w:eastAsia="Times New Roman" w:hAnsi="Times New Roman" w:cs="Times New Roman"/>
          <w:sz w:val="24"/>
          <w:szCs w:val="24"/>
          <w:lang w:eastAsia="ru-RU"/>
        </w:rPr>
        <w:t>расстояние от уровня поверхности земли до нижнего края консольной</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вывески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должно</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быть</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не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менее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2500</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мм</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(рис.</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31);</w:t>
      </w:r>
    </w:p>
    <w:p w:rsidR="006025BF" w:rsidRPr="006025BF" w:rsidRDefault="006025BF" w:rsidP="006025BF">
      <w:pPr>
        <w:widowControl w:val="0"/>
        <w:spacing w:after="0" w:line="348" w:lineRule="auto"/>
        <w:ind w:firstLine="709"/>
        <w:jc w:val="both"/>
        <w:rPr>
          <w:rFonts w:ascii="Times New Roman" w:eastAsia="Times New Roman" w:hAnsi="Times New Roman" w:cs="Times New Roman"/>
          <w:sz w:val="24"/>
          <w:szCs w:val="24"/>
          <w:lang w:eastAsia="ru-RU"/>
        </w:rPr>
      </w:pPr>
      <w:r w:rsidRPr="006025BF">
        <w:rPr>
          <w:rFonts w:ascii="Times New Roman" w:eastAsia="Times New Roman" w:hAnsi="Times New Roman" w:cs="Times New Roman"/>
          <w:sz w:val="24"/>
          <w:szCs w:val="24"/>
          <w:lang w:eastAsia="ru-RU"/>
        </w:rPr>
        <w:t>расстояние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между</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консольными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вывесками должно составлять</w:t>
      </w:r>
      <w:r w:rsidRPr="006025BF">
        <w:rPr>
          <w:rFonts w:ascii="Times New Roman" w:eastAsia="Times New Roman" w:hAnsi="Times New Roman" w:cs="Times New Roman"/>
          <w:spacing w:val="-2"/>
          <w:sz w:val="24"/>
          <w:szCs w:val="24"/>
          <w:lang w:eastAsia="ru-RU"/>
        </w:rPr>
        <w:t xml:space="preserve"> </w:t>
      </w:r>
      <w:r w:rsidRPr="006025BF">
        <w:rPr>
          <w:rFonts w:ascii="Times New Roman" w:eastAsia="Times New Roman" w:hAnsi="Times New Roman" w:cs="Times New Roman"/>
          <w:sz w:val="24"/>
          <w:szCs w:val="24"/>
          <w:lang w:eastAsia="ru-RU"/>
        </w:rPr>
        <w:t>не менее 10 м</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(рис.</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30);</w:t>
      </w:r>
    </w:p>
    <w:p w:rsidR="006025BF" w:rsidRPr="006025BF" w:rsidRDefault="006025BF" w:rsidP="006025BF">
      <w:pPr>
        <w:widowControl w:val="0"/>
        <w:spacing w:after="0" w:line="348" w:lineRule="auto"/>
        <w:ind w:firstLine="709"/>
        <w:jc w:val="both"/>
        <w:rPr>
          <w:rFonts w:ascii="Times New Roman" w:eastAsia="Times New Roman" w:hAnsi="Times New Roman" w:cs="Times New Roman"/>
          <w:sz w:val="24"/>
          <w:szCs w:val="24"/>
          <w:lang w:eastAsia="ru-RU"/>
        </w:rPr>
      </w:pPr>
      <w:r w:rsidRPr="006025BF">
        <w:rPr>
          <w:rFonts w:ascii="Times New Roman" w:eastAsia="Times New Roman" w:hAnsi="Times New Roman" w:cs="Times New Roman"/>
          <w:sz w:val="24"/>
          <w:szCs w:val="24"/>
          <w:lang w:eastAsia="ru-RU"/>
        </w:rPr>
        <w:t>расстояние от края фасада до консольной вывески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pacing w:val="-1"/>
          <w:sz w:val="24"/>
          <w:szCs w:val="24"/>
          <w:lang w:eastAsia="ru-RU"/>
        </w:rPr>
        <w:t>не</w:t>
      </w:r>
      <w:r w:rsidRPr="006025BF">
        <w:rPr>
          <w:rFonts w:ascii="Times New Roman" w:eastAsia="Times New Roman" w:hAnsi="Times New Roman" w:cs="Times New Roman"/>
          <w:spacing w:val="-18"/>
          <w:sz w:val="24"/>
          <w:szCs w:val="24"/>
          <w:lang w:eastAsia="ru-RU"/>
        </w:rPr>
        <w:t xml:space="preserve"> </w:t>
      </w:r>
      <w:r w:rsidRPr="006025BF">
        <w:rPr>
          <w:rFonts w:ascii="Times New Roman" w:eastAsia="Times New Roman" w:hAnsi="Times New Roman" w:cs="Times New Roman"/>
          <w:spacing w:val="-1"/>
          <w:sz w:val="24"/>
          <w:szCs w:val="24"/>
          <w:lang w:eastAsia="ru-RU"/>
        </w:rPr>
        <w:t>должно</w:t>
      </w:r>
      <w:r w:rsidRPr="006025BF">
        <w:rPr>
          <w:rFonts w:ascii="Times New Roman" w:eastAsia="Times New Roman" w:hAnsi="Times New Roman" w:cs="Times New Roman"/>
          <w:spacing w:val="-16"/>
          <w:sz w:val="24"/>
          <w:szCs w:val="24"/>
          <w:lang w:eastAsia="ru-RU"/>
        </w:rPr>
        <w:t xml:space="preserve"> </w:t>
      </w:r>
      <w:r w:rsidRPr="006025BF">
        <w:rPr>
          <w:rFonts w:ascii="Times New Roman" w:eastAsia="Times New Roman" w:hAnsi="Times New Roman" w:cs="Times New Roman"/>
          <w:spacing w:val="-1"/>
          <w:sz w:val="24"/>
          <w:szCs w:val="24"/>
          <w:lang w:eastAsia="ru-RU"/>
        </w:rPr>
        <w:t>быть</w:t>
      </w:r>
      <w:r w:rsidRPr="006025BF">
        <w:rPr>
          <w:rFonts w:ascii="Times New Roman" w:eastAsia="Times New Roman" w:hAnsi="Times New Roman" w:cs="Times New Roman"/>
          <w:spacing w:val="-18"/>
          <w:sz w:val="24"/>
          <w:szCs w:val="24"/>
          <w:lang w:eastAsia="ru-RU"/>
        </w:rPr>
        <w:t xml:space="preserve"> </w:t>
      </w:r>
      <w:r w:rsidRPr="006025BF">
        <w:rPr>
          <w:rFonts w:ascii="Times New Roman" w:eastAsia="Times New Roman" w:hAnsi="Times New Roman" w:cs="Times New Roman"/>
          <w:spacing w:val="-1"/>
          <w:sz w:val="24"/>
          <w:szCs w:val="24"/>
          <w:lang w:eastAsia="ru-RU"/>
        </w:rPr>
        <w:t>более</w:t>
      </w:r>
      <w:r w:rsidRPr="006025BF">
        <w:rPr>
          <w:rFonts w:ascii="Times New Roman" w:eastAsia="Times New Roman" w:hAnsi="Times New Roman" w:cs="Times New Roman"/>
          <w:spacing w:val="-16"/>
          <w:sz w:val="24"/>
          <w:szCs w:val="24"/>
          <w:lang w:eastAsia="ru-RU"/>
        </w:rPr>
        <w:t xml:space="preserve"> </w:t>
      </w:r>
      <w:r w:rsidRPr="006025BF">
        <w:rPr>
          <w:rFonts w:ascii="Times New Roman" w:eastAsia="Times New Roman" w:hAnsi="Times New Roman" w:cs="Times New Roman"/>
          <w:sz w:val="24"/>
          <w:szCs w:val="24"/>
          <w:lang w:eastAsia="ru-RU"/>
        </w:rPr>
        <w:t>200</w:t>
      </w:r>
      <w:r w:rsidRPr="006025BF">
        <w:rPr>
          <w:rFonts w:ascii="Times New Roman" w:eastAsia="Times New Roman" w:hAnsi="Times New Roman" w:cs="Times New Roman"/>
          <w:spacing w:val="-17"/>
          <w:sz w:val="24"/>
          <w:szCs w:val="24"/>
          <w:lang w:eastAsia="ru-RU"/>
        </w:rPr>
        <w:t xml:space="preserve"> </w:t>
      </w:r>
      <w:r w:rsidRPr="006025BF">
        <w:rPr>
          <w:rFonts w:ascii="Times New Roman" w:eastAsia="Times New Roman" w:hAnsi="Times New Roman" w:cs="Times New Roman"/>
          <w:sz w:val="24"/>
          <w:szCs w:val="24"/>
          <w:lang w:eastAsia="ru-RU"/>
        </w:rPr>
        <w:t>мм, а</w:t>
      </w:r>
      <w:r w:rsidRPr="006025BF">
        <w:rPr>
          <w:rFonts w:ascii="Times New Roman" w:eastAsia="Times New Roman" w:hAnsi="Times New Roman" w:cs="Times New Roman"/>
          <w:spacing w:val="-17"/>
          <w:sz w:val="24"/>
          <w:szCs w:val="24"/>
          <w:lang w:eastAsia="ru-RU"/>
        </w:rPr>
        <w:t xml:space="preserve"> </w:t>
      </w:r>
      <w:r w:rsidRPr="006025BF">
        <w:rPr>
          <w:rFonts w:ascii="Times New Roman" w:eastAsia="Times New Roman" w:hAnsi="Times New Roman" w:cs="Times New Roman"/>
          <w:sz w:val="24"/>
          <w:szCs w:val="24"/>
          <w:lang w:eastAsia="ru-RU"/>
        </w:rPr>
        <w:t>крайняя</w:t>
      </w:r>
      <w:r w:rsidRPr="006025BF">
        <w:rPr>
          <w:rFonts w:ascii="Times New Roman" w:eastAsia="Times New Roman" w:hAnsi="Times New Roman" w:cs="Times New Roman"/>
          <w:spacing w:val="-20"/>
          <w:sz w:val="24"/>
          <w:szCs w:val="24"/>
          <w:lang w:eastAsia="ru-RU"/>
        </w:rPr>
        <w:t xml:space="preserve"> </w:t>
      </w:r>
      <w:r w:rsidRPr="006025BF">
        <w:rPr>
          <w:rFonts w:ascii="Times New Roman" w:eastAsia="Times New Roman" w:hAnsi="Times New Roman" w:cs="Times New Roman"/>
          <w:sz w:val="24"/>
          <w:szCs w:val="24"/>
          <w:lang w:eastAsia="ru-RU"/>
        </w:rPr>
        <w:t>точка</w:t>
      </w:r>
      <w:r w:rsidRPr="006025BF">
        <w:rPr>
          <w:rFonts w:ascii="Times New Roman" w:eastAsia="Times New Roman" w:hAnsi="Times New Roman" w:cs="Times New Roman"/>
          <w:spacing w:val="-18"/>
          <w:sz w:val="24"/>
          <w:szCs w:val="24"/>
          <w:lang w:eastAsia="ru-RU"/>
        </w:rPr>
        <w:t xml:space="preserve"> </w:t>
      </w:r>
      <w:r w:rsidRPr="006025BF">
        <w:rPr>
          <w:rFonts w:ascii="Times New Roman" w:eastAsia="Times New Roman" w:hAnsi="Times New Roman" w:cs="Times New Roman"/>
          <w:sz w:val="24"/>
          <w:szCs w:val="24"/>
          <w:lang w:eastAsia="ru-RU"/>
        </w:rPr>
        <w:t>ее лицевой</w:t>
      </w:r>
      <w:r w:rsidRPr="006025BF">
        <w:rPr>
          <w:rFonts w:ascii="Times New Roman" w:eastAsia="Times New Roman" w:hAnsi="Times New Roman" w:cs="Times New Roman"/>
          <w:spacing w:val="-17"/>
          <w:sz w:val="24"/>
          <w:szCs w:val="24"/>
          <w:lang w:eastAsia="ru-RU"/>
        </w:rPr>
        <w:t xml:space="preserve"> </w:t>
      </w:r>
      <w:r w:rsidRPr="006025BF">
        <w:rPr>
          <w:rFonts w:ascii="Times New Roman" w:eastAsia="Times New Roman" w:hAnsi="Times New Roman" w:cs="Times New Roman"/>
          <w:sz w:val="24"/>
          <w:szCs w:val="24"/>
          <w:lang w:eastAsia="ru-RU"/>
        </w:rPr>
        <w:t>стороны</w:t>
      </w:r>
      <w:r w:rsidRPr="006025BF">
        <w:rPr>
          <w:rFonts w:ascii="Times New Roman" w:eastAsia="Times New Roman" w:hAnsi="Times New Roman" w:cs="Times New Roman"/>
          <w:spacing w:val="-13"/>
          <w:sz w:val="24"/>
          <w:szCs w:val="24"/>
          <w:lang w:eastAsia="ru-RU"/>
        </w:rPr>
        <w:t xml:space="preserve"> </w:t>
      </w:r>
      <w:r w:rsidRPr="006025BF">
        <w:rPr>
          <w:rFonts w:ascii="Times New Roman" w:eastAsia="Times New Roman" w:hAnsi="Times New Roman" w:cs="Times New Roman"/>
          <w:sz w:val="24"/>
          <w:szCs w:val="24"/>
          <w:lang w:eastAsia="ru-RU"/>
        </w:rPr>
        <w:t>–</w:t>
      </w:r>
      <w:r w:rsidRPr="006025BF">
        <w:rPr>
          <w:rFonts w:ascii="Times New Roman" w:eastAsia="Times New Roman" w:hAnsi="Times New Roman" w:cs="Times New Roman"/>
          <w:spacing w:val="-15"/>
          <w:sz w:val="24"/>
          <w:szCs w:val="24"/>
          <w:lang w:eastAsia="ru-RU"/>
        </w:rPr>
        <w:t xml:space="preserve"> </w:t>
      </w:r>
      <w:r w:rsidRPr="006025BF">
        <w:rPr>
          <w:rFonts w:ascii="Times New Roman" w:eastAsia="Times New Roman" w:hAnsi="Times New Roman" w:cs="Times New Roman"/>
          <w:sz w:val="24"/>
          <w:szCs w:val="24"/>
          <w:lang w:eastAsia="ru-RU"/>
        </w:rPr>
        <w:t>на</w:t>
      </w:r>
      <w:r w:rsidRPr="006025BF">
        <w:rPr>
          <w:rFonts w:ascii="Times New Roman" w:eastAsia="Times New Roman" w:hAnsi="Times New Roman" w:cs="Times New Roman"/>
          <w:spacing w:val="-18"/>
          <w:sz w:val="24"/>
          <w:szCs w:val="24"/>
          <w:lang w:eastAsia="ru-RU"/>
        </w:rPr>
        <w:t xml:space="preserve"> </w:t>
      </w:r>
      <w:r w:rsidRPr="006025BF">
        <w:rPr>
          <w:rFonts w:ascii="Times New Roman" w:eastAsia="Times New Roman" w:hAnsi="Times New Roman" w:cs="Times New Roman"/>
          <w:sz w:val="24"/>
          <w:szCs w:val="24"/>
          <w:lang w:eastAsia="ru-RU"/>
        </w:rPr>
        <w:t xml:space="preserve">расстоянии </w:t>
      </w:r>
      <w:r w:rsidRPr="006025BF">
        <w:rPr>
          <w:rFonts w:ascii="Times New Roman" w:eastAsia="Times New Roman" w:hAnsi="Times New Roman" w:cs="Times New Roman"/>
          <w:spacing w:val="-67"/>
          <w:sz w:val="24"/>
          <w:szCs w:val="24"/>
          <w:lang w:eastAsia="ru-RU"/>
        </w:rPr>
        <w:t xml:space="preserve"> </w:t>
      </w:r>
      <w:r w:rsidRPr="006025BF">
        <w:rPr>
          <w:rFonts w:ascii="Times New Roman" w:eastAsia="Times New Roman" w:hAnsi="Times New Roman" w:cs="Times New Roman"/>
          <w:sz w:val="24"/>
          <w:szCs w:val="24"/>
          <w:lang w:eastAsia="ru-RU"/>
        </w:rPr>
        <w:t>более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чем</w:t>
      </w:r>
      <w:r w:rsidRPr="006025BF">
        <w:rPr>
          <w:rFonts w:ascii="Times New Roman" w:eastAsia="Times New Roman" w:hAnsi="Times New Roman" w:cs="Times New Roman"/>
          <w:spacing w:val="-3"/>
          <w:sz w:val="24"/>
          <w:szCs w:val="24"/>
          <w:lang w:eastAsia="ru-RU"/>
        </w:rPr>
        <w:t xml:space="preserve"> </w:t>
      </w:r>
      <w:r w:rsidRPr="006025BF">
        <w:rPr>
          <w:rFonts w:ascii="Times New Roman" w:eastAsia="Times New Roman" w:hAnsi="Times New Roman" w:cs="Times New Roman"/>
          <w:sz w:val="24"/>
          <w:szCs w:val="24"/>
          <w:lang w:eastAsia="ru-RU"/>
        </w:rPr>
        <w:t>650</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мм</w:t>
      </w:r>
      <w:r w:rsidRPr="006025BF">
        <w:rPr>
          <w:rFonts w:ascii="Times New Roman" w:eastAsia="Times New Roman" w:hAnsi="Times New Roman" w:cs="Times New Roman"/>
          <w:spacing w:val="-3"/>
          <w:sz w:val="24"/>
          <w:szCs w:val="24"/>
          <w:lang w:eastAsia="ru-RU"/>
        </w:rPr>
        <w:t xml:space="preserve"> </w:t>
      </w:r>
      <w:r w:rsidRPr="006025BF">
        <w:rPr>
          <w:rFonts w:ascii="Times New Roman" w:eastAsia="Times New Roman" w:hAnsi="Times New Roman" w:cs="Times New Roman"/>
          <w:sz w:val="24"/>
          <w:szCs w:val="24"/>
          <w:lang w:eastAsia="ru-RU"/>
        </w:rPr>
        <w:t xml:space="preserve">от                       </w:t>
      </w:r>
      <w:r w:rsidRPr="006025BF">
        <w:rPr>
          <w:rFonts w:ascii="Times New Roman" w:eastAsia="Times New Roman" w:hAnsi="Times New Roman" w:cs="Times New Roman"/>
          <w:spacing w:val="-4"/>
          <w:sz w:val="24"/>
          <w:szCs w:val="24"/>
          <w:lang w:eastAsia="ru-RU"/>
        </w:rPr>
        <w:t xml:space="preserve"> </w:t>
      </w:r>
      <w:r w:rsidRPr="006025BF">
        <w:rPr>
          <w:rFonts w:ascii="Times New Roman" w:eastAsia="Times New Roman" w:hAnsi="Times New Roman" w:cs="Times New Roman"/>
          <w:sz w:val="24"/>
          <w:szCs w:val="24"/>
          <w:lang w:eastAsia="ru-RU"/>
        </w:rPr>
        <w:t>плоскости фасада</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(рис.</w:t>
      </w:r>
      <w:r w:rsidRPr="006025BF">
        <w:rPr>
          <w:rFonts w:ascii="Times New Roman" w:eastAsia="Times New Roman" w:hAnsi="Times New Roman" w:cs="Times New Roman"/>
          <w:spacing w:val="-4"/>
          <w:sz w:val="24"/>
          <w:szCs w:val="24"/>
          <w:lang w:eastAsia="ru-RU"/>
        </w:rPr>
        <w:t xml:space="preserve"> </w:t>
      </w:r>
      <w:r w:rsidRPr="006025BF">
        <w:rPr>
          <w:rFonts w:ascii="Times New Roman" w:eastAsia="Times New Roman" w:hAnsi="Times New Roman" w:cs="Times New Roman"/>
          <w:sz w:val="24"/>
          <w:szCs w:val="24"/>
          <w:lang w:eastAsia="ru-RU"/>
        </w:rPr>
        <w:t>31).</w:t>
      </w:r>
    </w:p>
    <w:p w:rsidR="006025BF" w:rsidRPr="006025BF" w:rsidRDefault="006025BF" w:rsidP="006025BF">
      <w:pPr>
        <w:widowControl w:val="0"/>
        <w:tabs>
          <w:tab w:val="left" w:pos="1639"/>
        </w:tabs>
        <w:autoSpaceDE w:val="0"/>
        <w:autoSpaceDN w:val="0"/>
        <w:spacing w:after="0" w:line="240" w:lineRule="auto"/>
        <w:ind w:left="1143"/>
        <w:jc w:val="center"/>
        <w:outlineLvl w:val="0"/>
        <w:rPr>
          <w:rFonts w:ascii="Times New Roman" w:eastAsia="Times New Roman" w:hAnsi="Times New Roman" w:cs="Times New Roman"/>
          <w:b/>
          <w:sz w:val="24"/>
          <w:szCs w:val="20"/>
          <w:lang w:val="x-none" w:eastAsia="x-none"/>
        </w:rPr>
      </w:pPr>
      <w:r w:rsidRPr="006025BF">
        <w:rPr>
          <w:rFonts w:ascii="Times New Roman" w:eastAsia="Times New Roman" w:hAnsi="Times New Roman" w:cs="Times New Roman"/>
          <w:b/>
          <w:sz w:val="24"/>
          <w:szCs w:val="20"/>
          <w:lang w:val="x-none" w:eastAsia="x-none"/>
        </w:rPr>
        <w:t>9. Требования</w:t>
      </w:r>
      <w:r w:rsidRPr="006025BF">
        <w:rPr>
          <w:rFonts w:ascii="Times New Roman" w:eastAsia="Times New Roman" w:hAnsi="Times New Roman" w:cs="Times New Roman"/>
          <w:b/>
          <w:spacing w:val="-5"/>
          <w:sz w:val="24"/>
          <w:szCs w:val="20"/>
          <w:lang w:val="x-none" w:eastAsia="x-none"/>
        </w:rPr>
        <w:t xml:space="preserve"> </w:t>
      </w:r>
      <w:r w:rsidRPr="006025BF">
        <w:rPr>
          <w:rFonts w:ascii="Times New Roman" w:eastAsia="Times New Roman" w:hAnsi="Times New Roman" w:cs="Times New Roman"/>
          <w:b/>
          <w:sz w:val="24"/>
          <w:szCs w:val="20"/>
          <w:lang w:val="x-none" w:eastAsia="x-none"/>
        </w:rPr>
        <w:t>к</w:t>
      </w:r>
      <w:r w:rsidRPr="006025BF">
        <w:rPr>
          <w:rFonts w:ascii="Times New Roman" w:eastAsia="Times New Roman" w:hAnsi="Times New Roman" w:cs="Times New Roman"/>
          <w:b/>
          <w:spacing w:val="-4"/>
          <w:sz w:val="24"/>
          <w:szCs w:val="20"/>
          <w:lang w:val="x-none" w:eastAsia="x-none"/>
        </w:rPr>
        <w:t xml:space="preserve"> </w:t>
      </w:r>
      <w:r w:rsidRPr="006025BF">
        <w:rPr>
          <w:rFonts w:ascii="Times New Roman" w:eastAsia="Times New Roman" w:hAnsi="Times New Roman" w:cs="Times New Roman"/>
          <w:b/>
          <w:sz w:val="24"/>
          <w:szCs w:val="20"/>
          <w:lang w:val="x-none" w:eastAsia="x-none"/>
        </w:rPr>
        <w:t>витражным</w:t>
      </w:r>
      <w:r w:rsidRPr="006025BF">
        <w:rPr>
          <w:rFonts w:ascii="Times New Roman" w:eastAsia="Times New Roman" w:hAnsi="Times New Roman" w:cs="Times New Roman"/>
          <w:b/>
          <w:spacing w:val="-3"/>
          <w:sz w:val="24"/>
          <w:szCs w:val="20"/>
          <w:lang w:val="x-none" w:eastAsia="x-none"/>
        </w:rPr>
        <w:t xml:space="preserve"> </w:t>
      </w:r>
      <w:r w:rsidRPr="006025BF">
        <w:rPr>
          <w:rFonts w:ascii="Times New Roman" w:eastAsia="Times New Roman" w:hAnsi="Times New Roman" w:cs="Times New Roman"/>
          <w:b/>
          <w:sz w:val="24"/>
          <w:szCs w:val="20"/>
          <w:lang w:val="x-none" w:eastAsia="x-none"/>
        </w:rPr>
        <w:t>вывескам</w:t>
      </w:r>
    </w:p>
    <w:p w:rsidR="006025BF" w:rsidRPr="006025BF" w:rsidRDefault="006025BF" w:rsidP="006025BF">
      <w:pPr>
        <w:widowControl w:val="0"/>
        <w:spacing w:after="0" w:line="240" w:lineRule="auto"/>
        <w:jc w:val="center"/>
        <w:rPr>
          <w:rFonts w:ascii="Times New Roman" w:eastAsia="Times New Roman" w:hAnsi="Times New Roman" w:cs="Times New Roman"/>
          <w:b/>
          <w:sz w:val="24"/>
          <w:szCs w:val="24"/>
          <w:lang w:eastAsia="ru-RU"/>
        </w:rPr>
      </w:pPr>
    </w:p>
    <w:p w:rsidR="006025BF" w:rsidRPr="006025BF" w:rsidRDefault="006025BF" w:rsidP="006025BF">
      <w:pPr>
        <w:widowControl w:val="0"/>
        <w:tabs>
          <w:tab w:val="left" w:pos="1363"/>
        </w:tabs>
        <w:autoSpaceDE w:val="0"/>
        <w:autoSpaceDN w:val="0"/>
        <w:spacing w:after="0" w:line="36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9.1.</w:t>
      </w:r>
      <w:r w:rsidRPr="006025BF">
        <w:rPr>
          <w:rFonts w:ascii="Times New Roman" w:eastAsia="Calibri" w:hAnsi="Times New Roman" w:cs="Times New Roman"/>
          <w:b/>
          <w:color w:val="000000"/>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Оформление витражей должно иметь комплексный характер, единое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цветовое решение и подсветку, высокое качество художественного решения 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исполнения, соответствовать архитектурно-декоративной пластике всего фасада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здания,</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строения,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сооружения.</w:t>
      </w:r>
    </w:p>
    <w:p w:rsidR="006025BF" w:rsidRPr="006025BF" w:rsidRDefault="006025BF" w:rsidP="006025BF">
      <w:pPr>
        <w:widowControl w:val="0"/>
        <w:tabs>
          <w:tab w:val="left" w:pos="1433"/>
        </w:tabs>
        <w:autoSpaceDE w:val="0"/>
        <w:autoSpaceDN w:val="0"/>
        <w:spacing w:after="0" w:line="36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9.2. Витражные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вывески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внутренней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стороны</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остекления</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витража</w:t>
      </w:r>
      <w:r w:rsidRPr="006025BF">
        <w:rPr>
          <w:rFonts w:ascii="Times New Roman" w:eastAsia="Calibri" w:hAnsi="Times New Roman" w:cs="Times New Roman"/>
          <w:color w:val="000000"/>
          <w:spacing w:val="-5"/>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размещаются</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соответствии</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следующими</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требованиями:</w:t>
      </w:r>
    </w:p>
    <w:p w:rsidR="006025BF" w:rsidRPr="006025BF" w:rsidRDefault="006025BF" w:rsidP="006025BF">
      <w:pPr>
        <w:widowControl w:val="0"/>
        <w:tabs>
          <w:tab w:val="left" w:pos="1433"/>
        </w:tabs>
        <w:autoSpaceDE w:val="0"/>
        <w:autoSpaceDN w:val="0"/>
        <w:spacing w:after="0" w:line="36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расстояние от витражной вывески до остекления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витража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должно</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составлять</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не менее 150</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мм</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(рис.</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33,</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33а);</w:t>
      </w:r>
    </w:p>
    <w:p w:rsidR="006025BF" w:rsidRPr="006025BF" w:rsidRDefault="006025BF" w:rsidP="006025BF">
      <w:pPr>
        <w:widowControl w:val="0"/>
        <w:tabs>
          <w:tab w:val="left" w:pos="1433"/>
        </w:tabs>
        <w:autoSpaceDE w:val="0"/>
        <w:autoSpaceDN w:val="0"/>
        <w:spacing w:after="0" w:line="240" w:lineRule="auto"/>
        <w:ind w:firstLine="709"/>
        <w:jc w:val="both"/>
        <w:rPr>
          <w:rFonts w:ascii="Times New Roman" w:eastAsia="Calibri" w:hAnsi="Times New Roman" w:cs="Times New Roman"/>
          <w:color w:val="000000"/>
          <w:sz w:val="24"/>
          <w:szCs w:val="24"/>
          <w:lang w:val="x-none" w:eastAsia="ar-SA"/>
        </w:rPr>
      </w:pPr>
    </w:p>
    <w:p w:rsidR="006025BF" w:rsidRPr="006025BF" w:rsidRDefault="006025BF" w:rsidP="006025BF">
      <w:pPr>
        <w:widowControl w:val="0"/>
        <w:tabs>
          <w:tab w:val="left" w:pos="1433"/>
        </w:tabs>
        <w:autoSpaceDE w:val="0"/>
        <w:autoSpaceDN w:val="0"/>
        <w:spacing w:after="0" w:line="240" w:lineRule="auto"/>
        <w:ind w:firstLine="709"/>
        <w:jc w:val="center"/>
        <w:rPr>
          <w:rFonts w:ascii="Times New Roman" w:eastAsia="Calibri" w:hAnsi="Times New Roman" w:cs="Times New Roman"/>
          <w:b/>
          <w:color w:val="000000"/>
          <w:sz w:val="24"/>
          <w:szCs w:val="24"/>
          <w:lang w:val="x-none" w:eastAsia="ar-SA"/>
        </w:rPr>
      </w:pPr>
      <w:r>
        <w:rPr>
          <w:rFonts w:ascii="Times New Roman" w:eastAsia="Calibri" w:hAnsi="Times New Roman" w:cs="Times New Roman"/>
          <w:noProof/>
          <w:color w:val="000000"/>
          <w:sz w:val="24"/>
          <w:szCs w:val="24"/>
          <w:lang w:eastAsia="ru-RU"/>
        </w:rPr>
        <w:drawing>
          <wp:anchor distT="0" distB="0" distL="0" distR="0" simplePos="0" relativeHeight="251679744" behindDoc="0" locked="0" layoutInCell="1" allowOverlap="1">
            <wp:simplePos x="0" y="0"/>
            <wp:positionH relativeFrom="page">
              <wp:posOffset>1537335</wp:posOffset>
            </wp:positionH>
            <wp:positionV relativeFrom="paragraph">
              <wp:posOffset>577215</wp:posOffset>
            </wp:positionV>
            <wp:extent cx="5143500" cy="2459355"/>
            <wp:effectExtent l="0" t="0" r="0" b="0"/>
            <wp:wrapTopAndBottom/>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8.jpe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143500" cy="245935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6025BF">
        <w:rPr>
          <w:rFonts w:ascii="Times New Roman" w:eastAsia="Calibri" w:hAnsi="Times New Roman" w:cs="Times New Roman"/>
          <w:b/>
          <w:color w:val="000000"/>
          <w:sz w:val="24"/>
          <w:szCs w:val="24"/>
          <w:lang w:val="x-none" w:eastAsia="ar-SA"/>
        </w:rPr>
        <w:t xml:space="preserve">На зданиях, строениях, сооружениях, расположенных в зоне охраны объектов культурного наследия </w:t>
      </w:r>
    </w:p>
    <w:p w:rsidR="006025BF" w:rsidRPr="006025BF" w:rsidRDefault="006025BF" w:rsidP="006025BF">
      <w:pPr>
        <w:widowControl w:val="0"/>
        <w:tabs>
          <w:tab w:val="left" w:pos="1433"/>
        </w:tabs>
        <w:autoSpaceDE w:val="0"/>
        <w:autoSpaceDN w:val="0"/>
        <w:spacing w:after="0" w:line="360" w:lineRule="auto"/>
        <w:ind w:firstLine="709"/>
        <w:jc w:val="right"/>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lastRenderedPageBreak/>
        <w:t>рис. 33</w:t>
      </w:r>
    </w:p>
    <w:p w:rsidR="006025BF" w:rsidRPr="006025BF" w:rsidRDefault="006025BF" w:rsidP="006025BF">
      <w:pPr>
        <w:widowControl w:val="0"/>
        <w:tabs>
          <w:tab w:val="left" w:pos="1433"/>
        </w:tabs>
        <w:autoSpaceDE w:val="0"/>
        <w:autoSpaceDN w:val="0"/>
        <w:spacing w:after="0" w:line="360" w:lineRule="auto"/>
        <w:ind w:firstLine="709"/>
        <w:jc w:val="right"/>
        <w:rPr>
          <w:rFonts w:ascii="Times New Roman" w:eastAsia="Calibri" w:hAnsi="Times New Roman" w:cs="Times New Roman"/>
          <w:color w:val="000000"/>
          <w:sz w:val="24"/>
          <w:szCs w:val="24"/>
          <w:lang w:val="x-none" w:eastAsia="ar-SA"/>
        </w:rPr>
      </w:pPr>
    </w:p>
    <w:p w:rsidR="006025BF" w:rsidRPr="006025BF" w:rsidRDefault="006025BF" w:rsidP="006025BF">
      <w:pPr>
        <w:widowControl w:val="0"/>
        <w:spacing w:after="0" w:line="240" w:lineRule="auto"/>
        <w:jc w:val="center"/>
        <w:rPr>
          <w:rFonts w:ascii="Times New Roman" w:eastAsia="Times New Roman" w:hAnsi="Times New Roman" w:cs="Times New Roman"/>
          <w:b/>
          <w:sz w:val="24"/>
          <w:szCs w:val="24"/>
          <w:lang w:eastAsia="ru-RU"/>
        </w:rPr>
      </w:pPr>
      <w:r w:rsidRPr="006025BF">
        <w:rPr>
          <w:rFonts w:ascii="Times New Roman" w:eastAsia="Times New Roman" w:hAnsi="Times New Roman" w:cs="Times New Roman"/>
          <w:b/>
          <w:sz w:val="24"/>
          <w:szCs w:val="24"/>
          <w:lang w:eastAsia="ru-RU"/>
        </w:rPr>
        <w:t>На зданиях, строениях, сооружениях, расположенных в современной застройке</w:t>
      </w:r>
    </w:p>
    <w:p w:rsidR="006025BF" w:rsidRPr="006025BF" w:rsidRDefault="006025BF" w:rsidP="006025BF">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w:drawing>
          <wp:inline distT="0" distB="0" distL="0" distR="0">
            <wp:extent cx="5071745" cy="201993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9.jpe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071745" cy="2019935"/>
                    </a:xfrm>
                    <a:prstGeom prst="rect">
                      <a:avLst/>
                    </a:prstGeom>
                    <a:noFill/>
                    <a:ln>
                      <a:noFill/>
                    </a:ln>
                  </pic:spPr>
                </pic:pic>
              </a:graphicData>
            </a:graphic>
          </wp:inline>
        </w:drawing>
      </w:r>
    </w:p>
    <w:p w:rsidR="006025BF" w:rsidRPr="006025BF" w:rsidRDefault="006025BF" w:rsidP="006025BF">
      <w:pPr>
        <w:widowControl w:val="0"/>
        <w:spacing w:after="0" w:line="240" w:lineRule="auto"/>
        <w:jc w:val="center"/>
        <w:rPr>
          <w:rFonts w:ascii="Times New Roman" w:eastAsia="Times New Roman" w:hAnsi="Times New Roman" w:cs="Times New Roman"/>
          <w:sz w:val="20"/>
          <w:szCs w:val="20"/>
          <w:lang w:eastAsia="ru-RU"/>
        </w:rPr>
      </w:pPr>
    </w:p>
    <w:p w:rsidR="006025BF" w:rsidRPr="006025BF" w:rsidRDefault="006025BF" w:rsidP="006025BF">
      <w:pPr>
        <w:widowControl w:val="0"/>
        <w:spacing w:after="0" w:line="240" w:lineRule="auto"/>
        <w:jc w:val="right"/>
        <w:rPr>
          <w:rFonts w:ascii="Times New Roman" w:eastAsia="Times New Roman" w:hAnsi="Times New Roman" w:cs="Times New Roman"/>
          <w:sz w:val="24"/>
          <w:szCs w:val="24"/>
          <w:lang w:eastAsia="ru-RU"/>
        </w:rPr>
      </w:pPr>
      <w:r w:rsidRPr="006025BF">
        <w:rPr>
          <w:rFonts w:ascii="Times New Roman" w:eastAsia="Times New Roman" w:hAnsi="Times New Roman" w:cs="Times New Roman"/>
          <w:sz w:val="24"/>
          <w:szCs w:val="24"/>
          <w:lang w:eastAsia="ru-RU"/>
        </w:rPr>
        <w:t>рис. 33а</w:t>
      </w:r>
    </w:p>
    <w:p w:rsidR="006025BF" w:rsidRPr="006025BF" w:rsidRDefault="006025BF" w:rsidP="006025BF">
      <w:pPr>
        <w:widowControl w:val="0"/>
        <w:spacing w:after="0" w:line="360" w:lineRule="auto"/>
        <w:ind w:firstLine="709"/>
        <w:jc w:val="both"/>
        <w:rPr>
          <w:rFonts w:ascii="Times New Roman" w:eastAsia="Times New Roman" w:hAnsi="Times New Roman" w:cs="Times New Roman"/>
          <w:b/>
          <w:sz w:val="24"/>
          <w:szCs w:val="24"/>
          <w:lang w:eastAsia="ru-RU"/>
        </w:rPr>
      </w:pPr>
      <w:r w:rsidRPr="006025BF">
        <w:rPr>
          <w:rFonts w:ascii="Times New Roman" w:eastAsia="Times New Roman" w:hAnsi="Times New Roman" w:cs="Times New Roman"/>
          <w:sz w:val="24"/>
          <w:szCs w:val="24"/>
          <w:lang w:eastAsia="ru-RU"/>
        </w:rPr>
        <w:t xml:space="preserve">во внутреннем пространстве витража допускается размещение подвесных </w:t>
      </w:r>
      <w:r w:rsidRPr="006025BF">
        <w:rPr>
          <w:rFonts w:ascii="Times New Roman" w:eastAsia="Times New Roman" w:hAnsi="Times New Roman" w:cs="Times New Roman"/>
          <w:spacing w:val="-67"/>
          <w:sz w:val="24"/>
          <w:szCs w:val="24"/>
          <w:lang w:eastAsia="ru-RU"/>
        </w:rPr>
        <w:t xml:space="preserve"> </w:t>
      </w:r>
      <w:r w:rsidRPr="006025BF">
        <w:rPr>
          <w:rFonts w:ascii="Times New Roman" w:eastAsia="Times New Roman" w:hAnsi="Times New Roman" w:cs="Times New Roman"/>
          <w:sz w:val="24"/>
          <w:szCs w:val="24"/>
          <w:lang w:eastAsia="ru-RU"/>
        </w:rPr>
        <w:t>тонких</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световых</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панелей</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изображениями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информационного</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характера</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pacing w:val="-1"/>
          <w:sz w:val="24"/>
          <w:szCs w:val="24"/>
          <w:lang w:eastAsia="ru-RU"/>
        </w:rPr>
        <w:t>максимальной</w:t>
      </w:r>
      <w:r w:rsidRPr="006025BF">
        <w:rPr>
          <w:rFonts w:ascii="Times New Roman" w:eastAsia="Times New Roman" w:hAnsi="Times New Roman" w:cs="Times New Roman"/>
          <w:spacing w:val="-15"/>
          <w:sz w:val="24"/>
          <w:szCs w:val="24"/>
          <w:lang w:eastAsia="ru-RU"/>
        </w:rPr>
        <w:t xml:space="preserve"> </w:t>
      </w:r>
      <w:r w:rsidRPr="006025BF">
        <w:rPr>
          <w:rFonts w:ascii="Times New Roman" w:eastAsia="Times New Roman" w:hAnsi="Times New Roman" w:cs="Times New Roman"/>
          <w:spacing w:val="-1"/>
          <w:sz w:val="24"/>
          <w:szCs w:val="24"/>
          <w:lang w:eastAsia="ru-RU"/>
        </w:rPr>
        <w:t>площадью</w:t>
      </w:r>
      <w:r w:rsidRPr="006025BF">
        <w:rPr>
          <w:rFonts w:ascii="Times New Roman" w:eastAsia="Times New Roman" w:hAnsi="Times New Roman" w:cs="Times New Roman"/>
          <w:spacing w:val="-13"/>
          <w:sz w:val="24"/>
          <w:szCs w:val="24"/>
          <w:lang w:eastAsia="ru-RU"/>
        </w:rPr>
        <w:t xml:space="preserve"> </w:t>
      </w:r>
      <w:r w:rsidRPr="006025BF">
        <w:rPr>
          <w:rFonts w:ascii="Times New Roman" w:eastAsia="Times New Roman" w:hAnsi="Times New Roman" w:cs="Times New Roman"/>
          <w:spacing w:val="-1"/>
          <w:sz w:val="24"/>
          <w:szCs w:val="24"/>
          <w:lang w:eastAsia="ru-RU"/>
        </w:rPr>
        <w:t>подобных</w:t>
      </w:r>
      <w:r w:rsidRPr="006025BF">
        <w:rPr>
          <w:rFonts w:ascii="Times New Roman" w:eastAsia="Times New Roman" w:hAnsi="Times New Roman" w:cs="Times New Roman"/>
          <w:spacing w:val="-14"/>
          <w:sz w:val="24"/>
          <w:szCs w:val="24"/>
          <w:lang w:eastAsia="ru-RU"/>
        </w:rPr>
        <w:t xml:space="preserve"> </w:t>
      </w:r>
      <w:r w:rsidRPr="006025BF">
        <w:rPr>
          <w:rFonts w:ascii="Times New Roman" w:eastAsia="Times New Roman" w:hAnsi="Times New Roman" w:cs="Times New Roman"/>
          <w:sz w:val="24"/>
          <w:szCs w:val="24"/>
          <w:lang w:eastAsia="ru-RU"/>
        </w:rPr>
        <w:t>витражных</w:t>
      </w:r>
      <w:r w:rsidRPr="006025BF">
        <w:rPr>
          <w:rFonts w:ascii="Times New Roman" w:eastAsia="Times New Roman" w:hAnsi="Times New Roman" w:cs="Times New Roman"/>
          <w:spacing w:val="-16"/>
          <w:sz w:val="24"/>
          <w:szCs w:val="24"/>
          <w:lang w:eastAsia="ru-RU"/>
        </w:rPr>
        <w:t xml:space="preserve"> </w:t>
      </w:r>
      <w:r w:rsidRPr="006025BF">
        <w:rPr>
          <w:rFonts w:ascii="Times New Roman" w:eastAsia="Times New Roman" w:hAnsi="Times New Roman" w:cs="Times New Roman"/>
          <w:sz w:val="24"/>
          <w:szCs w:val="24"/>
          <w:lang w:eastAsia="ru-RU"/>
        </w:rPr>
        <w:t>вывесок</w:t>
      </w:r>
      <w:r w:rsidRPr="006025BF">
        <w:rPr>
          <w:rFonts w:ascii="Times New Roman" w:eastAsia="Times New Roman" w:hAnsi="Times New Roman" w:cs="Times New Roman"/>
          <w:spacing w:val="-11"/>
          <w:sz w:val="24"/>
          <w:szCs w:val="24"/>
          <w:lang w:eastAsia="ru-RU"/>
        </w:rPr>
        <w:t xml:space="preserve"> </w:t>
      </w:r>
      <w:r w:rsidRPr="006025BF">
        <w:rPr>
          <w:rFonts w:ascii="Times New Roman" w:eastAsia="Times New Roman" w:hAnsi="Times New Roman" w:cs="Times New Roman"/>
          <w:sz w:val="24"/>
          <w:szCs w:val="24"/>
          <w:lang w:eastAsia="ru-RU"/>
        </w:rPr>
        <w:t xml:space="preserve">не </w:t>
      </w:r>
      <w:r w:rsidRPr="006025BF">
        <w:rPr>
          <w:rFonts w:ascii="Times New Roman" w:eastAsia="Times New Roman" w:hAnsi="Times New Roman" w:cs="Times New Roman"/>
          <w:spacing w:val="-67"/>
          <w:sz w:val="24"/>
          <w:szCs w:val="24"/>
          <w:lang w:eastAsia="ru-RU"/>
        </w:rPr>
        <w:t xml:space="preserve"> </w:t>
      </w:r>
      <w:r w:rsidRPr="006025BF">
        <w:rPr>
          <w:rFonts w:ascii="Times New Roman" w:eastAsia="Times New Roman" w:hAnsi="Times New Roman" w:cs="Times New Roman"/>
          <w:sz w:val="24"/>
          <w:szCs w:val="24"/>
          <w:lang w:eastAsia="ru-RU"/>
        </w:rPr>
        <w:t>более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1/3</w:t>
      </w:r>
      <w:r w:rsidRPr="006025BF">
        <w:rPr>
          <w:rFonts w:ascii="Times New Roman" w:eastAsia="Times New Roman" w:hAnsi="Times New Roman" w:cs="Times New Roman"/>
          <w:spacing w:val="-4"/>
          <w:sz w:val="24"/>
          <w:szCs w:val="24"/>
          <w:lang w:eastAsia="ru-RU"/>
        </w:rPr>
        <w:t xml:space="preserve"> </w:t>
      </w:r>
      <w:r w:rsidRPr="006025BF">
        <w:rPr>
          <w:rFonts w:ascii="Times New Roman" w:eastAsia="Times New Roman" w:hAnsi="Times New Roman" w:cs="Times New Roman"/>
          <w:sz w:val="24"/>
          <w:szCs w:val="24"/>
          <w:lang w:eastAsia="ru-RU"/>
        </w:rPr>
        <w:t>остекленной</w:t>
      </w:r>
      <w:r w:rsidRPr="006025BF">
        <w:rPr>
          <w:rFonts w:ascii="Times New Roman" w:eastAsia="Times New Roman" w:hAnsi="Times New Roman" w:cs="Times New Roman"/>
          <w:spacing w:val="-4"/>
          <w:sz w:val="24"/>
          <w:szCs w:val="24"/>
          <w:lang w:eastAsia="ru-RU"/>
        </w:rPr>
        <w:t xml:space="preserve"> </w:t>
      </w:r>
      <w:r w:rsidRPr="006025BF">
        <w:rPr>
          <w:rFonts w:ascii="Times New Roman" w:eastAsia="Times New Roman" w:hAnsi="Times New Roman" w:cs="Times New Roman"/>
          <w:sz w:val="24"/>
          <w:szCs w:val="24"/>
          <w:lang w:eastAsia="ru-RU"/>
        </w:rPr>
        <w:t>поверхности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витража      (рис.</w:t>
      </w:r>
      <w:r w:rsidRPr="006025BF">
        <w:rPr>
          <w:rFonts w:ascii="Times New Roman" w:eastAsia="Times New Roman" w:hAnsi="Times New Roman" w:cs="Times New Roman"/>
          <w:spacing w:val="-2"/>
          <w:sz w:val="24"/>
          <w:szCs w:val="24"/>
          <w:lang w:eastAsia="ru-RU"/>
        </w:rPr>
        <w:t xml:space="preserve"> </w:t>
      </w:r>
      <w:r w:rsidRPr="006025BF">
        <w:rPr>
          <w:rFonts w:ascii="Times New Roman" w:eastAsia="Times New Roman" w:hAnsi="Times New Roman" w:cs="Times New Roman"/>
          <w:sz w:val="24"/>
          <w:szCs w:val="24"/>
          <w:lang w:eastAsia="ru-RU"/>
        </w:rPr>
        <w:t>33,</w:t>
      </w:r>
      <w:r w:rsidRPr="006025BF">
        <w:rPr>
          <w:rFonts w:ascii="Times New Roman" w:eastAsia="Times New Roman" w:hAnsi="Times New Roman" w:cs="Times New Roman"/>
          <w:spacing w:val="-2"/>
          <w:sz w:val="24"/>
          <w:szCs w:val="24"/>
          <w:lang w:eastAsia="ru-RU"/>
        </w:rPr>
        <w:t xml:space="preserve"> </w:t>
      </w:r>
      <w:r w:rsidRPr="006025BF">
        <w:rPr>
          <w:rFonts w:ascii="Times New Roman" w:eastAsia="Times New Roman" w:hAnsi="Times New Roman" w:cs="Times New Roman"/>
          <w:sz w:val="24"/>
          <w:szCs w:val="24"/>
          <w:lang w:eastAsia="ru-RU"/>
        </w:rPr>
        <w:t>33а);</w:t>
      </w:r>
    </w:p>
    <w:p w:rsidR="006025BF" w:rsidRPr="006025BF" w:rsidRDefault="006025BF" w:rsidP="006025BF">
      <w:pPr>
        <w:widowControl w:val="0"/>
        <w:spacing w:after="0" w:line="360" w:lineRule="auto"/>
        <w:ind w:firstLine="709"/>
        <w:jc w:val="both"/>
        <w:rPr>
          <w:rFonts w:ascii="Times New Roman" w:eastAsia="Times New Roman" w:hAnsi="Times New Roman" w:cs="Times New Roman"/>
          <w:sz w:val="24"/>
          <w:szCs w:val="24"/>
          <w:lang w:eastAsia="ru-RU"/>
        </w:rPr>
      </w:pPr>
      <w:r w:rsidRPr="006025BF">
        <w:rPr>
          <w:rFonts w:ascii="Times New Roman" w:eastAsia="Times New Roman" w:hAnsi="Times New Roman" w:cs="Times New Roman"/>
          <w:sz w:val="24"/>
          <w:szCs w:val="24"/>
          <w:lang w:eastAsia="ru-RU"/>
        </w:rPr>
        <w:t xml:space="preserve">во внутреннем пространстве витража допускается размещение подвесных </w:t>
      </w:r>
      <w:r w:rsidRPr="006025BF">
        <w:rPr>
          <w:rFonts w:ascii="Times New Roman" w:eastAsia="Times New Roman" w:hAnsi="Times New Roman" w:cs="Times New Roman"/>
          <w:spacing w:val="-67"/>
          <w:sz w:val="24"/>
          <w:szCs w:val="24"/>
          <w:lang w:eastAsia="ru-RU"/>
        </w:rPr>
        <w:t xml:space="preserve"> </w:t>
      </w:r>
      <w:r w:rsidRPr="006025BF">
        <w:rPr>
          <w:rFonts w:ascii="Times New Roman" w:eastAsia="Times New Roman" w:hAnsi="Times New Roman" w:cs="Times New Roman"/>
          <w:sz w:val="24"/>
          <w:szCs w:val="24"/>
          <w:lang w:eastAsia="ru-RU"/>
        </w:rPr>
        <w:t>композиций из объемных световых элементов высотой не более 0,20 м (рис. 34,</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34а);</w:t>
      </w:r>
    </w:p>
    <w:p w:rsidR="006025BF" w:rsidRPr="006025BF" w:rsidRDefault="006025BF" w:rsidP="006025BF">
      <w:pPr>
        <w:widowControl w:val="0"/>
        <w:spacing w:after="0" w:line="360" w:lineRule="auto"/>
        <w:ind w:firstLine="709"/>
        <w:jc w:val="both"/>
        <w:rPr>
          <w:rFonts w:ascii="Times New Roman" w:eastAsia="Times New Roman" w:hAnsi="Times New Roman" w:cs="Times New Roman"/>
          <w:sz w:val="24"/>
          <w:szCs w:val="24"/>
          <w:lang w:eastAsia="ru-RU"/>
        </w:rPr>
      </w:pPr>
    </w:p>
    <w:p w:rsidR="006025BF" w:rsidRPr="006025BF" w:rsidRDefault="006025BF" w:rsidP="006025BF">
      <w:pPr>
        <w:widowControl w:val="0"/>
        <w:tabs>
          <w:tab w:val="left" w:pos="1433"/>
        </w:tabs>
        <w:autoSpaceDE w:val="0"/>
        <w:autoSpaceDN w:val="0"/>
        <w:spacing w:after="0" w:line="240" w:lineRule="auto"/>
        <w:ind w:firstLine="709"/>
        <w:jc w:val="center"/>
        <w:rPr>
          <w:rFonts w:ascii="Times New Roman" w:eastAsia="Calibri" w:hAnsi="Times New Roman" w:cs="Times New Roman"/>
          <w:b/>
          <w:color w:val="000000"/>
          <w:sz w:val="24"/>
          <w:szCs w:val="24"/>
          <w:lang w:val="x-none" w:eastAsia="ar-SA"/>
        </w:rPr>
      </w:pPr>
      <w:r w:rsidRPr="006025BF">
        <w:rPr>
          <w:rFonts w:ascii="Times New Roman" w:eastAsia="Calibri" w:hAnsi="Times New Roman" w:cs="Times New Roman"/>
          <w:b/>
          <w:color w:val="000000"/>
          <w:sz w:val="24"/>
          <w:szCs w:val="24"/>
          <w:lang w:val="x-none" w:eastAsia="ar-SA"/>
        </w:rPr>
        <w:t>На зданиях, строениях, сооружениях, расположенных в зоне охраны объектов культурного наследия</w:t>
      </w:r>
    </w:p>
    <w:p w:rsidR="006025BF" w:rsidRPr="006025BF" w:rsidRDefault="006025BF" w:rsidP="006025BF">
      <w:pPr>
        <w:widowControl w:val="0"/>
        <w:spacing w:after="0" w:line="360" w:lineRule="auto"/>
        <w:ind w:firstLine="709"/>
        <w:jc w:val="center"/>
        <w:rPr>
          <w:rFonts w:ascii="Times New Roman" w:eastAsia="Times New Roman" w:hAnsi="Times New Roman" w:cs="Times New Roman"/>
          <w:sz w:val="16"/>
          <w:szCs w:val="16"/>
          <w:lang w:val="ru-RU" w:eastAsia="ru-RU"/>
        </w:rPr>
      </w:pPr>
    </w:p>
    <w:p w:rsidR="006025BF" w:rsidRPr="006025BF" w:rsidRDefault="006025BF" w:rsidP="006025BF">
      <w:pPr>
        <w:widowControl w:val="0"/>
        <w:spacing w:after="0" w:line="360" w:lineRule="auto"/>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noProof/>
          <w:sz w:val="20"/>
          <w:szCs w:val="20"/>
          <w:lang w:eastAsia="ru-RU"/>
        </w:rPr>
        <w:drawing>
          <wp:inline distT="0" distB="0" distL="0" distR="0">
            <wp:extent cx="4752975" cy="31686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0.jpe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752975" cy="3168650"/>
                    </a:xfrm>
                    <a:prstGeom prst="rect">
                      <a:avLst/>
                    </a:prstGeom>
                    <a:noFill/>
                    <a:ln>
                      <a:noFill/>
                    </a:ln>
                  </pic:spPr>
                </pic:pic>
              </a:graphicData>
            </a:graphic>
          </wp:inline>
        </w:drawing>
      </w:r>
    </w:p>
    <w:p w:rsidR="006025BF" w:rsidRPr="006025BF" w:rsidRDefault="006025BF" w:rsidP="006025BF">
      <w:pPr>
        <w:widowControl w:val="0"/>
        <w:spacing w:after="0" w:line="360" w:lineRule="auto"/>
        <w:ind w:firstLine="709"/>
        <w:jc w:val="right"/>
        <w:rPr>
          <w:rFonts w:ascii="Times New Roman" w:eastAsia="Times New Roman" w:hAnsi="Times New Roman" w:cs="Times New Roman"/>
          <w:sz w:val="24"/>
          <w:szCs w:val="24"/>
          <w:lang w:eastAsia="ru-RU"/>
        </w:rPr>
      </w:pPr>
      <w:r w:rsidRPr="006025BF">
        <w:rPr>
          <w:rFonts w:ascii="Times New Roman" w:eastAsia="Times New Roman" w:hAnsi="Times New Roman" w:cs="Times New Roman"/>
          <w:sz w:val="24"/>
          <w:szCs w:val="24"/>
          <w:lang w:eastAsia="ru-RU"/>
        </w:rPr>
        <w:t>рис. 34</w:t>
      </w:r>
    </w:p>
    <w:p w:rsidR="006025BF" w:rsidRPr="006025BF" w:rsidRDefault="006025BF" w:rsidP="006025BF">
      <w:pPr>
        <w:widowControl w:val="0"/>
        <w:spacing w:after="0" w:line="240" w:lineRule="auto"/>
        <w:jc w:val="center"/>
        <w:rPr>
          <w:rFonts w:ascii="Times New Roman" w:eastAsia="Times New Roman" w:hAnsi="Times New Roman" w:cs="Times New Roman"/>
          <w:b/>
          <w:sz w:val="24"/>
          <w:szCs w:val="24"/>
          <w:lang w:val="ru-RU" w:eastAsia="ru-RU"/>
        </w:rPr>
      </w:pPr>
      <w:r w:rsidRPr="006025BF">
        <w:rPr>
          <w:rFonts w:ascii="Times New Roman" w:eastAsia="Times New Roman" w:hAnsi="Times New Roman" w:cs="Times New Roman"/>
          <w:b/>
          <w:sz w:val="24"/>
          <w:szCs w:val="24"/>
          <w:lang w:val="ru-RU" w:eastAsia="ru-RU"/>
        </w:rPr>
        <w:t xml:space="preserve"> На зданиях, строениях, сооружениях, расположенных в современной застройке</w:t>
      </w:r>
    </w:p>
    <w:p w:rsidR="006025BF" w:rsidRPr="006025BF" w:rsidRDefault="006025BF" w:rsidP="006025BF">
      <w:pPr>
        <w:widowControl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lastRenderedPageBreak/>
        <w:drawing>
          <wp:anchor distT="0" distB="0" distL="0" distR="0" simplePos="0" relativeHeight="251680768" behindDoc="0" locked="0" layoutInCell="1" allowOverlap="1">
            <wp:simplePos x="0" y="0"/>
            <wp:positionH relativeFrom="page">
              <wp:posOffset>1308735</wp:posOffset>
            </wp:positionH>
            <wp:positionV relativeFrom="paragraph">
              <wp:posOffset>229870</wp:posOffset>
            </wp:positionV>
            <wp:extent cx="5098415" cy="2332990"/>
            <wp:effectExtent l="0" t="0" r="6985" b="0"/>
            <wp:wrapTopAndBottom/>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1.jpe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098415" cy="23329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25BF" w:rsidRPr="006025BF" w:rsidRDefault="006025BF" w:rsidP="006025BF">
      <w:pPr>
        <w:widowControl w:val="0"/>
        <w:spacing w:after="0" w:line="240" w:lineRule="auto"/>
        <w:jc w:val="right"/>
        <w:rPr>
          <w:rFonts w:ascii="Times New Roman" w:eastAsia="Times New Roman" w:hAnsi="Times New Roman" w:cs="Times New Roman"/>
          <w:sz w:val="24"/>
          <w:szCs w:val="24"/>
          <w:lang w:eastAsia="ru-RU"/>
        </w:rPr>
      </w:pPr>
      <w:r w:rsidRPr="006025BF">
        <w:rPr>
          <w:rFonts w:ascii="Times New Roman" w:eastAsia="Times New Roman" w:hAnsi="Times New Roman" w:cs="Times New Roman"/>
          <w:sz w:val="24"/>
          <w:szCs w:val="24"/>
          <w:lang w:eastAsia="ru-RU"/>
        </w:rPr>
        <w:t>рис. 34а</w:t>
      </w:r>
    </w:p>
    <w:p w:rsidR="006025BF" w:rsidRPr="006025BF" w:rsidRDefault="006025BF" w:rsidP="006025BF">
      <w:pPr>
        <w:widowControl w:val="0"/>
        <w:spacing w:after="0" w:line="240" w:lineRule="auto"/>
        <w:rPr>
          <w:rFonts w:ascii="Times New Roman" w:eastAsia="Times New Roman" w:hAnsi="Times New Roman" w:cs="Times New Roman"/>
          <w:b/>
          <w:sz w:val="24"/>
          <w:szCs w:val="20"/>
          <w:lang w:eastAsia="ru-RU"/>
        </w:rPr>
      </w:pPr>
    </w:p>
    <w:p w:rsidR="006025BF" w:rsidRPr="006025BF" w:rsidRDefault="006025BF" w:rsidP="006025BF">
      <w:pPr>
        <w:widowControl w:val="0"/>
        <w:spacing w:after="0" w:line="360" w:lineRule="auto"/>
        <w:ind w:firstLine="709"/>
        <w:jc w:val="both"/>
        <w:rPr>
          <w:rFonts w:ascii="Times New Roman" w:eastAsia="Times New Roman" w:hAnsi="Times New Roman" w:cs="Times New Roman"/>
          <w:sz w:val="24"/>
          <w:szCs w:val="24"/>
          <w:lang w:eastAsia="ru-RU"/>
        </w:rPr>
      </w:pPr>
      <w:r w:rsidRPr="006025BF">
        <w:rPr>
          <w:rFonts w:ascii="Times New Roman" w:eastAsia="Times New Roman" w:hAnsi="Times New Roman" w:cs="Times New Roman"/>
          <w:sz w:val="24"/>
          <w:szCs w:val="24"/>
          <w:lang w:eastAsia="ru-RU"/>
        </w:rPr>
        <w:t>в</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случае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установки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технологического</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оборудования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допускается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 xml:space="preserve">нанесение методом пленочного покрытия на остекленную поверхность витража c </w:t>
      </w:r>
      <w:r w:rsidRPr="006025BF">
        <w:rPr>
          <w:rFonts w:ascii="Times New Roman" w:eastAsia="Times New Roman" w:hAnsi="Times New Roman" w:cs="Times New Roman"/>
          <w:spacing w:val="-67"/>
          <w:sz w:val="24"/>
          <w:szCs w:val="24"/>
          <w:lang w:eastAsia="ru-RU"/>
        </w:rPr>
        <w:t xml:space="preserve"> </w:t>
      </w:r>
      <w:r w:rsidRPr="006025BF">
        <w:rPr>
          <w:rFonts w:ascii="Times New Roman" w:eastAsia="Times New Roman" w:hAnsi="Times New Roman" w:cs="Times New Roman"/>
          <w:sz w:val="24"/>
          <w:szCs w:val="24"/>
          <w:lang w:eastAsia="ru-RU"/>
        </w:rPr>
        <w:t xml:space="preserve">внутренней стороны помещения, при условии соблюдения </w:t>
      </w:r>
      <w:proofErr w:type="spellStart"/>
      <w:r w:rsidRPr="006025BF">
        <w:rPr>
          <w:rFonts w:ascii="Times New Roman" w:eastAsia="Times New Roman" w:hAnsi="Times New Roman" w:cs="Times New Roman"/>
          <w:sz w:val="24"/>
          <w:szCs w:val="24"/>
          <w:lang w:eastAsia="ru-RU"/>
        </w:rPr>
        <w:t>светопропускаемости</w:t>
      </w:r>
      <w:proofErr w:type="spellEnd"/>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пленки,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составе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комплексного</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оформления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витража.</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Цвет</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пленки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белый</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матовый</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(рис.</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35);</w:t>
      </w:r>
    </w:p>
    <w:p w:rsidR="006025BF" w:rsidRPr="006025BF" w:rsidRDefault="006025BF" w:rsidP="006025BF">
      <w:pPr>
        <w:widowControl w:val="0"/>
        <w:spacing w:after="0" w:line="240" w:lineRule="auto"/>
        <w:ind w:firstLine="709"/>
        <w:jc w:val="center"/>
        <w:rPr>
          <w:rFonts w:ascii="Times New Roman" w:eastAsia="Times New Roman" w:hAnsi="Times New Roman" w:cs="Times New Roman"/>
          <w:b/>
          <w:sz w:val="24"/>
          <w:szCs w:val="24"/>
          <w:lang w:eastAsia="ru-RU"/>
        </w:rPr>
      </w:pPr>
    </w:p>
    <w:p w:rsidR="006025BF" w:rsidRPr="006025BF" w:rsidRDefault="006025BF" w:rsidP="006025BF">
      <w:pPr>
        <w:widowControl w:val="0"/>
        <w:spacing w:after="0" w:line="360" w:lineRule="auto"/>
        <w:ind w:firstLine="709"/>
        <w:jc w:val="center"/>
        <w:rPr>
          <w:rFonts w:ascii="Times New Roman" w:eastAsia="Times New Roman" w:hAnsi="Times New Roman" w:cs="Times New Roman"/>
          <w:b/>
          <w:sz w:val="24"/>
          <w:szCs w:val="24"/>
          <w:lang w:eastAsia="ru-RU"/>
        </w:rPr>
      </w:pPr>
      <w:r w:rsidRPr="006025BF">
        <w:rPr>
          <w:rFonts w:ascii="Times New Roman" w:eastAsia="Times New Roman" w:hAnsi="Times New Roman" w:cs="Times New Roman"/>
          <w:b/>
          <w:sz w:val="24"/>
          <w:szCs w:val="24"/>
          <w:lang w:eastAsia="ru-RU"/>
        </w:rPr>
        <w:t>Варианты декорирования остекленных поверхностей витража</w:t>
      </w:r>
    </w:p>
    <w:p w:rsidR="006025BF" w:rsidRPr="006025BF" w:rsidRDefault="006025BF" w:rsidP="006025BF">
      <w:pPr>
        <w:widowControl w:val="0"/>
        <w:spacing w:after="0" w:line="36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0"/>
          <w:lang w:eastAsia="ru-RU"/>
        </w:rPr>
        <w:drawing>
          <wp:anchor distT="0" distB="0" distL="0" distR="0" simplePos="0" relativeHeight="251661312" behindDoc="0" locked="0" layoutInCell="1" allowOverlap="1">
            <wp:simplePos x="0" y="0"/>
            <wp:positionH relativeFrom="page">
              <wp:posOffset>2680335</wp:posOffset>
            </wp:positionH>
            <wp:positionV relativeFrom="paragraph">
              <wp:posOffset>1565910</wp:posOffset>
            </wp:positionV>
            <wp:extent cx="3167380" cy="1466215"/>
            <wp:effectExtent l="0" t="0" r="0" b="635"/>
            <wp:wrapTopAndBottom/>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2.jpe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167380" cy="14662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noProof/>
          <w:sz w:val="24"/>
          <w:szCs w:val="24"/>
          <w:lang w:eastAsia="ru-RU"/>
        </w:rPr>
        <w:drawing>
          <wp:inline distT="0" distB="0" distL="0" distR="0">
            <wp:extent cx="5433060" cy="1488440"/>
            <wp:effectExtent l="0" t="0" r="0" b="0"/>
            <wp:docPr id="3" name="Рисунок 3" descr="Рисуно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32" descr="Рисунок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433060" cy="1488440"/>
                    </a:xfrm>
                    <a:prstGeom prst="rect">
                      <a:avLst/>
                    </a:prstGeom>
                    <a:noFill/>
                    <a:ln>
                      <a:noFill/>
                    </a:ln>
                  </pic:spPr>
                </pic:pic>
              </a:graphicData>
            </a:graphic>
          </wp:inline>
        </w:drawing>
      </w:r>
      <w:r w:rsidRPr="006025BF">
        <w:rPr>
          <w:rFonts w:ascii="Times New Roman" w:eastAsia="Times New Roman" w:hAnsi="Times New Roman" w:cs="Times New Roman"/>
          <w:sz w:val="24"/>
          <w:szCs w:val="24"/>
          <w:lang w:eastAsia="ru-RU"/>
        </w:rPr>
        <w:t>рис. 35</w:t>
      </w:r>
    </w:p>
    <w:p w:rsidR="006025BF" w:rsidRPr="006025BF" w:rsidRDefault="006025BF" w:rsidP="006025BF">
      <w:pPr>
        <w:widowControl w:val="0"/>
        <w:spacing w:after="0" w:line="240" w:lineRule="auto"/>
        <w:rPr>
          <w:rFonts w:ascii="Times New Roman" w:eastAsia="Times New Roman" w:hAnsi="Times New Roman" w:cs="Times New Roman"/>
          <w:b/>
          <w:sz w:val="24"/>
          <w:szCs w:val="20"/>
          <w:lang w:eastAsia="ru-RU"/>
        </w:rPr>
      </w:pPr>
    </w:p>
    <w:p w:rsidR="006025BF" w:rsidRPr="006025BF" w:rsidRDefault="006025BF" w:rsidP="006025BF">
      <w:pPr>
        <w:widowControl w:val="0"/>
        <w:spacing w:after="0" w:line="360" w:lineRule="auto"/>
        <w:ind w:firstLine="709"/>
        <w:jc w:val="both"/>
        <w:rPr>
          <w:rFonts w:ascii="Times New Roman" w:eastAsia="Times New Roman" w:hAnsi="Times New Roman" w:cs="Times New Roman"/>
          <w:b/>
          <w:sz w:val="24"/>
          <w:szCs w:val="24"/>
          <w:lang w:eastAsia="ru-RU"/>
        </w:rPr>
      </w:pPr>
      <w:r w:rsidRPr="006025BF">
        <w:rPr>
          <w:rFonts w:ascii="Times New Roman" w:eastAsia="Times New Roman" w:hAnsi="Times New Roman" w:cs="Times New Roman"/>
          <w:sz w:val="24"/>
          <w:szCs w:val="24"/>
          <w:lang w:eastAsia="ru-RU"/>
        </w:rPr>
        <w:t>площадь шрифтовых композиций, нанесенных методом пленочного покрытия,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должна составлять не более 30% от всей площади витража. Высота букв, цифр,</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символов</w:t>
      </w:r>
      <w:r w:rsidRPr="006025BF">
        <w:rPr>
          <w:rFonts w:ascii="Times New Roman" w:eastAsia="Times New Roman" w:hAnsi="Times New Roman" w:cs="Times New Roman"/>
          <w:spacing w:val="-2"/>
          <w:sz w:val="24"/>
          <w:szCs w:val="24"/>
          <w:lang w:eastAsia="ru-RU"/>
        </w:rPr>
        <w:t xml:space="preserve"> </w:t>
      </w:r>
      <w:r w:rsidRPr="006025BF">
        <w:rPr>
          <w:rFonts w:ascii="Times New Roman" w:eastAsia="Times New Roman" w:hAnsi="Times New Roman" w:cs="Times New Roman"/>
          <w:sz w:val="24"/>
          <w:szCs w:val="24"/>
          <w:lang w:eastAsia="ru-RU"/>
        </w:rPr>
        <w:t>не</w:t>
      </w:r>
      <w:r w:rsidRPr="006025BF">
        <w:rPr>
          <w:rFonts w:ascii="Times New Roman" w:eastAsia="Times New Roman" w:hAnsi="Times New Roman" w:cs="Times New Roman"/>
          <w:spacing w:val="-3"/>
          <w:sz w:val="24"/>
          <w:szCs w:val="24"/>
          <w:lang w:eastAsia="ru-RU"/>
        </w:rPr>
        <w:t xml:space="preserve"> </w:t>
      </w:r>
      <w:r w:rsidRPr="006025BF">
        <w:rPr>
          <w:rFonts w:ascii="Times New Roman" w:eastAsia="Times New Roman" w:hAnsi="Times New Roman" w:cs="Times New Roman"/>
          <w:sz w:val="24"/>
          <w:szCs w:val="24"/>
          <w:lang w:eastAsia="ru-RU"/>
        </w:rPr>
        <w:t>должна</w:t>
      </w:r>
      <w:r w:rsidRPr="006025BF">
        <w:rPr>
          <w:rFonts w:ascii="Times New Roman" w:eastAsia="Times New Roman" w:hAnsi="Times New Roman" w:cs="Times New Roman"/>
          <w:spacing w:val="-2"/>
          <w:sz w:val="24"/>
          <w:szCs w:val="24"/>
          <w:lang w:eastAsia="ru-RU"/>
        </w:rPr>
        <w:t xml:space="preserve"> </w:t>
      </w:r>
      <w:r w:rsidRPr="006025BF">
        <w:rPr>
          <w:rFonts w:ascii="Times New Roman" w:eastAsia="Times New Roman" w:hAnsi="Times New Roman" w:cs="Times New Roman"/>
          <w:sz w:val="24"/>
          <w:szCs w:val="24"/>
          <w:lang w:eastAsia="ru-RU"/>
        </w:rPr>
        <w:t>превышать</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100</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мм;</w:t>
      </w:r>
    </w:p>
    <w:p w:rsidR="006025BF" w:rsidRPr="006025BF" w:rsidRDefault="006025BF" w:rsidP="006025BF">
      <w:pPr>
        <w:widowControl w:val="0"/>
        <w:spacing w:after="0" w:line="360" w:lineRule="auto"/>
        <w:ind w:firstLine="709"/>
        <w:jc w:val="both"/>
        <w:rPr>
          <w:rFonts w:ascii="Times New Roman" w:eastAsia="Times New Roman" w:hAnsi="Times New Roman" w:cs="Times New Roman"/>
          <w:sz w:val="24"/>
          <w:szCs w:val="24"/>
          <w:lang w:eastAsia="ru-RU"/>
        </w:rPr>
      </w:pPr>
      <w:r w:rsidRPr="006025BF">
        <w:rPr>
          <w:rFonts w:ascii="Times New Roman" w:eastAsia="Times New Roman" w:hAnsi="Times New Roman" w:cs="Times New Roman"/>
          <w:sz w:val="24"/>
          <w:szCs w:val="24"/>
          <w:lang w:eastAsia="ru-RU"/>
        </w:rPr>
        <w:t>стилистика, цветовое решение изображений витражной вывески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и</w:t>
      </w:r>
      <w:r w:rsidRPr="006025BF">
        <w:rPr>
          <w:rFonts w:ascii="Times New Roman" w:eastAsia="Times New Roman" w:hAnsi="Times New Roman" w:cs="Times New Roman"/>
          <w:spacing w:val="1"/>
          <w:sz w:val="24"/>
          <w:szCs w:val="24"/>
          <w:lang w:eastAsia="ru-RU"/>
        </w:rPr>
        <w:t xml:space="preserve"> </w:t>
      </w:r>
      <w:proofErr w:type="gramStart"/>
      <w:r w:rsidRPr="006025BF">
        <w:rPr>
          <w:rFonts w:ascii="Times New Roman" w:eastAsia="Times New Roman" w:hAnsi="Times New Roman" w:cs="Times New Roman"/>
          <w:sz w:val="24"/>
          <w:szCs w:val="24"/>
          <w:lang w:eastAsia="ru-RU"/>
        </w:rPr>
        <w:t>архитектурное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решение</w:t>
      </w:r>
      <w:proofErr w:type="gramEnd"/>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фасада</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здания,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строения,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 xml:space="preserve">сооружения  </w:t>
      </w:r>
      <w:r w:rsidRPr="006025BF">
        <w:rPr>
          <w:rFonts w:ascii="Times New Roman" w:eastAsia="Times New Roman" w:hAnsi="Times New Roman" w:cs="Times New Roman"/>
          <w:spacing w:val="-67"/>
          <w:sz w:val="24"/>
          <w:szCs w:val="24"/>
          <w:lang w:eastAsia="ru-RU"/>
        </w:rPr>
        <w:t xml:space="preserve"> </w:t>
      </w:r>
      <w:r w:rsidRPr="006025BF">
        <w:rPr>
          <w:rFonts w:ascii="Times New Roman" w:eastAsia="Times New Roman" w:hAnsi="Times New Roman" w:cs="Times New Roman"/>
          <w:sz w:val="24"/>
          <w:szCs w:val="24"/>
          <w:lang w:eastAsia="ru-RU"/>
        </w:rPr>
        <w:t>должны</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быть</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взаимно</w:t>
      </w:r>
      <w:r w:rsidRPr="006025BF">
        <w:rPr>
          <w:rFonts w:ascii="Times New Roman" w:eastAsia="Times New Roman" w:hAnsi="Times New Roman" w:cs="Times New Roman"/>
          <w:spacing w:val="-3"/>
          <w:sz w:val="24"/>
          <w:szCs w:val="24"/>
          <w:lang w:eastAsia="ru-RU"/>
        </w:rPr>
        <w:t xml:space="preserve"> </w:t>
      </w:r>
      <w:r w:rsidRPr="006025BF">
        <w:rPr>
          <w:rFonts w:ascii="Times New Roman" w:eastAsia="Times New Roman" w:hAnsi="Times New Roman" w:cs="Times New Roman"/>
          <w:sz w:val="24"/>
          <w:szCs w:val="24"/>
          <w:lang w:eastAsia="ru-RU"/>
        </w:rPr>
        <w:t>дополняющими;</w:t>
      </w:r>
    </w:p>
    <w:p w:rsidR="006025BF" w:rsidRPr="006025BF" w:rsidRDefault="006025BF" w:rsidP="006025BF">
      <w:pPr>
        <w:widowControl w:val="0"/>
        <w:spacing w:after="0" w:line="360" w:lineRule="auto"/>
        <w:ind w:firstLine="709"/>
        <w:jc w:val="both"/>
        <w:rPr>
          <w:rFonts w:ascii="Times New Roman" w:eastAsia="Times New Roman" w:hAnsi="Times New Roman" w:cs="Times New Roman"/>
          <w:sz w:val="24"/>
          <w:szCs w:val="24"/>
          <w:lang w:eastAsia="ru-RU"/>
        </w:rPr>
      </w:pPr>
      <w:r w:rsidRPr="006025BF">
        <w:rPr>
          <w:rFonts w:ascii="Times New Roman" w:eastAsia="Times New Roman" w:hAnsi="Times New Roman" w:cs="Times New Roman"/>
          <w:sz w:val="24"/>
          <w:szCs w:val="24"/>
          <w:lang w:eastAsia="ru-RU"/>
        </w:rPr>
        <w:lastRenderedPageBreak/>
        <w:t>не</w:t>
      </w:r>
      <w:r w:rsidRPr="006025BF">
        <w:rPr>
          <w:rFonts w:ascii="Times New Roman" w:eastAsia="Times New Roman" w:hAnsi="Times New Roman" w:cs="Times New Roman"/>
          <w:spacing w:val="58"/>
          <w:sz w:val="24"/>
          <w:szCs w:val="24"/>
          <w:lang w:eastAsia="ru-RU"/>
        </w:rPr>
        <w:t xml:space="preserve"> </w:t>
      </w:r>
      <w:r w:rsidRPr="006025BF">
        <w:rPr>
          <w:rFonts w:ascii="Times New Roman" w:eastAsia="Times New Roman" w:hAnsi="Times New Roman" w:cs="Times New Roman"/>
          <w:sz w:val="24"/>
          <w:szCs w:val="24"/>
          <w:lang w:eastAsia="ru-RU"/>
        </w:rPr>
        <w:t>шрифтовые</w:t>
      </w:r>
      <w:r w:rsidRPr="006025BF">
        <w:rPr>
          <w:rFonts w:ascii="Times New Roman" w:eastAsia="Times New Roman" w:hAnsi="Times New Roman" w:cs="Times New Roman"/>
          <w:spacing w:val="126"/>
          <w:sz w:val="24"/>
          <w:szCs w:val="24"/>
          <w:lang w:eastAsia="ru-RU"/>
        </w:rPr>
        <w:t xml:space="preserve"> </w:t>
      </w:r>
      <w:r w:rsidRPr="006025BF">
        <w:rPr>
          <w:rFonts w:ascii="Times New Roman" w:eastAsia="Times New Roman" w:hAnsi="Times New Roman" w:cs="Times New Roman"/>
          <w:sz w:val="24"/>
          <w:szCs w:val="24"/>
          <w:lang w:eastAsia="ru-RU"/>
        </w:rPr>
        <w:t>элементы,</w:t>
      </w:r>
      <w:r w:rsidRPr="006025BF">
        <w:rPr>
          <w:rFonts w:ascii="Times New Roman" w:eastAsia="Times New Roman" w:hAnsi="Times New Roman" w:cs="Times New Roman"/>
          <w:spacing w:val="124"/>
          <w:sz w:val="24"/>
          <w:szCs w:val="24"/>
          <w:lang w:eastAsia="ru-RU"/>
        </w:rPr>
        <w:t xml:space="preserve"> </w:t>
      </w:r>
      <w:r w:rsidRPr="006025BF">
        <w:rPr>
          <w:rFonts w:ascii="Times New Roman" w:eastAsia="Times New Roman" w:hAnsi="Times New Roman" w:cs="Times New Roman"/>
          <w:sz w:val="24"/>
          <w:szCs w:val="24"/>
          <w:lang w:eastAsia="ru-RU"/>
        </w:rPr>
        <w:t>составляющие</w:t>
      </w:r>
      <w:r w:rsidRPr="006025BF">
        <w:rPr>
          <w:rFonts w:ascii="Times New Roman" w:eastAsia="Times New Roman" w:hAnsi="Times New Roman" w:cs="Times New Roman"/>
          <w:spacing w:val="127"/>
          <w:sz w:val="24"/>
          <w:szCs w:val="24"/>
          <w:lang w:eastAsia="ru-RU"/>
        </w:rPr>
        <w:t xml:space="preserve"> </w:t>
      </w:r>
      <w:r w:rsidRPr="006025BF">
        <w:rPr>
          <w:rFonts w:ascii="Times New Roman" w:eastAsia="Times New Roman" w:hAnsi="Times New Roman" w:cs="Times New Roman"/>
          <w:sz w:val="24"/>
          <w:szCs w:val="24"/>
          <w:lang w:eastAsia="ru-RU"/>
        </w:rPr>
        <w:t>композицию</w:t>
      </w:r>
      <w:r w:rsidRPr="006025BF">
        <w:rPr>
          <w:rFonts w:ascii="Times New Roman" w:eastAsia="Times New Roman" w:hAnsi="Times New Roman" w:cs="Times New Roman"/>
          <w:spacing w:val="127"/>
          <w:sz w:val="24"/>
          <w:szCs w:val="24"/>
          <w:lang w:eastAsia="ru-RU"/>
        </w:rPr>
        <w:t xml:space="preserve"> </w:t>
      </w:r>
      <w:r w:rsidRPr="006025BF">
        <w:rPr>
          <w:rFonts w:ascii="Times New Roman" w:eastAsia="Times New Roman" w:hAnsi="Times New Roman" w:cs="Times New Roman"/>
          <w:sz w:val="24"/>
          <w:szCs w:val="24"/>
          <w:lang w:eastAsia="ru-RU"/>
        </w:rPr>
        <w:t>передаваемой информации,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должны</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быть</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максимально</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графически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стилизованы.</w:t>
      </w:r>
      <w:r w:rsidRPr="006025BF">
        <w:rPr>
          <w:rFonts w:ascii="Times New Roman" w:eastAsia="Times New Roman" w:hAnsi="Times New Roman" w:cs="Times New Roman"/>
          <w:spacing w:val="-67"/>
          <w:sz w:val="24"/>
          <w:szCs w:val="24"/>
          <w:lang w:eastAsia="ru-RU"/>
        </w:rPr>
        <w:t xml:space="preserve">  </w:t>
      </w:r>
      <w:r w:rsidRPr="006025BF">
        <w:rPr>
          <w:rFonts w:ascii="Times New Roman" w:eastAsia="Times New Roman" w:hAnsi="Times New Roman" w:cs="Times New Roman"/>
          <w:sz w:val="24"/>
          <w:szCs w:val="24"/>
          <w:lang w:eastAsia="ru-RU"/>
        </w:rPr>
        <w:t>Использование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составе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витражной</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вывески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натуралистических,</w:t>
      </w:r>
      <w:r w:rsidRPr="006025BF">
        <w:rPr>
          <w:rFonts w:ascii="Times New Roman" w:eastAsia="Times New Roman" w:hAnsi="Times New Roman" w:cs="Times New Roman"/>
          <w:spacing w:val="-2"/>
          <w:sz w:val="24"/>
          <w:szCs w:val="24"/>
          <w:lang w:eastAsia="ru-RU"/>
        </w:rPr>
        <w:t xml:space="preserve"> </w:t>
      </w:r>
      <w:r w:rsidRPr="006025BF">
        <w:rPr>
          <w:rFonts w:ascii="Times New Roman" w:eastAsia="Times New Roman" w:hAnsi="Times New Roman" w:cs="Times New Roman"/>
          <w:sz w:val="24"/>
          <w:szCs w:val="24"/>
          <w:lang w:eastAsia="ru-RU"/>
        </w:rPr>
        <w:t>подробных</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изображений</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не</w:t>
      </w:r>
      <w:r w:rsidRPr="006025BF">
        <w:rPr>
          <w:rFonts w:ascii="Times New Roman" w:eastAsia="Times New Roman" w:hAnsi="Times New Roman" w:cs="Times New Roman"/>
          <w:spacing w:val="-3"/>
          <w:sz w:val="24"/>
          <w:szCs w:val="24"/>
          <w:lang w:eastAsia="ru-RU"/>
        </w:rPr>
        <w:t xml:space="preserve"> </w:t>
      </w:r>
      <w:r w:rsidRPr="006025BF">
        <w:rPr>
          <w:rFonts w:ascii="Times New Roman" w:eastAsia="Times New Roman" w:hAnsi="Times New Roman" w:cs="Times New Roman"/>
          <w:sz w:val="24"/>
          <w:szCs w:val="24"/>
          <w:lang w:eastAsia="ru-RU"/>
        </w:rPr>
        <w:t>допускается.</w:t>
      </w:r>
    </w:p>
    <w:p w:rsidR="006025BF" w:rsidRPr="006025BF" w:rsidRDefault="006025BF" w:rsidP="006025BF">
      <w:pPr>
        <w:widowControl w:val="0"/>
        <w:spacing w:after="0" w:line="360" w:lineRule="auto"/>
        <w:ind w:firstLine="709"/>
        <w:jc w:val="both"/>
        <w:rPr>
          <w:rFonts w:ascii="Times New Roman" w:eastAsia="Times New Roman" w:hAnsi="Times New Roman" w:cs="Times New Roman"/>
          <w:sz w:val="24"/>
          <w:szCs w:val="24"/>
          <w:lang w:eastAsia="ru-RU"/>
        </w:rPr>
      </w:pPr>
      <w:r w:rsidRPr="006025BF">
        <w:rPr>
          <w:rFonts w:ascii="Times New Roman" w:eastAsia="Times New Roman" w:hAnsi="Times New Roman" w:cs="Times New Roman"/>
          <w:sz w:val="24"/>
          <w:szCs w:val="24"/>
          <w:lang w:eastAsia="ru-RU"/>
        </w:rPr>
        <w:t>9.3. Не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допускается:</w:t>
      </w:r>
    </w:p>
    <w:p w:rsidR="006025BF" w:rsidRPr="006025BF" w:rsidRDefault="006025BF" w:rsidP="006025BF">
      <w:pPr>
        <w:widowControl w:val="0"/>
        <w:tabs>
          <w:tab w:val="left" w:pos="1070"/>
          <w:tab w:val="left" w:pos="9214"/>
        </w:tabs>
        <w:autoSpaceDE w:val="0"/>
        <w:autoSpaceDN w:val="0"/>
        <w:spacing w:after="0" w:line="360" w:lineRule="auto"/>
        <w:ind w:firstLine="709"/>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нанесение</w:t>
      </w:r>
      <w:r w:rsidRPr="006025BF">
        <w:rPr>
          <w:rFonts w:ascii="Times New Roman" w:eastAsia="Calibri" w:hAnsi="Times New Roman" w:cs="Times New Roman"/>
          <w:color w:val="000000"/>
          <w:spacing w:val="9"/>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изображений</w:t>
      </w:r>
      <w:r w:rsidRPr="006025BF">
        <w:rPr>
          <w:rFonts w:ascii="Times New Roman" w:eastAsia="Calibri" w:hAnsi="Times New Roman" w:cs="Times New Roman"/>
          <w:color w:val="000000"/>
          <w:spacing w:val="6"/>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информационного</w:t>
      </w:r>
      <w:r w:rsidRPr="006025BF">
        <w:rPr>
          <w:rFonts w:ascii="Times New Roman" w:eastAsia="Calibri" w:hAnsi="Times New Roman" w:cs="Times New Roman"/>
          <w:color w:val="000000"/>
          <w:spacing w:val="1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типа</w:t>
      </w:r>
      <w:r w:rsidRPr="006025BF">
        <w:rPr>
          <w:rFonts w:ascii="Times New Roman" w:eastAsia="Calibri" w:hAnsi="Times New Roman" w:cs="Times New Roman"/>
          <w:color w:val="000000"/>
          <w:spacing w:val="6"/>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на</w:t>
      </w:r>
      <w:r w:rsidRPr="006025BF">
        <w:rPr>
          <w:rFonts w:ascii="Times New Roman" w:eastAsia="Calibri" w:hAnsi="Times New Roman" w:cs="Times New Roman"/>
          <w:color w:val="000000"/>
          <w:spacing w:val="8"/>
          <w:sz w:val="24"/>
          <w:szCs w:val="24"/>
          <w:lang w:val="x-none" w:eastAsia="ar-SA"/>
        </w:rPr>
        <w:t xml:space="preserve">  </w:t>
      </w:r>
      <w:r w:rsidRPr="006025BF">
        <w:rPr>
          <w:rFonts w:ascii="Times New Roman" w:eastAsia="Calibri" w:hAnsi="Times New Roman" w:cs="Times New Roman"/>
          <w:color w:val="000000"/>
          <w:sz w:val="24"/>
          <w:szCs w:val="24"/>
          <w:lang w:val="x-none" w:eastAsia="ar-SA"/>
        </w:rPr>
        <w:t>защитные</w:t>
      </w:r>
      <w:r w:rsidRPr="006025BF">
        <w:rPr>
          <w:rFonts w:ascii="Times New Roman" w:eastAsia="Calibri" w:hAnsi="Times New Roman" w:cs="Times New Roman"/>
          <w:color w:val="000000"/>
          <w:spacing w:val="5"/>
          <w:sz w:val="24"/>
          <w:szCs w:val="24"/>
          <w:lang w:val="x-none" w:eastAsia="ar-SA"/>
        </w:rPr>
        <w:t xml:space="preserve">  </w:t>
      </w:r>
      <w:r w:rsidRPr="006025BF">
        <w:rPr>
          <w:rFonts w:ascii="Times New Roman" w:eastAsia="Calibri" w:hAnsi="Times New Roman" w:cs="Times New Roman"/>
          <w:color w:val="000000"/>
          <w:sz w:val="24"/>
          <w:szCs w:val="24"/>
          <w:lang w:val="x-none" w:eastAsia="ar-SA"/>
        </w:rPr>
        <w:t>жалюзи</w:t>
      </w:r>
      <w:r w:rsidRPr="006025BF">
        <w:rPr>
          <w:rFonts w:ascii="Times New Roman" w:eastAsia="Calibri" w:hAnsi="Times New Roman" w:cs="Times New Roman"/>
          <w:color w:val="000000"/>
          <w:spacing w:val="-67"/>
          <w:sz w:val="24"/>
          <w:szCs w:val="24"/>
          <w:lang w:val="x-none" w:eastAsia="ar-SA"/>
        </w:rPr>
        <w:t xml:space="preserve">  </w:t>
      </w:r>
      <w:r w:rsidRPr="006025BF">
        <w:rPr>
          <w:rFonts w:ascii="Times New Roman" w:eastAsia="Calibri" w:hAnsi="Times New Roman" w:cs="Times New Roman"/>
          <w:color w:val="000000"/>
          <w:sz w:val="24"/>
          <w:szCs w:val="24"/>
          <w:lang w:val="x-none" w:eastAsia="ar-SA"/>
        </w:rPr>
        <w:t xml:space="preserve">  витражей, оконных, дверных блоков, тамбуров;</w:t>
      </w:r>
    </w:p>
    <w:p w:rsidR="006025BF" w:rsidRPr="006025BF" w:rsidRDefault="006025BF" w:rsidP="006025BF">
      <w:pPr>
        <w:widowControl w:val="0"/>
        <w:tabs>
          <w:tab w:val="left" w:pos="1198"/>
          <w:tab w:val="left" w:pos="2286"/>
          <w:tab w:val="left" w:pos="3904"/>
          <w:tab w:val="left" w:pos="5316"/>
          <w:tab w:val="left" w:pos="6886"/>
          <w:tab w:val="left" w:pos="8388"/>
          <w:tab w:val="left" w:pos="9214"/>
        </w:tabs>
        <w:autoSpaceDE w:val="0"/>
        <w:autoSpaceDN w:val="0"/>
        <w:spacing w:after="0" w:line="36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замена остекления витражей световыми коробами, устройством  электронных носителей-экранов (телевизоров);</w:t>
      </w:r>
    </w:p>
    <w:p w:rsidR="006025BF" w:rsidRPr="006025BF" w:rsidRDefault="006025BF" w:rsidP="006025BF">
      <w:pPr>
        <w:widowControl w:val="0"/>
        <w:tabs>
          <w:tab w:val="left" w:pos="989"/>
          <w:tab w:val="left" w:pos="9214"/>
        </w:tabs>
        <w:autoSpaceDE w:val="0"/>
        <w:autoSpaceDN w:val="0"/>
        <w:spacing w:after="0" w:line="360" w:lineRule="auto"/>
        <w:ind w:firstLine="709"/>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размещение</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витражных</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вывесок</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выше</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первого</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этажа;</w:t>
      </w:r>
    </w:p>
    <w:p w:rsidR="006025BF" w:rsidRPr="006025BF" w:rsidRDefault="006025BF" w:rsidP="006025BF">
      <w:pPr>
        <w:widowControl w:val="0"/>
        <w:tabs>
          <w:tab w:val="left" w:pos="9214"/>
        </w:tabs>
        <w:spacing w:after="0" w:line="360" w:lineRule="auto"/>
        <w:ind w:firstLine="709"/>
        <w:jc w:val="both"/>
        <w:rPr>
          <w:rFonts w:ascii="Times New Roman" w:eastAsia="Times New Roman" w:hAnsi="Times New Roman" w:cs="Times New Roman"/>
          <w:sz w:val="24"/>
          <w:szCs w:val="24"/>
          <w:lang w:eastAsia="ru-RU"/>
        </w:rPr>
      </w:pPr>
      <w:r w:rsidRPr="006025BF">
        <w:rPr>
          <w:rFonts w:ascii="Times New Roman" w:eastAsia="Times New Roman" w:hAnsi="Times New Roman" w:cs="Times New Roman"/>
          <w:sz w:val="24"/>
          <w:szCs w:val="24"/>
          <w:lang w:eastAsia="ru-RU"/>
        </w:rPr>
        <w:t>закрытие</w:t>
      </w:r>
      <w:r w:rsidRPr="006025BF">
        <w:rPr>
          <w:rFonts w:ascii="Times New Roman" w:eastAsia="Times New Roman" w:hAnsi="Times New Roman" w:cs="Times New Roman"/>
          <w:spacing w:val="-5"/>
          <w:sz w:val="24"/>
          <w:szCs w:val="24"/>
          <w:lang w:eastAsia="ru-RU"/>
        </w:rPr>
        <w:t xml:space="preserve"> </w:t>
      </w:r>
      <w:proofErr w:type="spellStart"/>
      <w:r w:rsidRPr="006025BF">
        <w:rPr>
          <w:rFonts w:ascii="Times New Roman" w:eastAsia="Times New Roman" w:hAnsi="Times New Roman" w:cs="Times New Roman"/>
          <w:sz w:val="24"/>
          <w:szCs w:val="24"/>
          <w:lang w:eastAsia="ru-RU"/>
        </w:rPr>
        <w:t>светопрозрачных</w:t>
      </w:r>
      <w:proofErr w:type="spellEnd"/>
      <w:r w:rsidRPr="006025BF">
        <w:rPr>
          <w:rFonts w:ascii="Times New Roman" w:eastAsia="Times New Roman" w:hAnsi="Times New Roman" w:cs="Times New Roman"/>
          <w:spacing w:val="-2"/>
          <w:sz w:val="24"/>
          <w:szCs w:val="24"/>
          <w:lang w:eastAsia="ru-RU"/>
        </w:rPr>
        <w:t xml:space="preserve"> </w:t>
      </w:r>
      <w:r w:rsidRPr="006025BF">
        <w:rPr>
          <w:rFonts w:ascii="Times New Roman" w:eastAsia="Times New Roman" w:hAnsi="Times New Roman" w:cs="Times New Roman"/>
          <w:sz w:val="24"/>
          <w:szCs w:val="24"/>
          <w:lang w:eastAsia="ru-RU"/>
        </w:rPr>
        <w:t>конструкций</w:t>
      </w:r>
      <w:r w:rsidRPr="006025BF">
        <w:rPr>
          <w:rFonts w:ascii="Times New Roman" w:eastAsia="Times New Roman" w:hAnsi="Times New Roman" w:cs="Times New Roman"/>
          <w:spacing w:val="-2"/>
          <w:sz w:val="24"/>
          <w:szCs w:val="24"/>
          <w:lang w:eastAsia="ru-RU"/>
        </w:rPr>
        <w:t xml:space="preserve"> </w:t>
      </w:r>
      <w:r w:rsidRPr="006025BF">
        <w:rPr>
          <w:rFonts w:ascii="Times New Roman" w:eastAsia="Times New Roman" w:hAnsi="Times New Roman" w:cs="Times New Roman"/>
          <w:sz w:val="24"/>
          <w:szCs w:val="24"/>
          <w:lang w:eastAsia="ru-RU"/>
        </w:rPr>
        <w:t>витража</w:t>
      </w:r>
      <w:r w:rsidRPr="006025BF">
        <w:rPr>
          <w:rFonts w:ascii="Times New Roman" w:eastAsia="Times New Roman" w:hAnsi="Times New Roman" w:cs="Times New Roman"/>
          <w:spacing w:val="-4"/>
          <w:sz w:val="24"/>
          <w:szCs w:val="24"/>
          <w:lang w:eastAsia="ru-RU"/>
        </w:rPr>
        <w:t xml:space="preserve"> </w:t>
      </w:r>
      <w:r w:rsidRPr="006025BF">
        <w:rPr>
          <w:rFonts w:ascii="Times New Roman" w:eastAsia="Times New Roman" w:hAnsi="Times New Roman" w:cs="Times New Roman"/>
          <w:sz w:val="24"/>
          <w:szCs w:val="24"/>
          <w:lang w:eastAsia="ru-RU"/>
        </w:rPr>
        <w:t>баннерами.</w:t>
      </w:r>
    </w:p>
    <w:p w:rsidR="006025BF" w:rsidRPr="006025BF" w:rsidRDefault="006025BF" w:rsidP="006025BF">
      <w:pPr>
        <w:widowControl w:val="0"/>
        <w:spacing w:after="0" w:line="360" w:lineRule="auto"/>
        <w:ind w:firstLine="709"/>
        <w:jc w:val="center"/>
        <w:rPr>
          <w:rFonts w:ascii="Times New Roman" w:eastAsia="Times New Roman" w:hAnsi="Times New Roman" w:cs="Times New Roman"/>
          <w:b/>
          <w:sz w:val="24"/>
          <w:szCs w:val="24"/>
          <w:lang w:eastAsia="ru-RU"/>
        </w:rPr>
      </w:pPr>
      <w:r w:rsidRPr="006025BF">
        <w:rPr>
          <w:rFonts w:ascii="Times New Roman" w:eastAsia="Times New Roman" w:hAnsi="Times New Roman" w:cs="Times New Roman"/>
          <w:b/>
          <w:sz w:val="24"/>
          <w:szCs w:val="20"/>
          <w:lang w:eastAsia="ru-RU"/>
        </w:rPr>
        <w:t>10. Требования</w:t>
      </w:r>
      <w:r w:rsidRPr="006025BF">
        <w:rPr>
          <w:rFonts w:ascii="Times New Roman" w:eastAsia="Times New Roman" w:hAnsi="Times New Roman" w:cs="Times New Roman"/>
          <w:b/>
          <w:spacing w:val="-4"/>
          <w:sz w:val="24"/>
          <w:szCs w:val="20"/>
          <w:lang w:eastAsia="ru-RU"/>
        </w:rPr>
        <w:t xml:space="preserve"> </w:t>
      </w:r>
      <w:r w:rsidRPr="006025BF">
        <w:rPr>
          <w:rFonts w:ascii="Times New Roman" w:eastAsia="Times New Roman" w:hAnsi="Times New Roman" w:cs="Times New Roman"/>
          <w:b/>
          <w:sz w:val="24"/>
          <w:szCs w:val="20"/>
          <w:lang w:eastAsia="ru-RU"/>
        </w:rPr>
        <w:t>к</w:t>
      </w:r>
      <w:r w:rsidRPr="006025BF">
        <w:rPr>
          <w:rFonts w:ascii="Times New Roman" w:eastAsia="Times New Roman" w:hAnsi="Times New Roman" w:cs="Times New Roman"/>
          <w:b/>
          <w:spacing w:val="-3"/>
          <w:sz w:val="24"/>
          <w:szCs w:val="20"/>
          <w:lang w:eastAsia="ru-RU"/>
        </w:rPr>
        <w:t xml:space="preserve"> </w:t>
      </w:r>
      <w:r w:rsidRPr="006025BF">
        <w:rPr>
          <w:rFonts w:ascii="Times New Roman" w:eastAsia="Times New Roman" w:hAnsi="Times New Roman" w:cs="Times New Roman"/>
          <w:b/>
          <w:sz w:val="24"/>
          <w:szCs w:val="20"/>
          <w:lang w:eastAsia="ru-RU"/>
        </w:rPr>
        <w:t>информационным табличкам</w:t>
      </w:r>
    </w:p>
    <w:p w:rsidR="006025BF" w:rsidRPr="006025BF" w:rsidRDefault="006025BF" w:rsidP="006025BF">
      <w:pPr>
        <w:widowControl w:val="0"/>
        <w:tabs>
          <w:tab w:val="left" w:pos="1457"/>
        </w:tabs>
        <w:autoSpaceDE w:val="0"/>
        <w:autoSpaceDN w:val="0"/>
        <w:spacing w:after="0" w:line="33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10.1. Допускаются</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следующие</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варианты</w:t>
      </w:r>
      <w:r w:rsidRPr="006025BF">
        <w:rPr>
          <w:rFonts w:ascii="Times New Roman" w:eastAsia="Calibri" w:hAnsi="Times New Roman" w:cs="Times New Roman"/>
          <w:color w:val="000000"/>
          <w:spacing w:val="-6"/>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размещения информационных табличек:</w:t>
      </w:r>
    </w:p>
    <w:p w:rsidR="006025BF" w:rsidRPr="006025BF" w:rsidRDefault="006025BF" w:rsidP="006025BF">
      <w:pPr>
        <w:widowControl w:val="0"/>
        <w:tabs>
          <w:tab w:val="left" w:pos="989"/>
        </w:tabs>
        <w:autoSpaceDE w:val="0"/>
        <w:autoSpaceDN w:val="0"/>
        <w:spacing w:after="0" w:line="33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в</w:t>
      </w:r>
      <w:r w:rsidRPr="006025BF">
        <w:rPr>
          <w:rFonts w:ascii="Times New Roman" w:eastAsia="Calibri" w:hAnsi="Times New Roman" w:cs="Times New Roman"/>
          <w:color w:val="000000"/>
          <w:spacing w:val="-5"/>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виде</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отдельно размещаемой информационной таблички;</w:t>
      </w:r>
    </w:p>
    <w:p w:rsidR="006025BF" w:rsidRPr="006025BF" w:rsidRDefault="006025BF" w:rsidP="006025BF">
      <w:pPr>
        <w:widowControl w:val="0"/>
        <w:tabs>
          <w:tab w:val="left" w:pos="1126"/>
        </w:tabs>
        <w:autoSpaceDE w:val="0"/>
        <w:autoSpaceDN w:val="0"/>
        <w:spacing w:after="0" w:line="33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путем</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объединения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 xml:space="preserve">информационных табличек </w:t>
      </w:r>
      <w:r w:rsidRPr="006025BF">
        <w:rPr>
          <w:rFonts w:ascii="Times New Roman" w:eastAsia="Calibri" w:hAnsi="Times New Roman" w:cs="Times New Roman"/>
          <w:color w:val="000000"/>
          <w:spacing w:val="1"/>
          <w:sz w:val="24"/>
          <w:szCs w:val="24"/>
          <w:lang w:val="x-none" w:eastAsia="ar-SA"/>
        </w:rPr>
        <w:t xml:space="preserve">в информационный блок с </w:t>
      </w:r>
      <w:r w:rsidRPr="006025BF">
        <w:rPr>
          <w:rFonts w:ascii="Times New Roman" w:eastAsia="Calibri" w:hAnsi="Times New Roman" w:cs="Times New Roman"/>
          <w:color w:val="000000"/>
          <w:sz w:val="24"/>
          <w:szCs w:val="24"/>
          <w:lang w:val="x-none" w:eastAsia="ar-SA"/>
        </w:rPr>
        <w:t>ячейками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(модулями)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для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размещения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информации,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обеспечивающий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формирование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единой композиции, соразмерной с входной группой (в случае необходимости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размещения</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у</w:t>
      </w:r>
      <w:r w:rsidRPr="006025BF">
        <w:rPr>
          <w:rFonts w:ascii="Times New Roman" w:eastAsia="Calibri" w:hAnsi="Times New Roman" w:cs="Times New Roman"/>
          <w:color w:val="000000"/>
          <w:spacing w:val="-5"/>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общего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входа</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здание,</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строение,</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сооружение более</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трех</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вывесок).</w:t>
      </w:r>
    </w:p>
    <w:p w:rsidR="006025BF" w:rsidRPr="006025BF" w:rsidRDefault="006025BF" w:rsidP="006025BF">
      <w:pPr>
        <w:widowControl w:val="0"/>
        <w:tabs>
          <w:tab w:val="left" w:pos="1562"/>
        </w:tabs>
        <w:autoSpaceDE w:val="0"/>
        <w:autoSpaceDN w:val="0"/>
        <w:spacing w:after="0" w:line="33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10.2. Размещение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информационных табличек</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осуществляется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соблюдением</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следующих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требований:</w:t>
      </w:r>
    </w:p>
    <w:p w:rsidR="006025BF" w:rsidRPr="006025BF" w:rsidRDefault="006025BF" w:rsidP="006025BF">
      <w:pPr>
        <w:widowControl w:val="0"/>
        <w:tabs>
          <w:tab w:val="left" w:pos="1562"/>
        </w:tabs>
        <w:autoSpaceDE w:val="0"/>
        <w:autoSpaceDN w:val="0"/>
        <w:spacing w:after="0" w:line="330" w:lineRule="auto"/>
        <w:ind w:firstLine="709"/>
        <w:jc w:val="both"/>
        <w:rPr>
          <w:rFonts w:ascii="Times New Roman" w:eastAsia="Calibri" w:hAnsi="Times New Roman" w:cs="Times New Roman"/>
          <w:color w:val="000000"/>
          <w:sz w:val="24"/>
          <w:szCs w:val="24"/>
          <w:lang w:eastAsia="ar-SA"/>
        </w:rPr>
      </w:pPr>
      <w:r w:rsidRPr="006025BF">
        <w:rPr>
          <w:rFonts w:ascii="Times New Roman" w:eastAsia="Calibri" w:hAnsi="Times New Roman" w:cs="Times New Roman"/>
          <w:color w:val="000000"/>
          <w:sz w:val="24"/>
          <w:szCs w:val="24"/>
          <w:lang w:val="x-none" w:eastAsia="ar-SA"/>
        </w:rPr>
        <w:t>размеры</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отдельно размещаемой информационной таблички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(за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исключением</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случаев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размещения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информационной таблички на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дверных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блоках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входных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групп,</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внутренней</w:t>
      </w:r>
      <w:r w:rsidRPr="006025BF">
        <w:rPr>
          <w:rFonts w:ascii="Times New Roman" w:eastAsia="Calibri" w:hAnsi="Times New Roman" w:cs="Times New Roman"/>
          <w:color w:val="000000"/>
          <w:spacing w:val="-67"/>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стороне</w:t>
      </w:r>
      <w:r w:rsidRPr="006025BF">
        <w:rPr>
          <w:rFonts w:ascii="Times New Roman" w:eastAsia="Calibri" w:hAnsi="Times New Roman" w:cs="Times New Roman"/>
          <w:color w:val="000000"/>
          <w:spacing w:val="-9"/>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остекления</w:t>
      </w:r>
      <w:r w:rsidRPr="006025BF">
        <w:rPr>
          <w:rFonts w:ascii="Times New Roman" w:eastAsia="Calibri" w:hAnsi="Times New Roman" w:cs="Times New Roman"/>
          <w:color w:val="000000"/>
          <w:spacing w:val="-7"/>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витражей</w:t>
      </w:r>
      <w:r w:rsidRPr="006025BF">
        <w:rPr>
          <w:rFonts w:ascii="Times New Roman" w:eastAsia="Calibri" w:hAnsi="Times New Roman" w:cs="Times New Roman"/>
          <w:color w:val="000000"/>
          <w:spacing w:val="-5"/>
          <w:sz w:val="24"/>
          <w:szCs w:val="24"/>
          <w:lang w:val="x-none" w:eastAsia="ar-SA"/>
        </w:rPr>
        <w:t xml:space="preserve"> </w:t>
      </w:r>
      <w:r w:rsidRPr="006025BF">
        <w:rPr>
          <w:rFonts w:ascii="Times New Roman" w:eastAsia="Calibri" w:hAnsi="Times New Roman" w:cs="Times New Roman"/>
          <w:color w:val="000000"/>
          <w:sz w:val="24"/>
          <w:szCs w:val="24"/>
          <w:lang w:val="x-none" w:eastAsia="ar-SA"/>
        </w:rPr>
        <w:t>методом</w:t>
      </w:r>
      <w:r w:rsidRPr="006025BF">
        <w:rPr>
          <w:rFonts w:ascii="Times New Roman" w:eastAsia="Calibri" w:hAnsi="Times New Roman" w:cs="Times New Roman"/>
          <w:color w:val="000000"/>
          <w:spacing w:val="-8"/>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нанесения</w:t>
      </w:r>
      <w:r w:rsidRPr="006025BF">
        <w:rPr>
          <w:rFonts w:ascii="Times New Roman" w:eastAsia="Calibri" w:hAnsi="Times New Roman" w:cs="Times New Roman"/>
          <w:color w:val="000000"/>
          <w:spacing w:val="-6"/>
          <w:sz w:val="24"/>
          <w:szCs w:val="24"/>
          <w:lang w:val="x-none" w:eastAsia="ar-SA"/>
        </w:rPr>
        <w:t xml:space="preserve"> </w:t>
      </w:r>
      <w:r w:rsidRPr="006025BF">
        <w:rPr>
          <w:rFonts w:ascii="Times New Roman" w:eastAsia="Calibri" w:hAnsi="Times New Roman" w:cs="Times New Roman"/>
          <w:color w:val="000000"/>
          <w:sz w:val="24"/>
          <w:szCs w:val="24"/>
          <w:lang w:val="x-none" w:eastAsia="ar-SA"/>
        </w:rPr>
        <w:t>трафаретной</w:t>
      </w:r>
      <w:r w:rsidRPr="006025BF">
        <w:rPr>
          <w:rFonts w:ascii="Times New Roman" w:eastAsia="Calibri" w:hAnsi="Times New Roman" w:cs="Times New Roman"/>
          <w:color w:val="000000"/>
          <w:spacing w:val="-8"/>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печати</w:t>
      </w:r>
      <w:r w:rsidRPr="006025BF">
        <w:rPr>
          <w:rFonts w:ascii="Times New Roman" w:eastAsia="Calibri" w:hAnsi="Times New Roman" w:cs="Times New Roman"/>
          <w:color w:val="000000"/>
          <w:spacing w:val="-6"/>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или</w:t>
      </w:r>
      <w:r w:rsidRPr="006025BF">
        <w:rPr>
          <w:rFonts w:ascii="Times New Roman" w:eastAsia="Calibri" w:hAnsi="Times New Roman" w:cs="Times New Roman"/>
          <w:color w:val="000000"/>
          <w:spacing w:val="-8"/>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иными аналогичными методами) не должны превышать 400 мм по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высоте, 300 мм по ширине, размеры информационного блока – 1200 мм по высоте, 1000 мм по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ширине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(рис.</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36,</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36а);</w:t>
      </w:r>
    </w:p>
    <w:p w:rsidR="006025BF" w:rsidRPr="006025BF" w:rsidRDefault="006025BF" w:rsidP="006025BF">
      <w:pPr>
        <w:widowControl w:val="0"/>
        <w:tabs>
          <w:tab w:val="left" w:pos="1562"/>
        </w:tabs>
        <w:autoSpaceDE w:val="0"/>
        <w:autoSpaceDN w:val="0"/>
        <w:spacing w:after="0" w:line="330" w:lineRule="auto"/>
        <w:ind w:firstLine="709"/>
        <w:jc w:val="both"/>
        <w:rPr>
          <w:rFonts w:ascii="Times New Roman" w:eastAsia="Calibri" w:hAnsi="Times New Roman" w:cs="Times New Roman"/>
          <w:color w:val="000000"/>
          <w:sz w:val="24"/>
          <w:szCs w:val="24"/>
          <w:lang w:eastAsia="ar-SA"/>
        </w:rPr>
      </w:pPr>
    </w:p>
    <w:p w:rsidR="006025BF" w:rsidRPr="006025BF" w:rsidRDefault="006025BF" w:rsidP="006025BF">
      <w:pPr>
        <w:widowControl w:val="0"/>
        <w:tabs>
          <w:tab w:val="left" w:pos="1562"/>
        </w:tabs>
        <w:autoSpaceDE w:val="0"/>
        <w:autoSpaceDN w:val="0"/>
        <w:spacing w:after="0" w:line="240" w:lineRule="auto"/>
        <w:ind w:firstLine="709"/>
        <w:jc w:val="center"/>
        <w:rPr>
          <w:rFonts w:ascii="Times New Roman" w:eastAsia="Calibri" w:hAnsi="Times New Roman" w:cs="Times New Roman"/>
          <w:b/>
          <w:color w:val="000000"/>
          <w:sz w:val="24"/>
          <w:szCs w:val="24"/>
          <w:lang w:val="x-none" w:eastAsia="ar-SA"/>
        </w:rPr>
      </w:pPr>
      <w:r w:rsidRPr="006025BF">
        <w:rPr>
          <w:rFonts w:ascii="Times New Roman" w:eastAsia="Calibri" w:hAnsi="Times New Roman" w:cs="Times New Roman"/>
          <w:b/>
          <w:color w:val="000000"/>
          <w:sz w:val="24"/>
          <w:szCs w:val="24"/>
          <w:lang w:val="x-none" w:eastAsia="ar-SA"/>
        </w:rPr>
        <w:t>На зданиях, строениях, сооружениях, расположенных в зоне охраны объектов культурного наследия</w:t>
      </w:r>
    </w:p>
    <w:p w:rsidR="006025BF" w:rsidRPr="006025BF" w:rsidRDefault="006025BF" w:rsidP="006025BF">
      <w:pPr>
        <w:widowControl w:val="0"/>
        <w:tabs>
          <w:tab w:val="left" w:pos="1562"/>
        </w:tabs>
        <w:autoSpaceDE w:val="0"/>
        <w:autoSpaceDN w:val="0"/>
        <w:spacing w:after="0" w:line="360" w:lineRule="auto"/>
        <w:ind w:firstLine="709"/>
        <w:jc w:val="center"/>
        <w:rPr>
          <w:rFonts w:ascii="Times New Roman" w:eastAsia="Calibri" w:hAnsi="Times New Roman" w:cs="Times New Roman"/>
          <w:color w:val="000000"/>
          <w:sz w:val="24"/>
          <w:szCs w:val="24"/>
          <w:lang w:val="x-none" w:eastAsia="ar-SA"/>
        </w:rPr>
      </w:pPr>
      <w:r>
        <w:rPr>
          <w:rFonts w:ascii="Times New Roman" w:eastAsia="Calibri" w:hAnsi="Times New Roman" w:cs="Times New Roman"/>
          <w:noProof/>
          <w:color w:val="000000"/>
          <w:sz w:val="24"/>
          <w:szCs w:val="24"/>
          <w:lang w:eastAsia="ru-RU"/>
        </w:rPr>
        <w:drawing>
          <wp:inline distT="0" distB="0" distL="0" distR="0">
            <wp:extent cx="4975467" cy="2264735"/>
            <wp:effectExtent l="0" t="0" r="0" b="2540"/>
            <wp:docPr id="2" name="Рисунок 2" descr="Рисуно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33" descr="Рисунок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975860" cy="2264914"/>
                    </a:xfrm>
                    <a:prstGeom prst="rect">
                      <a:avLst/>
                    </a:prstGeom>
                    <a:noFill/>
                    <a:ln>
                      <a:noFill/>
                    </a:ln>
                  </pic:spPr>
                </pic:pic>
              </a:graphicData>
            </a:graphic>
          </wp:inline>
        </w:drawing>
      </w:r>
    </w:p>
    <w:p w:rsidR="006025BF" w:rsidRPr="006025BF" w:rsidRDefault="006025BF" w:rsidP="006025BF">
      <w:pPr>
        <w:widowControl w:val="0"/>
        <w:tabs>
          <w:tab w:val="left" w:pos="1126"/>
        </w:tabs>
        <w:autoSpaceDE w:val="0"/>
        <w:autoSpaceDN w:val="0"/>
        <w:spacing w:after="0" w:line="360" w:lineRule="auto"/>
        <w:ind w:firstLine="709"/>
        <w:jc w:val="right"/>
        <w:rPr>
          <w:rFonts w:ascii="Times New Roman" w:eastAsia="Calibri" w:hAnsi="Times New Roman" w:cs="Times New Roman"/>
          <w:color w:val="000000"/>
          <w:sz w:val="24"/>
          <w:szCs w:val="24"/>
          <w:lang w:eastAsia="ar-SA"/>
        </w:rPr>
      </w:pPr>
      <w:r w:rsidRPr="006025BF">
        <w:rPr>
          <w:rFonts w:ascii="Times New Roman" w:eastAsia="Calibri" w:hAnsi="Times New Roman" w:cs="Times New Roman"/>
          <w:color w:val="000000"/>
          <w:sz w:val="24"/>
          <w:szCs w:val="24"/>
          <w:lang w:val="x-none" w:eastAsia="ar-SA"/>
        </w:rPr>
        <w:lastRenderedPageBreak/>
        <w:t>рис. 36</w:t>
      </w:r>
    </w:p>
    <w:p w:rsidR="006025BF" w:rsidRPr="006025BF" w:rsidRDefault="006025BF" w:rsidP="006025BF">
      <w:pPr>
        <w:widowControl w:val="0"/>
        <w:tabs>
          <w:tab w:val="left" w:pos="1457"/>
        </w:tabs>
        <w:autoSpaceDE w:val="0"/>
        <w:autoSpaceDN w:val="0"/>
        <w:spacing w:after="0" w:line="360" w:lineRule="auto"/>
        <w:jc w:val="center"/>
        <w:rPr>
          <w:rFonts w:ascii="Times New Roman" w:eastAsia="Calibri" w:hAnsi="Times New Roman" w:cs="Times New Roman"/>
          <w:b/>
          <w:color w:val="000000"/>
          <w:sz w:val="24"/>
          <w:szCs w:val="24"/>
          <w:lang w:val="x-none" w:eastAsia="ru-RU"/>
        </w:rPr>
      </w:pPr>
      <w:r w:rsidRPr="006025BF">
        <w:rPr>
          <w:rFonts w:ascii="Times New Roman" w:eastAsia="Calibri" w:hAnsi="Times New Roman" w:cs="Times New Roman"/>
          <w:b/>
          <w:color w:val="000000"/>
          <w:sz w:val="24"/>
          <w:szCs w:val="24"/>
          <w:lang w:val="ru-RU" w:eastAsia="ru-RU"/>
        </w:rPr>
        <w:t>На зданиях, строениях, сооружениях, расположенных в современной застройке</w:t>
      </w:r>
    </w:p>
    <w:p w:rsidR="006025BF" w:rsidRPr="006025BF" w:rsidRDefault="006025BF" w:rsidP="006025BF">
      <w:pPr>
        <w:widowControl w:val="0"/>
        <w:tabs>
          <w:tab w:val="left" w:pos="1457"/>
        </w:tabs>
        <w:autoSpaceDE w:val="0"/>
        <w:autoSpaceDN w:val="0"/>
        <w:spacing w:after="0" w:line="240" w:lineRule="auto"/>
        <w:ind w:firstLine="709"/>
        <w:jc w:val="center"/>
        <w:rPr>
          <w:rFonts w:ascii="Times New Roman" w:eastAsia="Calibri" w:hAnsi="Times New Roman" w:cs="Times New Roman"/>
          <w:color w:val="000000"/>
          <w:sz w:val="24"/>
          <w:szCs w:val="24"/>
          <w:lang w:val="x-none" w:eastAsia="ar-SA"/>
        </w:rPr>
      </w:pPr>
      <w:r>
        <w:rPr>
          <w:rFonts w:ascii="Times New Roman" w:eastAsia="Calibri" w:hAnsi="Times New Roman" w:cs="Times New Roman"/>
          <w:noProof/>
          <w:color w:val="000000"/>
          <w:sz w:val="24"/>
          <w:szCs w:val="24"/>
          <w:lang w:eastAsia="ru-RU"/>
        </w:rPr>
        <w:drawing>
          <wp:inline distT="0" distB="0" distL="0" distR="0">
            <wp:extent cx="5060950" cy="3742690"/>
            <wp:effectExtent l="0" t="0" r="6350" b="0"/>
            <wp:docPr id="1" name="Рисунок 1" descr="Рисуно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34" descr="Рисунок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060950" cy="3742690"/>
                    </a:xfrm>
                    <a:prstGeom prst="rect">
                      <a:avLst/>
                    </a:prstGeom>
                    <a:noFill/>
                    <a:ln>
                      <a:noFill/>
                    </a:ln>
                  </pic:spPr>
                </pic:pic>
              </a:graphicData>
            </a:graphic>
          </wp:inline>
        </w:drawing>
      </w:r>
    </w:p>
    <w:p w:rsidR="006025BF" w:rsidRPr="006025BF" w:rsidRDefault="006025BF" w:rsidP="006025BF">
      <w:pPr>
        <w:widowControl w:val="0"/>
        <w:tabs>
          <w:tab w:val="left" w:pos="1457"/>
        </w:tabs>
        <w:autoSpaceDE w:val="0"/>
        <w:autoSpaceDN w:val="0"/>
        <w:spacing w:after="0" w:line="240" w:lineRule="auto"/>
        <w:ind w:firstLine="709"/>
        <w:jc w:val="right"/>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рис. 36а</w:t>
      </w:r>
    </w:p>
    <w:p w:rsidR="006025BF" w:rsidRPr="006025BF" w:rsidRDefault="006025BF" w:rsidP="006025BF">
      <w:pPr>
        <w:widowControl w:val="0"/>
        <w:tabs>
          <w:tab w:val="left" w:pos="1457"/>
        </w:tabs>
        <w:autoSpaceDE w:val="0"/>
        <w:autoSpaceDN w:val="0"/>
        <w:spacing w:after="0" w:line="240" w:lineRule="auto"/>
        <w:ind w:firstLine="709"/>
        <w:jc w:val="right"/>
        <w:rPr>
          <w:rFonts w:ascii="Times New Roman" w:eastAsia="Calibri" w:hAnsi="Times New Roman" w:cs="Times New Roman"/>
          <w:color w:val="000000"/>
          <w:sz w:val="24"/>
          <w:szCs w:val="24"/>
          <w:lang w:val="x-none" w:eastAsia="ar-SA"/>
        </w:rPr>
      </w:pPr>
    </w:p>
    <w:p w:rsidR="006025BF" w:rsidRPr="006025BF" w:rsidRDefault="006025BF" w:rsidP="006025BF">
      <w:pPr>
        <w:widowControl w:val="0"/>
        <w:spacing w:after="0" w:line="355" w:lineRule="auto"/>
        <w:ind w:firstLine="709"/>
        <w:jc w:val="both"/>
        <w:rPr>
          <w:rFonts w:ascii="Times New Roman" w:eastAsia="Times New Roman" w:hAnsi="Times New Roman" w:cs="Times New Roman"/>
          <w:sz w:val="24"/>
          <w:szCs w:val="24"/>
          <w:lang w:eastAsia="ru-RU"/>
        </w:rPr>
      </w:pPr>
      <w:r w:rsidRPr="006025BF">
        <w:rPr>
          <w:rFonts w:ascii="Times New Roman" w:eastAsia="Times New Roman" w:hAnsi="Times New Roman" w:cs="Times New Roman"/>
          <w:sz w:val="24"/>
          <w:szCs w:val="24"/>
          <w:lang w:eastAsia="ru-RU"/>
        </w:rPr>
        <w:t>размеры</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информационной таблички,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размещаемой</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на</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дверных</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блоках</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входных</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групп,</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pacing w:val="-1"/>
          <w:sz w:val="24"/>
          <w:szCs w:val="24"/>
          <w:lang w:eastAsia="ru-RU"/>
        </w:rPr>
        <w:t>внутренней</w:t>
      </w:r>
      <w:r w:rsidRPr="006025BF">
        <w:rPr>
          <w:rFonts w:ascii="Times New Roman" w:eastAsia="Times New Roman" w:hAnsi="Times New Roman" w:cs="Times New Roman"/>
          <w:spacing w:val="-15"/>
          <w:sz w:val="24"/>
          <w:szCs w:val="24"/>
          <w:lang w:eastAsia="ru-RU"/>
        </w:rPr>
        <w:t xml:space="preserve"> </w:t>
      </w:r>
      <w:r w:rsidRPr="006025BF">
        <w:rPr>
          <w:rFonts w:ascii="Times New Roman" w:eastAsia="Times New Roman" w:hAnsi="Times New Roman" w:cs="Times New Roman"/>
          <w:sz w:val="24"/>
          <w:szCs w:val="24"/>
          <w:lang w:eastAsia="ru-RU"/>
        </w:rPr>
        <w:t>стороне</w:t>
      </w:r>
      <w:r w:rsidRPr="006025BF">
        <w:rPr>
          <w:rFonts w:ascii="Times New Roman" w:eastAsia="Times New Roman" w:hAnsi="Times New Roman" w:cs="Times New Roman"/>
          <w:spacing w:val="-17"/>
          <w:sz w:val="24"/>
          <w:szCs w:val="24"/>
          <w:lang w:eastAsia="ru-RU"/>
        </w:rPr>
        <w:t xml:space="preserve"> </w:t>
      </w:r>
      <w:r w:rsidRPr="006025BF">
        <w:rPr>
          <w:rFonts w:ascii="Times New Roman" w:eastAsia="Times New Roman" w:hAnsi="Times New Roman" w:cs="Times New Roman"/>
          <w:sz w:val="24"/>
          <w:szCs w:val="24"/>
          <w:lang w:eastAsia="ru-RU"/>
        </w:rPr>
        <w:t>остекления витражей методом нанесения</w:t>
      </w:r>
      <w:r w:rsidRPr="006025BF">
        <w:rPr>
          <w:rFonts w:ascii="Times New Roman" w:eastAsia="Times New Roman" w:hAnsi="Times New Roman" w:cs="Times New Roman"/>
          <w:spacing w:val="-14"/>
          <w:sz w:val="24"/>
          <w:szCs w:val="24"/>
          <w:lang w:eastAsia="ru-RU"/>
        </w:rPr>
        <w:t xml:space="preserve"> </w:t>
      </w:r>
      <w:r w:rsidRPr="006025BF">
        <w:rPr>
          <w:rFonts w:ascii="Times New Roman" w:eastAsia="Times New Roman" w:hAnsi="Times New Roman" w:cs="Times New Roman"/>
          <w:sz w:val="24"/>
          <w:szCs w:val="24"/>
          <w:lang w:eastAsia="ru-RU"/>
        </w:rPr>
        <w:t xml:space="preserve">трафаретной печати </w:t>
      </w:r>
      <w:r w:rsidRPr="006025BF">
        <w:rPr>
          <w:rFonts w:ascii="Times New Roman" w:eastAsia="Times New Roman" w:hAnsi="Times New Roman" w:cs="Times New Roman"/>
          <w:spacing w:val="-1"/>
          <w:sz w:val="24"/>
          <w:szCs w:val="24"/>
          <w:lang w:eastAsia="ru-RU"/>
        </w:rPr>
        <w:t>или иными</w:t>
      </w:r>
      <w:r w:rsidRPr="006025BF">
        <w:rPr>
          <w:rFonts w:ascii="Times New Roman" w:eastAsia="Times New Roman" w:hAnsi="Times New Roman" w:cs="Times New Roman"/>
          <w:spacing w:val="-15"/>
          <w:sz w:val="24"/>
          <w:szCs w:val="24"/>
          <w:lang w:eastAsia="ru-RU"/>
        </w:rPr>
        <w:t xml:space="preserve"> </w:t>
      </w:r>
      <w:r w:rsidRPr="006025BF">
        <w:rPr>
          <w:rFonts w:ascii="Times New Roman" w:eastAsia="Times New Roman" w:hAnsi="Times New Roman" w:cs="Times New Roman"/>
          <w:sz w:val="24"/>
          <w:szCs w:val="24"/>
          <w:lang w:eastAsia="ru-RU"/>
        </w:rPr>
        <w:t>аналогичными</w:t>
      </w:r>
      <w:r w:rsidRPr="006025BF">
        <w:rPr>
          <w:rFonts w:ascii="Times New Roman" w:eastAsia="Times New Roman" w:hAnsi="Times New Roman" w:cs="Times New Roman"/>
          <w:spacing w:val="-16"/>
          <w:sz w:val="24"/>
          <w:szCs w:val="24"/>
          <w:lang w:eastAsia="ru-RU"/>
        </w:rPr>
        <w:t xml:space="preserve"> </w:t>
      </w:r>
      <w:r w:rsidRPr="006025BF">
        <w:rPr>
          <w:rFonts w:ascii="Times New Roman" w:eastAsia="Times New Roman" w:hAnsi="Times New Roman" w:cs="Times New Roman"/>
          <w:sz w:val="24"/>
          <w:szCs w:val="24"/>
          <w:lang w:eastAsia="ru-RU"/>
        </w:rPr>
        <w:t>методами,</w:t>
      </w:r>
      <w:r w:rsidRPr="006025BF">
        <w:rPr>
          <w:rFonts w:ascii="Times New Roman" w:eastAsia="Times New Roman" w:hAnsi="Times New Roman" w:cs="Times New Roman"/>
          <w:spacing w:val="-17"/>
          <w:sz w:val="24"/>
          <w:szCs w:val="24"/>
          <w:lang w:eastAsia="ru-RU"/>
        </w:rPr>
        <w:t xml:space="preserve"> </w:t>
      </w:r>
      <w:r w:rsidRPr="006025BF">
        <w:rPr>
          <w:rFonts w:ascii="Times New Roman" w:eastAsia="Times New Roman" w:hAnsi="Times New Roman" w:cs="Times New Roman"/>
          <w:sz w:val="24"/>
          <w:szCs w:val="24"/>
          <w:lang w:eastAsia="ru-RU"/>
        </w:rPr>
        <w:t>не</w:t>
      </w:r>
      <w:r w:rsidRPr="006025BF">
        <w:rPr>
          <w:rFonts w:ascii="Times New Roman" w:eastAsia="Times New Roman" w:hAnsi="Times New Roman" w:cs="Times New Roman"/>
          <w:spacing w:val="-16"/>
          <w:sz w:val="24"/>
          <w:szCs w:val="24"/>
          <w:lang w:eastAsia="ru-RU"/>
        </w:rPr>
        <w:t xml:space="preserve"> </w:t>
      </w:r>
      <w:r w:rsidRPr="006025BF">
        <w:rPr>
          <w:rFonts w:ascii="Times New Roman" w:eastAsia="Times New Roman" w:hAnsi="Times New Roman" w:cs="Times New Roman"/>
          <w:sz w:val="24"/>
          <w:szCs w:val="24"/>
          <w:lang w:eastAsia="ru-RU"/>
        </w:rPr>
        <w:t>должны</w:t>
      </w:r>
      <w:r w:rsidRPr="006025BF">
        <w:rPr>
          <w:rFonts w:ascii="Times New Roman" w:eastAsia="Times New Roman" w:hAnsi="Times New Roman" w:cs="Times New Roman"/>
          <w:spacing w:val="-16"/>
          <w:sz w:val="24"/>
          <w:szCs w:val="24"/>
          <w:lang w:eastAsia="ru-RU"/>
        </w:rPr>
        <w:t xml:space="preserve"> </w:t>
      </w:r>
      <w:r w:rsidRPr="006025BF">
        <w:rPr>
          <w:rFonts w:ascii="Times New Roman" w:eastAsia="Times New Roman" w:hAnsi="Times New Roman" w:cs="Times New Roman"/>
          <w:sz w:val="24"/>
          <w:szCs w:val="24"/>
          <w:lang w:eastAsia="ru-RU"/>
        </w:rPr>
        <w:t>превышать</w:t>
      </w:r>
      <w:r w:rsidRPr="006025BF">
        <w:rPr>
          <w:rFonts w:ascii="Times New Roman" w:eastAsia="Times New Roman" w:hAnsi="Times New Roman" w:cs="Times New Roman"/>
          <w:spacing w:val="-17"/>
          <w:sz w:val="24"/>
          <w:szCs w:val="24"/>
          <w:lang w:eastAsia="ru-RU"/>
        </w:rPr>
        <w:t xml:space="preserve"> </w:t>
      </w:r>
      <w:r w:rsidRPr="006025BF">
        <w:rPr>
          <w:rFonts w:ascii="Times New Roman" w:eastAsia="Times New Roman" w:hAnsi="Times New Roman" w:cs="Times New Roman"/>
          <w:sz w:val="24"/>
          <w:szCs w:val="24"/>
          <w:lang w:eastAsia="ru-RU"/>
        </w:rPr>
        <w:t>400</w:t>
      </w:r>
      <w:r w:rsidRPr="006025BF">
        <w:rPr>
          <w:rFonts w:ascii="Times New Roman" w:eastAsia="Times New Roman" w:hAnsi="Times New Roman" w:cs="Times New Roman"/>
          <w:spacing w:val="-15"/>
          <w:sz w:val="24"/>
          <w:szCs w:val="24"/>
          <w:lang w:eastAsia="ru-RU"/>
        </w:rPr>
        <w:t xml:space="preserve"> </w:t>
      </w:r>
      <w:r w:rsidRPr="006025BF">
        <w:rPr>
          <w:rFonts w:ascii="Times New Roman" w:eastAsia="Times New Roman" w:hAnsi="Times New Roman" w:cs="Times New Roman"/>
          <w:sz w:val="24"/>
          <w:szCs w:val="24"/>
          <w:lang w:eastAsia="ru-RU"/>
        </w:rPr>
        <w:t>мм</w:t>
      </w:r>
      <w:r w:rsidRPr="006025BF">
        <w:rPr>
          <w:rFonts w:ascii="Times New Roman" w:eastAsia="Times New Roman" w:hAnsi="Times New Roman" w:cs="Times New Roman"/>
          <w:spacing w:val="-16"/>
          <w:sz w:val="24"/>
          <w:szCs w:val="24"/>
          <w:lang w:eastAsia="ru-RU"/>
        </w:rPr>
        <w:t xml:space="preserve"> </w:t>
      </w:r>
      <w:r w:rsidRPr="006025BF">
        <w:rPr>
          <w:rFonts w:ascii="Times New Roman" w:eastAsia="Times New Roman" w:hAnsi="Times New Roman" w:cs="Times New Roman"/>
          <w:sz w:val="24"/>
          <w:szCs w:val="24"/>
          <w:lang w:eastAsia="ru-RU"/>
        </w:rPr>
        <w:t>по</w:t>
      </w:r>
      <w:r w:rsidRPr="006025BF">
        <w:rPr>
          <w:rFonts w:ascii="Times New Roman" w:eastAsia="Times New Roman" w:hAnsi="Times New Roman" w:cs="Times New Roman"/>
          <w:spacing w:val="-15"/>
          <w:sz w:val="24"/>
          <w:szCs w:val="24"/>
          <w:lang w:eastAsia="ru-RU"/>
        </w:rPr>
        <w:t xml:space="preserve"> </w:t>
      </w:r>
      <w:r w:rsidRPr="006025BF">
        <w:rPr>
          <w:rFonts w:ascii="Times New Roman" w:eastAsia="Times New Roman" w:hAnsi="Times New Roman" w:cs="Times New Roman"/>
          <w:sz w:val="24"/>
          <w:szCs w:val="24"/>
          <w:lang w:eastAsia="ru-RU"/>
        </w:rPr>
        <w:t>высоте,</w:t>
      </w:r>
      <w:r w:rsidRPr="006025BF">
        <w:rPr>
          <w:rFonts w:ascii="Times New Roman" w:eastAsia="Times New Roman" w:hAnsi="Times New Roman" w:cs="Times New Roman"/>
          <w:spacing w:val="-18"/>
          <w:sz w:val="24"/>
          <w:szCs w:val="24"/>
          <w:lang w:eastAsia="ru-RU"/>
        </w:rPr>
        <w:t xml:space="preserve"> </w:t>
      </w:r>
      <w:r w:rsidRPr="006025BF">
        <w:rPr>
          <w:rFonts w:ascii="Times New Roman" w:eastAsia="Times New Roman" w:hAnsi="Times New Roman" w:cs="Times New Roman"/>
          <w:sz w:val="24"/>
          <w:szCs w:val="24"/>
          <w:lang w:eastAsia="ru-RU"/>
        </w:rPr>
        <w:t>300</w:t>
      </w:r>
      <w:r w:rsidRPr="006025BF">
        <w:rPr>
          <w:rFonts w:ascii="Times New Roman" w:eastAsia="Times New Roman" w:hAnsi="Times New Roman" w:cs="Times New Roman"/>
          <w:spacing w:val="-67"/>
          <w:sz w:val="24"/>
          <w:szCs w:val="24"/>
          <w:lang w:eastAsia="ru-RU"/>
        </w:rPr>
        <w:t xml:space="preserve">    </w:t>
      </w:r>
      <w:r w:rsidRPr="006025BF">
        <w:rPr>
          <w:rFonts w:ascii="Times New Roman" w:eastAsia="Times New Roman" w:hAnsi="Times New Roman" w:cs="Times New Roman"/>
          <w:sz w:val="24"/>
          <w:szCs w:val="24"/>
          <w:lang w:eastAsia="ru-RU"/>
        </w:rPr>
        <w:t xml:space="preserve"> мм</w:t>
      </w:r>
      <w:r w:rsidRPr="006025BF">
        <w:rPr>
          <w:rFonts w:ascii="Times New Roman" w:eastAsia="Times New Roman" w:hAnsi="Times New Roman" w:cs="Times New Roman"/>
          <w:spacing w:val="-2"/>
          <w:sz w:val="24"/>
          <w:szCs w:val="24"/>
          <w:lang w:eastAsia="ru-RU"/>
        </w:rPr>
        <w:t xml:space="preserve"> </w:t>
      </w:r>
      <w:r w:rsidRPr="006025BF">
        <w:rPr>
          <w:rFonts w:ascii="Times New Roman" w:eastAsia="Times New Roman" w:hAnsi="Times New Roman" w:cs="Times New Roman"/>
          <w:sz w:val="24"/>
          <w:szCs w:val="24"/>
          <w:lang w:eastAsia="ru-RU"/>
        </w:rPr>
        <w:t>по</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ширине (рис.</w:t>
      </w:r>
      <w:r w:rsidRPr="006025BF">
        <w:rPr>
          <w:rFonts w:ascii="Times New Roman" w:eastAsia="Times New Roman" w:hAnsi="Times New Roman" w:cs="Times New Roman"/>
          <w:spacing w:val="-3"/>
          <w:sz w:val="24"/>
          <w:szCs w:val="24"/>
          <w:lang w:eastAsia="ru-RU"/>
        </w:rPr>
        <w:t xml:space="preserve"> </w:t>
      </w:r>
      <w:r w:rsidRPr="006025BF">
        <w:rPr>
          <w:rFonts w:ascii="Times New Roman" w:eastAsia="Times New Roman" w:hAnsi="Times New Roman" w:cs="Times New Roman"/>
          <w:sz w:val="24"/>
          <w:szCs w:val="24"/>
          <w:lang w:eastAsia="ru-RU"/>
        </w:rPr>
        <w:t>36,</w:t>
      </w:r>
      <w:r w:rsidRPr="006025BF">
        <w:rPr>
          <w:rFonts w:ascii="Times New Roman" w:eastAsia="Times New Roman" w:hAnsi="Times New Roman" w:cs="Times New Roman"/>
          <w:spacing w:val="-4"/>
          <w:sz w:val="24"/>
          <w:szCs w:val="24"/>
          <w:lang w:eastAsia="ru-RU"/>
        </w:rPr>
        <w:t xml:space="preserve"> </w:t>
      </w:r>
      <w:r w:rsidRPr="006025BF">
        <w:rPr>
          <w:rFonts w:ascii="Times New Roman" w:eastAsia="Times New Roman" w:hAnsi="Times New Roman" w:cs="Times New Roman"/>
          <w:sz w:val="24"/>
          <w:szCs w:val="24"/>
          <w:lang w:eastAsia="ru-RU"/>
        </w:rPr>
        <w:t>36а);</w:t>
      </w:r>
    </w:p>
    <w:p w:rsidR="006025BF" w:rsidRPr="006025BF" w:rsidRDefault="006025BF" w:rsidP="006025BF">
      <w:pPr>
        <w:widowControl w:val="0"/>
        <w:spacing w:after="0" w:line="355" w:lineRule="auto"/>
        <w:ind w:firstLine="709"/>
        <w:jc w:val="both"/>
        <w:rPr>
          <w:rFonts w:ascii="Times New Roman" w:eastAsia="Times New Roman" w:hAnsi="Times New Roman" w:cs="Times New Roman"/>
          <w:sz w:val="24"/>
          <w:szCs w:val="24"/>
          <w:lang w:eastAsia="ru-RU"/>
        </w:rPr>
      </w:pPr>
      <w:r w:rsidRPr="006025BF">
        <w:rPr>
          <w:rFonts w:ascii="Times New Roman" w:eastAsia="Times New Roman" w:hAnsi="Times New Roman" w:cs="Times New Roman"/>
          <w:sz w:val="24"/>
          <w:szCs w:val="24"/>
          <w:lang w:eastAsia="ru-RU"/>
        </w:rPr>
        <w:t>цветовое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решение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информационной таблички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должно</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соотноситься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w:t>
      </w:r>
      <w:r w:rsidRPr="006025BF">
        <w:rPr>
          <w:rFonts w:ascii="Times New Roman" w:eastAsia="Times New Roman" w:hAnsi="Times New Roman" w:cs="Times New Roman"/>
          <w:spacing w:val="1"/>
          <w:sz w:val="24"/>
          <w:szCs w:val="24"/>
          <w:lang w:eastAsia="ru-RU"/>
        </w:rPr>
        <w:t xml:space="preserve"> </w:t>
      </w:r>
      <w:proofErr w:type="gramStart"/>
      <w:r w:rsidRPr="006025BF">
        <w:rPr>
          <w:rFonts w:ascii="Times New Roman" w:eastAsia="Times New Roman" w:hAnsi="Times New Roman" w:cs="Times New Roman"/>
          <w:sz w:val="24"/>
          <w:szCs w:val="24"/>
          <w:lang w:eastAsia="ru-RU"/>
        </w:rPr>
        <w:t>архитектурным</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решением</w:t>
      </w:r>
      <w:proofErr w:type="gramEnd"/>
      <w:r w:rsidRPr="006025BF">
        <w:rPr>
          <w:rFonts w:ascii="Times New Roman" w:eastAsia="Times New Roman" w:hAnsi="Times New Roman" w:cs="Times New Roman"/>
          <w:sz w:val="24"/>
          <w:szCs w:val="24"/>
          <w:lang w:eastAsia="ru-RU"/>
        </w:rPr>
        <w:t xml:space="preserve"> фасада здания, строения, сооружения, на котором она размещается,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если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иное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не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оговорено</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зарегистрированным</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товарным</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знаком,</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знаком</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обслуживания,</w:t>
      </w:r>
      <w:r w:rsidRPr="006025BF">
        <w:rPr>
          <w:rFonts w:ascii="Times New Roman" w:eastAsia="Times New Roman" w:hAnsi="Times New Roman" w:cs="Times New Roman"/>
          <w:spacing w:val="-2"/>
          <w:sz w:val="24"/>
          <w:szCs w:val="24"/>
          <w:lang w:eastAsia="ru-RU"/>
        </w:rPr>
        <w:t xml:space="preserve"> </w:t>
      </w:r>
      <w:r w:rsidRPr="006025BF">
        <w:rPr>
          <w:rFonts w:ascii="Times New Roman" w:eastAsia="Times New Roman" w:hAnsi="Times New Roman" w:cs="Times New Roman"/>
          <w:sz w:val="24"/>
          <w:szCs w:val="24"/>
          <w:lang w:eastAsia="ru-RU"/>
        </w:rPr>
        <w:t>коммерческим обозначением,</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фирменным наименованием;</w:t>
      </w:r>
    </w:p>
    <w:p w:rsidR="006025BF" w:rsidRPr="006025BF" w:rsidRDefault="006025BF" w:rsidP="006025BF">
      <w:pPr>
        <w:widowControl w:val="0"/>
        <w:spacing w:after="0" w:line="355" w:lineRule="auto"/>
        <w:ind w:firstLine="709"/>
        <w:jc w:val="both"/>
        <w:rPr>
          <w:rFonts w:ascii="Times New Roman" w:eastAsia="Times New Roman" w:hAnsi="Times New Roman" w:cs="Times New Roman"/>
          <w:sz w:val="24"/>
          <w:szCs w:val="24"/>
          <w:lang w:eastAsia="ru-RU"/>
        </w:rPr>
      </w:pPr>
      <w:r w:rsidRPr="006025BF">
        <w:rPr>
          <w:rFonts w:ascii="Times New Roman" w:eastAsia="Times New Roman" w:hAnsi="Times New Roman" w:cs="Times New Roman"/>
          <w:sz w:val="24"/>
          <w:szCs w:val="24"/>
          <w:lang w:eastAsia="ru-RU"/>
        </w:rPr>
        <w:t>в оформлении информационной таблички не должно использоваться более четырех цветов</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(трех основных</w:t>
      </w:r>
      <w:r w:rsidRPr="006025BF">
        <w:rPr>
          <w:rFonts w:ascii="Times New Roman" w:eastAsia="Times New Roman" w:hAnsi="Times New Roman" w:cs="Times New Roman"/>
          <w:spacing w:val="-4"/>
          <w:sz w:val="24"/>
          <w:szCs w:val="24"/>
          <w:lang w:eastAsia="ru-RU"/>
        </w:rPr>
        <w:t xml:space="preserve"> </w:t>
      </w:r>
      <w:r w:rsidRPr="006025BF">
        <w:rPr>
          <w:rFonts w:ascii="Times New Roman" w:eastAsia="Times New Roman" w:hAnsi="Times New Roman" w:cs="Times New Roman"/>
          <w:sz w:val="24"/>
          <w:szCs w:val="24"/>
          <w:lang w:eastAsia="ru-RU"/>
        </w:rPr>
        <w:t>цветов</w:t>
      </w:r>
      <w:r w:rsidRPr="006025BF">
        <w:rPr>
          <w:rFonts w:ascii="Times New Roman" w:eastAsia="Times New Roman" w:hAnsi="Times New Roman" w:cs="Times New Roman"/>
          <w:spacing w:val="-2"/>
          <w:sz w:val="24"/>
          <w:szCs w:val="24"/>
          <w:lang w:eastAsia="ru-RU"/>
        </w:rPr>
        <w:t xml:space="preserve"> </w:t>
      </w:r>
      <w:r w:rsidRPr="006025BF">
        <w:rPr>
          <w:rFonts w:ascii="Times New Roman" w:eastAsia="Times New Roman" w:hAnsi="Times New Roman" w:cs="Times New Roman"/>
          <w:sz w:val="24"/>
          <w:szCs w:val="24"/>
          <w:lang w:eastAsia="ru-RU"/>
        </w:rPr>
        <w:t>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одного</w:t>
      </w:r>
      <w:r w:rsidRPr="006025BF">
        <w:rPr>
          <w:rFonts w:ascii="Times New Roman" w:eastAsia="Times New Roman" w:hAnsi="Times New Roman" w:cs="Times New Roman"/>
          <w:spacing w:val="-3"/>
          <w:sz w:val="24"/>
          <w:szCs w:val="24"/>
          <w:lang w:eastAsia="ru-RU"/>
        </w:rPr>
        <w:t xml:space="preserve"> </w:t>
      </w:r>
      <w:r w:rsidRPr="006025BF">
        <w:rPr>
          <w:rFonts w:ascii="Times New Roman" w:eastAsia="Times New Roman" w:hAnsi="Times New Roman" w:cs="Times New Roman"/>
          <w:sz w:val="24"/>
          <w:szCs w:val="24"/>
          <w:lang w:eastAsia="ru-RU"/>
        </w:rPr>
        <w:t>дополнительного</w:t>
      </w:r>
      <w:r w:rsidRPr="006025BF">
        <w:rPr>
          <w:rFonts w:ascii="Times New Roman" w:eastAsia="Times New Roman" w:hAnsi="Times New Roman" w:cs="Times New Roman"/>
          <w:spacing w:val="-3"/>
          <w:sz w:val="24"/>
          <w:szCs w:val="24"/>
          <w:lang w:eastAsia="ru-RU"/>
        </w:rPr>
        <w:t xml:space="preserve"> </w:t>
      </w:r>
      <w:r w:rsidRPr="006025BF">
        <w:rPr>
          <w:rFonts w:ascii="Times New Roman" w:eastAsia="Times New Roman" w:hAnsi="Times New Roman" w:cs="Times New Roman"/>
          <w:sz w:val="24"/>
          <w:szCs w:val="24"/>
          <w:lang w:eastAsia="ru-RU"/>
        </w:rPr>
        <w:t>цвета);</w:t>
      </w:r>
    </w:p>
    <w:p w:rsidR="006025BF" w:rsidRPr="006025BF" w:rsidRDefault="006025BF" w:rsidP="006025BF">
      <w:pPr>
        <w:widowControl w:val="0"/>
        <w:tabs>
          <w:tab w:val="left" w:pos="1046"/>
        </w:tabs>
        <w:autoSpaceDE w:val="0"/>
        <w:autoSpaceDN w:val="0"/>
        <w:spacing w:after="0" w:line="355"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в оформлении информационной таблички допускается использование логотипов, а также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надписей</w:t>
      </w:r>
      <w:r w:rsidRPr="006025BF">
        <w:rPr>
          <w:rFonts w:ascii="Times New Roman" w:eastAsia="Calibri" w:hAnsi="Times New Roman" w:cs="Times New Roman"/>
          <w:color w:val="000000"/>
          <w:spacing w:val="-13"/>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на</w:t>
      </w:r>
      <w:r w:rsidRPr="006025BF">
        <w:rPr>
          <w:rFonts w:ascii="Times New Roman" w:eastAsia="Calibri" w:hAnsi="Times New Roman" w:cs="Times New Roman"/>
          <w:color w:val="000000"/>
          <w:spacing w:val="-13"/>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иностранном</w:t>
      </w:r>
      <w:r w:rsidRPr="006025BF">
        <w:rPr>
          <w:rFonts w:ascii="Times New Roman" w:eastAsia="Calibri" w:hAnsi="Times New Roman" w:cs="Times New Roman"/>
          <w:color w:val="000000"/>
          <w:spacing w:val="-13"/>
          <w:sz w:val="24"/>
          <w:szCs w:val="24"/>
          <w:lang w:val="x-none" w:eastAsia="ar-SA"/>
        </w:rPr>
        <w:t xml:space="preserve"> </w:t>
      </w:r>
      <w:r w:rsidRPr="006025BF">
        <w:rPr>
          <w:rFonts w:ascii="Times New Roman" w:eastAsia="Calibri" w:hAnsi="Times New Roman" w:cs="Times New Roman"/>
          <w:color w:val="000000"/>
          <w:sz w:val="24"/>
          <w:szCs w:val="24"/>
          <w:lang w:val="x-none" w:eastAsia="ar-SA"/>
        </w:rPr>
        <w:t>языке</w:t>
      </w:r>
      <w:r w:rsidRPr="006025BF">
        <w:rPr>
          <w:rFonts w:ascii="Times New Roman" w:eastAsia="Calibri" w:hAnsi="Times New Roman" w:cs="Times New Roman"/>
          <w:color w:val="000000"/>
          <w:spacing w:val="-13"/>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или</w:t>
      </w:r>
      <w:r w:rsidRPr="006025BF">
        <w:rPr>
          <w:rFonts w:ascii="Times New Roman" w:eastAsia="Calibri" w:hAnsi="Times New Roman" w:cs="Times New Roman"/>
          <w:color w:val="000000"/>
          <w:spacing w:val="-1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использование средств латинского</w:t>
      </w:r>
      <w:r w:rsidRPr="006025BF">
        <w:rPr>
          <w:rFonts w:ascii="Times New Roman" w:eastAsia="Calibri" w:hAnsi="Times New Roman" w:cs="Times New Roman"/>
          <w:color w:val="000000"/>
          <w:spacing w:val="-13"/>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или</w:t>
      </w:r>
      <w:r w:rsidRPr="006025BF">
        <w:rPr>
          <w:rFonts w:ascii="Times New Roman" w:eastAsia="Calibri" w:hAnsi="Times New Roman" w:cs="Times New Roman"/>
          <w:color w:val="000000"/>
          <w:spacing w:val="-1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иного не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кириллического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алфавита,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графических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изображений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или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комбинаций, зарегистрированных в установленном порядке в качестве товарного знака или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знака</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обслуживания;</w:t>
      </w:r>
    </w:p>
    <w:p w:rsidR="006025BF" w:rsidRPr="006025BF" w:rsidRDefault="006025BF" w:rsidP="006025BF">
      <w:pPr>
        <w:widowControl w:val="0"/>
        <w:tabs>
          <w:tab w:val="left" w:pos="984"/>
        </w:tabs>
        <w:autoSpaceDE w:val="0"/>
        <w:autoSpaceDN w:val="0"/>
        <w:spacing w:after="0" w:line="331"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в</w:t>
      </w:r>
      <w:r w:rsidRPr="006025BF">
        <w:rPr>
          <w:rFonts w:ascii="Times New Roman" w:eastAsia="Calibri" w:hAnsi="Times New Roman" w:cs="Times New Roman"/>
          <w:color w:val="000000"/>
          <w:spacing w:val="-10"/>
          <w:sz w:val="24"/>
          <w:szCs w:val="24"/>
          <w:lang w:val="x-none" w:eastAsia="ar-SA"/>
        </w:rPr>
        <w:t xml:space="preserve"> </w:t>
      </w:r>
      <w:r w:rsidRPr="006025BF">
        <w:rPr>
          <w:rFonts w:ascii="Times New Roman" w:eastAsia="Calibri" w:hAnsi="Times New Roman" w:cs="Times New Roman"/>
          <w:color w:val="000000"/>
          <w:sz w:val="24"/>
          <w:szCs w:val="24"/>
          <w:lang w:val="x-none" w:eastAsia="ar-SA"/>
        </w:rPr>
        <w:t>цветовом</w:t>
      </w:r>
      <w:r w:rsidRPr="006025BF">
        <w:rPr>
          <w:rFonts w:ascii="Times New Roman" w:eastAsia="Calibri" w:hAnsi="Times New Roman" w:cs="Times New Roman"/>
          <w:color w:val="000000"/>
          <w:spacing w:val="-1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w:t>
      </w:r>
      <w:r w:rsidRPr="006025BF">
        <w:rPr>
          <w:rFonts w:ascii="Times New Roman" w:eastAsia="Calibri" w:hAnsi="Times New Roman" w:cs="Times New Roman"/>
          <w:color w:val="000000"/>
          <w:spacing w:val="-8"/>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композиционном</w:t>
      </w:r>
      <w:r w:rsidRPr="006025BF">
        <w:rPr>
          <w:rFonts w:ascii="Times New Roman" w:eastAsia="Calibri" w:hAnsi="Times New Roman" w:cs="Times New Roman"/>
          <w:color w:val="000000"/>
          <w:spacing w:val="-12"/>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решениях</w:t>
      </w:r>
      <w:r w:rsidRPr="006025BF">
        <w:rPr>
          <w:rFonts w:ascii="Times New Roman" w:eastAsia="Calibri" w:hAnsi="Times New Roman" w:cs="Times New Roman"/>
          <w:color w:val="000000"/>
          <w:spacing w:val="-1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информационного</w:t>
      </w:r>
      <w:r w:rsidRPr="006025BF">
        <w:rPr>
          <w:rFonts w:ascii="Times New Roman" w:eastAsia="Calibri" w:hAnsi="Times New Roman" w:cs="Times New Roman"/>
          <w:color w:val="000000"/>
          <w:spacing w:val="-10"/>
          <w:sz w:val="24"/>
          <w:szCs w:val="24"/>
          <w:lang w:val="x-none" w:eastAsia="ar-SA"/>
        </w:rPr>
        <w:t xml:space="preserve"> </w:t>
      </w:r>
      <w:r w:rsidRPr="006025BF">
        <w:rPr>
          <w:rFonts w:ascii="Times New Roman" w:eastAsia="Calibri" w:hAnsi="Times New Roman" w:cs="Times New Roman"/>
          <w:color w:val="000000"/>
          <w:sz w:val="24"/>
          <w:szCs w:val="24"/>
          <w:lang w:val="x-none" w:eastAsia="ar-SA"/>
        </w:rPr>
        <w:t>блока</w:t>
      </w:r>
      <w:r w:rsidRPr="006025BF">
        <w:rPr>
          <w:rFonts w:ascii="Times New Roman" w:eastAsia="Calibri" w:hAnsi="Times New Roman" w:cs="Times New Roman"/>
          <w:color w:val="000000"/>
          <w:spacing w:val="-10"/>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должны использоваться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идентичные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цвету,</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размерам,</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материалам</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изготовления,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способам</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подсветки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ячейки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(модули),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если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иное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оговорено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зарегистрированным</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товарным</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lastRenderedPageBreak/>
        <w:t>знаком,</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знаком</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обслуживания,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 xml:space="preserve">коммерческим </w:t>
      </w:r>
      <w:r w:rsidRPr="006025BF">
        <w:rPr>
          <w:rFonts w:ascii="Times New Roman" w:eastAsia="Calibri" w:hAnsi="Times New Roman" w:cs="Times New Roman"/>
          <w:color w:val="000000"/>
          <w:spacing w:val="-67"/>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обозначением,</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фирменным</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наименованием;</w:t>
      </w:r>
    </w:p>
    <w:p w:rsidR="006025BF" w:rsidRPr="006025BF" w:rsidRDefault="006025BF" w:rsidP="006025BF">
      <w:pPr>
        <w:widowControl w:val="0"/>
        <w:tabs>
          <w:tab w:val="left" w:pos="1169"/>
        </w:tabs>
        <w:autoSpaceDE w:val="0"/>
        <w:autoSpaceDN w:val="0"/>
        <w:spacing w:after="0" w:line="331"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расположение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букв,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цифр,</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символов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должно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осуществляться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горизонтали с использованием не более двух гарнитур шрифта и с соблюдением</w:t>
      </w:r>
      <w:r w:rsidRPr="006025BF">
        <w:rPr>
          <w:rFonts w:ascii="Times New Roman" w:eastAsia="Calibri" w:hAnsi="Times New Roman" w:cs="Times New Roman"/>
          <w:color w:val="000000"/>
          <w:spacing w:val="1"/>
          <w:sz w:val="24"/>
          <w:szCs w:val="24"/>
          <w:lang w:val="x-none" w:eastAsia="ar-SA"/>
        </w:rPr>
        <w:t xml:space="preserve"> </w:t>
      </w:r>
      <w:proofErr w:type="spellStart"/>
      <w:r w:rsidRPr="006025BF">
        <w:rPr>
          <w:rFonts w:ascii="Times New Roman" w:eastAsia="Calibri" w:hAnsi="Times New Roman" w:cs="Times New Roman"/>
          <w:color w:val="000000"/>
          <w:sz w:val="24"/>
          <w:szCs w:val="24"/>
          <w:lang w:val="x-none" w:eastAsia="ar-SA"/>
        </w:rPr>
        <w:t>межбуквенного</w:t>
      </w:r>
      <w:proofErr w:type="spellEnd"/>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интервала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(кернинга),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характерного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для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каждой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гарнитуры</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шрифта;</w:t>
      </w:r>
    </w:p>
    <w:p w:rsidR="006025BF" w:rsidRPr="006025BF" w:rsidRDefault="006025BF" w:rsidP="006025BF">
      <w:pPr>
        <w:widowControl w:val="0"/>
        <w:tabs>
          <w:tab w:val="left" w:pos="982"/>
        </w:tabs>
        <w:autoSpaceDE w:val="0"/>
        <w:autoSpaceDN w:val="0"/>
        <w:spacing w:after="0" w:line="331"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установка</w:t>
      </w:r>
      <w:r w:rsidRPr="006025BF">
        <w:rPr>
          <w:rFonts w:ascii="Times New Roman" w:eastAsia="Calibri" w:hAnsi="Times New Roman" w:cs="Times New Roman"/>
          <w:color w:val="000000"/>
          <w:spacing w:val="-1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информационной таблички</w:t>
      </w:r>
      <w:r w:rsidRPr="006025BF">
        <w:rPr>
          <w:rFonts w:ascii="Times New Roman" w:eastAsia="Calibri" w:hAnsi="Times New Roman" w:cs="Times New Roman"/>
          <w:color w:val="000000"/>
          <w:spacing w:val="-1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должна</w:t>
      </w:r>
      <w:r w:rsidRPr="006025BF">
        <w:rPr>
          <w:rFonts w:ascii="Times New Roman" w:eastAsia="Calibri" w:hAnsi="Times New Roman" w:cs="Times New Roman"/>
          <w:color w:val="000000"/>
          <w:spacing w:val="-13"/>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производиться</w:t>
      </w:r>
      <w:r w:rsidRPr="006025BF">
        <w:rPr>
          <w:rFonts w:ascii="Times New Roman" w:eastAsia="Calibri" w:hAnsi="Times New Roman" w:cs="Times New Roman"/>
          <w:color w:val="000000"/>
          <w:spacing w:val="-1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вплотную</w:t>
      </w:r>
      <w:r w:rsidRPr="006025BF">
        <w:rPr>
          <w:rFonts w:ascii="Times New Roman" w:eastAsia="Calibri" w:hAnsi="Times New Roman" w:cs="Times New Roman"/>
          <w:color w:val="000000"/>
          <w:spacing w:val="-1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w:t>
      </w:r>
      <w:r w:rsidRPr="006025BF">
        <w:rPr>
          <w:rFonts w:ascii="Times New Roman" w:eastAsia="Calibri" w:hAnsi="Times New Roman" w:cs="Times New Roman"/>
          <w:color w:val="000000"/>
          <w:spacing w:val="-1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поверхности</w:t>
      </w:r>
      <w:r w:rsidRPr="006025BF">
        <w:rPr>
          <w:rFonts w:ascii="Times New Roman" w:eastAsia="Calibri" w:hAnsi="Times New Roman" w:cs="Times New Roman"/>
          <w:color w:val="000000"/>
          <w:spacing w:val="-13"/>
          <w:sz w:val="24"/>
          <w:szCs w:val="24"/>
          <w:lang w:val="x-none" w:eastAsia="ar-SA"/>
        </w:rPr>
        <w:t xml:space="preserve"> </w:t>
      </w:r>
      <w:r w:rsidRPr="006025BF">
        <w:rPr>
          <w:rFonts w:ascii="Times New Roman" w:eastAsia="Calibri" w:hAnsi="Times New Roman" w:cs="Times New Roman"/>
          <w:color w:val="000000"/>
          <w:sz w:val="24"/>
          <w:szCs w:val="24"/>
          <w:lang w:val="x-none" w:eastAsia="ar-SA"/>
        </w:rPr>
        <w:t xml:space="preserve">фасада  </w:t>
      </w:r>
      <w:r w:rsidRPr="006025BF">
        <w:rPr>
          <w:rFonts w:ascii="Times New Roman" w:eastAsia="Calibri" w:hAnsi="Times New Roman" w:cs="Times New Roman"/>
          <w:color w:val="000000"/>
          <w:spacing w:val="-68"/>
          <w:sz w:val="24"/>
          <w:szCs w:val="24"/>
          <w:lang w:val="x-none" w:eastAsia="ar-SA"/>
        </w:rPr>
        <w:t xml:space="preserve"> </w:t>
      </w:r>
      <w:r w:rsidRPr="006025BF">
        <w:rPr>
          <w:rFonts w:ascii="Times New Roman" w:eastAsia="Calibri" w:hAnsi="Times New Roman" w:cs="Times New Roman"/>
          <w:color w:val="000000"/>
          <w:sz w:val="24"/>
          <w:szCs w:val="24"/>
          <w:lang w:val="x-none" w:eastAsia="ar-SA"/>
        </w:rPr>
        <w:t>здания,</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строения,</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сооружения,</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НТО;</w:t>
      </w:r>
    </w:p>
    <w:p w:rsidR="006025BF" w:rsidRPr="006025BF" w:rsidRDefault="006025BF" w:rsidP="006025BF">
      <w:pPr>
        <w:widowControl w:val="0"/>
        <w:tabs>
          <w:tab w:val="left" w:pos="982"/>
        </w:tabs>
        <w:autoSpaceDE w:val="0"/>
        <w:autoSpaceDN w:val="0"/>
        <w:spacing w:after="0" w:line="331"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расстояние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от</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краев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проемов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витражей,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оконных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блоков,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ниш,</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архитектурных</w:t>
      </w:r>
      <w:r w:rsidRPr="006025BF">
        <w:rPr>
          <w:rFonts w:ascii="Times New Roman" w:eastAsia="Calibri" w:hAnsi="Times New Roman" w:cs="Times New Roman"/>
          <w:color w:val="000000"/>
          <w:spacing w:val="32"/>
          <w:sz w:val="24"/>
          <w:szCs w:val="24"/>
          <w:lang w:val="x-none" w:eastAsia="ar-SA"/>
        </w:rPr>
        <w:t xml:space="preserve"> </w:t>
      </w:r>
      <w:r w:rsidRPr="006025BF">
        <w:rPr>
          <w:rFonts w:ascii="Times New Roman" w:eastAsia="Calibri" w:hAnsi="Times New Roman" w:cs="Times New Roman"/>
          <w:color w:val="000000"/>
          <w:sz w:val="24"/>
          <w:szCs w:val="24"/>
          <w:lang w:val="x-none" w:eastAsia="ar-SA"/>
        </w:rPr>
        <w:t>элементов,</w:t>
      </w:r>
      <w:r w:rsidRPr="006025BF">
        <w:rPr>
          <w:rFonts w:ascii="Times New Roman" w:eastAsia="Calibri" w:hAnsi="Times New Roman" w:cs="Times New Roman"/>
          <w:color w:val="000000"/>
          <w:spacing w:val="30"/>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внутренних</w:t>
      </w:r>
      <w:r w:rsidRPr="006025BF">
        <w:rPr>
          <w:rFonts w:ascii="Times New Roman" w:eastAsia="Calibri" w:hAnsi="Times New Roman" w:cs="Times New Roman"/>
          <w:color w:val="000000"/>
          <w:spacing w:val="3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или</w:t>
      </w:r>
      <w:r w:rsidRPr="006025BF">
        <w:rPr>
          <w:rFonts w:ascii="Times New Roman" w:eastAsia="Calibri" w:hAnsi="Times New Roman" w:cs="Times New Roman"/>
          <w:color w:val="000000"/>
          <w:spacing w:val="3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внешних</w:t>
      </w:r>
      <w:r w:rsidRPr="006025BF">
        <w:rPr>
          <w:rFonts w:ascii="Times New Roman" w:eastAsia="Calibri" w:hAnsi="Times New Roman" w:cs="Times New Roman"/>
          <w:color w:val="000000"/>
          <w:spacing w:val="32"/>
          <w:sz w:val="24"/>
          <w:szCs w:val="24"/>
          <w:lang w:val="x-none" w:eastAsia="ar-SA"/>
        </w:rPr>
        <w:t xml:space="preserve"> </w:t>
      </w:r>
      <w:r w:rsidRPr="006025BF">
        <w:rPr>
          <w:rFonts w:ascii="Times New Roman" w:eastAsia="Calibri" w:hAnsi="Times New Roman" w:cs="Times New Roman"/>
          <w:color w:val="000000"/>
          <w:sz w:val="24"/>
          <w:szCs w:val="24"/>
          <w:lang w:val="x-none" w:eastAsia="ar-SA"/>
        </w:rPr>
        <w:t>углов</w:t>
      </w:r>
      <w:r w:rsidRPr="006025BF">
        <w:rPr>
          <w:rFonts w:ascii="Times New Roman" w:eastAsia="Calibri" w:hAnsi="Times New Roman" w:cs="Times New Roman"/>
          <w:color w:val="000000"/>
          <w:spacing w:val="3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фасадов</w:t>
      </w:r>
      <w:r w:rsidRPr="006025BF">
        <w:rPr>
          <w:rFonts w:ascii="Times New Roman" w:eastAsia="Calibri" w:hAnsi="Times New Roman" w:cs="Times New Roman"/>
          <w:color w:val="000000"/>
          <w:spacing w:val="40"/>
          <w:sz w:val="24"/>
          <w:szCs w:val="24"/>
          <w:lang w:val="x-none" w:eastAsia="ar-SA"/>
        </w:rPr>
        <w:t xml:space="preserve"> </w:t>
      </w:r>
      <w:r w:rsidRPr="006025BF">
        <w:rPr>
          <w:rFonts w:ascii="Times New Roman" w:eastAsia="Calibri" w:hAnsi="Times New Roman" w:cs="Times New Roman"/>
          <w:color w:val="000000"/>
          <w:sz w:val="24"/>
          <w:szCs w:val="24"/>
          <w:lang w:val="x-none" w:eastAsia="ar-SA"/>
        </w:rPr>
        <w:t>зданий, строений, сооружений до ближайшей точки информационной таблички, информационного блока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должно составлять</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не менее 200</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мм</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(рис.</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36,</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36а);</w:t>
      </w:r>
    </w:p>
    <w:p w:rsidR="006025BF" w:rsidRPr="006025BF" w:rsidRDefault="006025BF" w:rsidP="006025BF">
      <w:pPr>
        <w:widowControl w:val="0"/>
        <w:tabs>
          <w:tab w:val="left" w:pos="982"/>
        </w:tabs>
        <w:autoSpaceDE w:val="0"/>
        <w:autoSpaceDN w:val="0"/>
        <w:spacing w:after="0" w:line="331"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расстояние от уровня поверхности земли (пола входной группы) должно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составлять не более 2000 мм до верхнего края информационной таблички, информационного блока, расположенных на самом высоком уровне, и не менее 800 мм до нижнего края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вывески,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информационного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блока,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расположенных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самом</w:t>
      </w:r>
      <w:r w:rsidRPr="006025BF">
        <w:rPr>
          <w:rFonts w:ascii="Times New Roman" w:eastAsia="Calibri" w:hAnsi="Times New Roman" w:cs="Times New Roman"/>
          <w:color w:val="000000"/>
          <w:spacing w:val="70"/>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низком</w:t>
      </w:r>
      <w:r w:rsidRPr="006025BF">
        <w:rPr>
          <w:rFonts w:ascii="Times New Roman" w:eastAsia="Calibri" w:hAnsi="Times New Roman" w:cs="Times New Roman"/>
          <w:color w:val="000000"/>
          <w:spacing w:val="70"/>
          <w:sz w:val="24"/>
          <w:szCs w:val="24"/>
          <w:lang w:val="x-none" w:eastAsia="ar-SA"/>
        </w:rPr>
        <w:t xml:space="preserve"> </w:t>
      </w:r>
      <w:r w:rsidRPr="006025BF">
        <w:rPr>
          <w:rFonts w:ascii="Times New Roman" w:eastAsia="Calibri" w:hAnsi="Times New Roman" w:cs="Times New Roman"/>
          <w:color w:val="000000"/>
          <w:sz w:val="24"/>
          <w:szCs w:val="24"/>
          <w:lang w:val="x-none" w:eastAsia="ar-SA"/>
        </w:rPr>
        <w:t>уровне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(рис.</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36,</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36а);</w:t>
      </w:r>
    </w:p>
    <w:p w:rsidR="006025BF" w:rsidRPr="006025BF" w:rsidRDefault="006025BF" w:rsidP="006025BF">
      <w:pPr>
        <w:widowControl w:val="0"/>
        <w:tabs>
          <w:tab w:val="left" w:pos="982"/>
        </w:tabs>
        <w:autoSpaceDE w:val="0"/>
        <w:autoSpaceDN w:val="0"/>
        <w:spacing w:after="0" w:line="331"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число табличек, размещаемых по сторонам (справа и слева) от входа,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въезда, не должно превышать трех на каждой из сторон, при этом они должны</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иметь</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одинаковые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размеры,</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размещаться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упорядоченно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соблюдением</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горизонтальных 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вертикальных</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осей (рис.</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36,</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36а).</w:t>
      </w:r>
    </w:p>
    <w:p w:rsidR="006025BF" w:rsidRPr="006025BF" w:rsidRDefault="006025BF" w:rsidP="006025BF">
      <w:pPr>
        <w:widowControl w:val="0"/>
        <w:tabs>
          <w:tab w:val="left" w:pos="982"/>
        </w:tabs>
        <w:autoSpaceDE w:val="0"/>
        <w:autoSpaceDN w:val="0"/>
        <w:spacing w:after="0" w:line="360" w:lineRule="auto"/>
        <w:jc w:val="both"/>
        <w:rPr>
          <w:rFonts w:ascii="Times New Roman" w:eastAsia="Calibri" w:hAnsi="Times New Roman" w:cs="Times New Roman"/>
          <w:color w:val="000000"/>
          <w:sz w:val="24"/>
          <w:szCs w:val="24"/>
          <w:lang w:val="x-none" w:eastAsia="ar-SA"/>
        </w:rPr>
      </w:pPr>
    </w:p>
    <w:p w:rsidR="006025BF" w:rsidRPr="006025BF" w:rsidRDefault="006025BF" w:rsidP="006025BF">
      <w:pPr>
        <w:widowControl w:val="0"/>
        <w:tabs>
          <w:tab w:val="left" w:pos="982"/>
        </w:tabs>
        <w:autoSpaceDE w:val="0"/>
        <w:autoSpaceDN w:val="0"/>
        <w:spacing w:after="0" w:line="240" w:lineRule="auto"/>
        <w:ind w:firstLine="709"/>
        <w:jc w:val="center"/>
        <w:rPr>
          <w:rFonts w:ascii="Times New Roman" w:eastAsia="Calibri" w:hAnsi="Times New Roman" w:cs="Times New Roman"/>
          <w:b/>
          <w:color w:val="000000"/>
          <w:sz w:val="24"/>
          <w:szCs w:val="24"/>
          <w:lang w:val="x-none" w:eastAsia="ar-SA"/>
        </w:rPr>
      </w:pPr>
      <w:r w:rsidRPr="006025BF">
        <w:rPr>
          <w:rFonts w:ascii="Times New Roman" w:eastAsia="Calibri" w:hAnsi="Times New Roman" w:cs="Times New Roman"/>
          <w:b/>
          <w:color w:val="000000"/>
          <w:sz w:val="24"/>
          <w:szCs w:val="24"/>
          <w:lang w:val="x-none" w:eastAsia="ar-SA"/>
        </w:rPr>
        <w:t xml:space="preserve">11. Требования к дизайн-проекту размещения вывески </w:t>
      </w:r>
    </w:p>
    <w:p w:rsidR="006025BF" w:rsidRPr="006025BF" w:rsidRDefault="006025BF" w:rsidP="006025BF">
      <w:pPr>
        <w:widowControl w:val="0"/>
        <w:tabs>
          <w:tab w:val="left" w:pos="982"/>
        </w:tabs>
        <w:autoSpaceDE w:val="0"/>
        <w:autoSpaceDN w:val="0"/>
        <w:spacing w:after="0" w:line="240" w:lineRule="auto"/>
        <w:ind w:firstLine="709"/>
        <w:jc w:val="center"/>
        <w:rPr>
          <w:rFonts w:ascii="Times New Roman" w:eastAsia="Calibri" w:hAnsi="Times New Roman" w:cs="Times New Roman"/>
          <w:b/>
          <w:color w:val="000000"/>
          <w:sz w:val="24"/>
          <w:szCs w:val="24"/>
          <w:lang w:val="x-none" w:eastAsia="ar-SA"/>
        </w:rPr>
      </w:pPr>
      <w:r w:rsidRPr="006025BF">
        <w:rPr>
          <w:rFonts w:ascii="Times New Roman" w:eastAsia="Calibri" w:hAnsi="Times New Roman" w:cs="Times New Roman"/>
          <w:b/>
          <w:color w:val="000000"/>
          <w:sz w:val="24"/>
          <w:szCs w:val="24"/>
          <w:lang w:val="x-none" w:eastAsia="ar-SA"/>
        </w:rPr>
        <w:t>(фасадной, консольной, витражной)</w:t>
      </w:r>
    </w:p>
    <w:p w:rsidR="006025BF" w:rsidRPr="006025BF" w:rsidRDefault="006025BF" w:rsidP="006025BF">
      <w:pPr>
        <w:widowControl w:val="0"/>
        <w:tabs>
          <w:tab w:val="left" w:pos="1500"/>
        </w:tabs>
        <w:autoSpaceDE w:val="0"/>
        <w:autoSpaceDN w:val="0"/>
        <w:spacing w:after="0" w:line="240" w:lineRule="auto"/>
        <w:ind w:left="419" w:right="970"/>
        <w:jc w:val="center"/>
        <w:outlineLvl w:val="0"/>
        <w:rPr>
          <w:rFonts w:ascii="Times New Roman" w:eastAsia="Times New Roman" w:hAnsi="Times New Roman" w:cs="Times New Roman"/>
          <w:b/>
          <w:sz w:val="24"/>
          <w:szCs w:val="20"/>
          <w:lang w:val="x-none" w:eastAsia="x-none"/>
        </w:rPr>
      </w:pPr>
    </w:p>
    <w:p w:rsidR="006025BF" w:rsidRPr="006025BF" w:rsidRDefault="006025BF" w:rsidP="006025BF">
      <w:pPr>
        <w:widowControl w:val="0"/>
        <w:spacing w:after="0" w:line="331" w:lineRule="auto"/>
        <w:ind w:firstLine="709"/>
        <w:jc w:val="both"/>
        <w:rPr>
          <w:rFonts w:ascii="Times New Roman" w:eastAsia="Times New Roman" w:hAnsi="Times New Roman" w:cs="Times New Roman"/>
          <w:sz w:val="24"/>
          <w:szCs w:val="24"/>
          <w:lang w:eastAsia="ru-RU"/>
        </w:rPr>
      </w:pPr>
      <w:r w:rsidRPr="006025BF">
        <w:rPr>
          <w:rFonts w:ascii="Times New Roman" w:eastAsia="Times New Roman" w:hAnsi="Times New Roman" w:cs="Times New Roman"/>
          <w:sz w:val="24"/>
          <w:szCs w:val="24"/>
          <w:lang w:eastAsia="ru-RU"/>
        </w:rPr>
        <w:t>11.1. Порядок</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согласования</w:t>
      </w:r>
      <w:r w:rsidRPr="006025BF">
        <w:rPr>
          <w:rFonts w:ascii="Times New Roman" w:eastAsia="Times New Roman" w:hAnsi="Times New Roman" w:cs="Times New Roman"/>
          <w:spacing w:val="1"/>
          <w:sz w:val="24"/>
          <w:szCs w:val="24"/>
          <w:lang w:eastAsia="ru-RU"/>
        </w:rPr>
        <w:t xml:space="preserve"> </w:t>
      </w:r>
      <w:proofErr w:type="gramStart"/>
      <w:r w:rsidRPr="006025BF">
        <w:rPr>
          <w:rFonts w:ascii="Times New Roman" w:eastAsia="Times New Roman" w:hAnsi="Times New Roman" w:cs="Times New Roman"/>
          <w:sz w:val="24"/>
          <w:szCs w:val="24"/>
          <w:lang w:eastAsia="ru-RU"/>
        </w:rPr>
        <w:t>дизайн-проекта</w:t>
      </w:r>
      <w:proofErr w:type="gramEnd"/>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размещения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вывески,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требования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к</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дизайн-проекту</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размещения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вывески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устанавливаются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правовым</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актом</w:t>
      </w:r>
      <w:r w:rsidRPr="006025BF">
        <w:rPr>
          <w:rFonts w:ascii="Times New Roman" w:eastAsia="Times New Roman" w:hAnsi="Times New Roman" w:cs="Times New Roman"/>
          <w:spacing w:val="1"/>
          <w:sz w:val="24"/>
          <w:szCs w:val="24"/>
          <w:lang w:eastAsia="ru-RU"/>
        </w:rPr>
        <w:t xml:space="preserve"> администрации </w:t>
      </w:r>
      <w:r w:rsidRPr="006025BF">
        <w:rPr>
          <w:rFonts w:ascii="Times New Roman" w:eastAsia="Times New Roman" w:hAnsi="Times New Roman" w:cs="Times New Roman"/>
          <w:sz w:val="24"/>
          <w:szCs w:val="24"/>
          <w:lang w:eastAsia="ru-RU"/>
        </w:rPr>
        <w:t>Ленинск-Кузнецкого муниципального округа.</w:t>
      </w:r>
    </w:p>
    <w:p w:rsidR="006025BF" w:rsidRPr="006025BF" w:rsidRDefault="006025BF" w:rsidP="006025BF">
      <w:pPr>
        <w:widowControl w:val="0"/>
        <w:spacing w:after="0" w:line="331" w:lineRule="auto"/>
        <w:ind w:firstLine="709"/>
        <w:jc w:val="both"/>
        <w:rPr>
          <w:rFonts w:ascii="Times New Roman" w:eastAsia="Times New Roman" w:hAnsi="Times New Roman" w:cs="Times New Roman"/>
          <w:sz w:val="24"/>
          <w:szCs w:val="24"/>
          <w:lang w:eastAsia="ru-RU"/>
        </w:rPr>
      </w:pPr>
      <w:r w:rsidRPr="006025BF">
        <w:rPr>
          <w:rFonts w:ascii="Times New Roman" w:eastAsia="Times New Roman" w:hAnsi="Times New Roman" w:cs="Times New Roman"/>
          <w:sz w:val="24"/>
          <w:szCs w:val="24"/>
          <w:lang w:eastAsia="ru-RU"/>
        </w:rPr>
        <w:t>11.2. Срок</w:t>
      </w:r>
      <w:r w:rsidRPr="006025BF">
        <w:rPr>
          <w:rFonts w:ascii="Times New Roman" w:eastAsia="Times New Roman" w:hAnsi="Times New Roman" w:cs="Times New Roman"/>
          <w:spacing w:val="-5"/>
          <w:sz w:val="24"/>
          <w:szCs w:val="24"/>
          <w:lang w:eastAsia="ru-RU"/>
        </w:rPr>
        <w:t xml:space="preserve"> </w:t>
      </w:r>
      <w:r w:rsidRPr="006025BF">
        <w:rPr>
          <w:rFonts w:ascii="Times New Roman" w:eastAsia="Times New Roman" w:hAnsi="Times New Roman" w:cs="Times New Roman"/>
          <w:sz w:val="24"/>
          <w:szCs w:val="24"/>
          <w:lang w:eastAsia="ru-RU"/>
        </w:rPr>
        <w:t>действия</w:t>
      </w:r>
      <w:r w:rsidRPr="006025BF">
        <w:rPr>
          <w:rFonts w:ascii="Times New Roman" w:eastAsia="Times New Roman" w:hAnsi="Times New Roman" w:cs="Times New Roman"/>
          <w:spacing w:val="-1"/>
          <w:sz w:val="24"/>
          <w:szCs w:val="24"/>
          <w:lang w:eastAsia="ru-RU"/>
        </w:rPr>
        <w:t xml:space="preserve"> </w:t>
      </w:r>
      <w:proofErr w:type="gramStart"/>
      <w:r w:rsidRPr="006025BF">
        <w:rPr>
          <w:rFonts w:ascii="Times New Roman" w:eastAsia="Times New Roman" w:hAnsi="Times New Roman" w:cs="Times New Roman"/>
          <w:sz w:val="24"/>
          <w:szCs w:val="24"/>
          <w:lang w:eastAsia="ru-RU"/>
        </w:rPr>
        <w:t>дизайн-проекта</w:t>
      </w:r>
      <w:proofErr w:type="gramEnd"/>
      <w:r w:rsidRPr="006025BF">
        <w:rPr>
          <w:rFonts w:ascii="Times New Roman" w:eastAsia="Times New Roman" w:hAnsi="Times New Roman" w:cs="Times New Roman"/>
          <w:spacing w:val="-5"/>
          <w:sz w:val="24"/>
          <w:szCs w:val="24"/>
          <w:lang w:eastAsia="ru-RU"/>
        </w:rPr>
        <w:t xml:space="preserve"> </w:t>
      </w:r>
      <w:r w:rsidRPr="006025BF">
        <w:rPr>
          <w:rFonts w:ascii="Times New Roman" w:eastAsia="Times New Roman" w:hAnsi="Times New Roman" w:cs="Times New Roman"/>
          <w:sz w:val="24"/>
          <w:szCs w:val="24"/>
          <w:lang w:eastAsia="ru-RU"/>
        </w:rPr>
        <w:t>размещения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вывески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составляет</w:t>
      </w:r>
      <w:r w:rsidRPr="006025BF">
        <w:rPr>
          <w:rFonts w:ascii="Times New Roman" w:eastAsia="Times New Roman" w:hAnsi="Times New Roman" w:cs="Times New Roman"/>
          <w:spacing w:val="-5"/>
          <w:sz w:val="24"/>
          <w:szCs w:val="24"/>
          <w:lang w:eastAsia="ru-RU"/>
        </w:rPr>
        <w:t xml:space="preserve"> </w:t>
      </w:r>
      <w:r w:rsidRPr="006025BF">
        <w:rPr>
          <w:rFonts w:ascii="Times New Roman" w:eastAsia="Times New Roman" w:hAnsi="Times New Roman" w:cs="Times New Roman"/>
          <w:sz w:val="24"/>
          <w:szCs w:val="24"/>
          <w:lang w:eastAsia="ru-RU"/>
        </w:rPr>
        <w:t>1 год.</w:t>
      </w:r>
    </w:p>
    <w:p w:rsidR="006025BF" w:rsidRPr="006025BF" w:rsidRDefault="006025BF" w:rsidP="006025BF">
      <w:pPr>
        <w:widowControl w:val="0"/>
        <w:spacing w:after="0" w:line="331" w:lineRule="auto"/>
        <w:ind w:firstLine="709"/>
        <w:jc w:val="both"/>
        <w:rPr>
          <w:rFonts w:ascii="Times New Roman" w:eastAsia="Times New Roman" w:hAnsi="Times New Roman" w:cs="Times New Roman"/>
          <w:sz w:val="24"/>
          <w:szCs w:val="24"/>
          <w:lang w:eastAsia="ru-RU"/>
        </w:rPr>
      </w:pPr>
      <w:r w:rsidRPr="006025BF">
        <w:rPr>
          <w:rFonts w:ascii="Times New Roman" w:eastAsia="Times New Roman" w:hAnsi="Times New Roman" w:cs="Times New Roman"/>
          <w:sz w:val="24"/>
          <w:szCs w:val="24"/>
          <w:lang w:eastAsia="ru-RU"/>
        </w:rPr>
        <w:t>11.3. Дизайн-проект</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размещения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вывески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включает</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текстовые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графические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материалы.</w:t>
      </w:r>
    </w:p>
    <w:p w:rsidR="006025BF" w:rsidRPr="006025BF" w:rsidRDefault="006025BF" w:rsidP="006025BF">
      <w:pPr>
        <w:widowControl w:val="0"/>
        <w:tabs>
          <w:tab w:val="left" w:pos="1457"/>
        </w:tabs>
        <w:autoSpaceDE w:val="0"/>
        <w:autoSpaceDN w:val="0"/>
        <w:spacing w:after="0" w:line="331"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11.4. Текстовые</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материалы</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включают:</w:t>
      </w:r>
    </w:p>
    <w:p w:rsidR="006025BF" w:rsidRPr="006025BF" w:rsidRDefault="006025BF" w:rsidP="006025BF">
      <w:pPr>
        <w:widowControl w:val="0"/>
        <w:tabs>
          <w:tab w:val="left" w:pos="989"/>
        </w:tabs>
        <w:autoSpaceDE w:val="0"/>
        <w:autoSpaceDN w:val="0"/>
        <w:spacing w:after="0" w:line="331"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сведения</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об адресе</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объекта;</w:t>
      </w:r>
    </w:p>
    <w:p w:rsidR="006025BF" w:rsidRPr="006025BF" w:rsidRDefault="006025BF" w:rsidP="006025BF">
      <w:pPr>
        <w:widowControl w:val="0"/>
        <w:tabs>
          <w:tab w:val="left" w:pos="989"/>
        </w:tabs>
        <w:autoSpaceDE w:val="0"/>
        <w:autoSpaceDN w:val="0"/>
        <w:spacing w:after="0" w:line="331"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сведения</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типе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конструкции</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вывески,</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месте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ее</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размещения;</w:t>
      </w:r>
    </w:p>
    <w:p w:rsidR="006025BF" w:rsidRPr="006025BF" w:rsidRDefault="006025BF" w:rsidP="006025BF">
      <w:pPr>
        <w:widowControl w:val="0"/>
        <w:tabs>
          <w:tab w:val="left" w:pos="989"/>
        </w:tabs>
        <w:autoSpaceDE w:val="0"/>
        <w:autoSpaceDN w:val="0"/>
        <w:spacing w:after="0" w:line="331"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сведения</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способе</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подсветки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вывески;</w:t>
      </w:r>
    </w:p>
    <w:p w:rsidR="006025BF" w:rsidRPr="006025BF" w:rsidRDefault="006025BF" w:rsidP="006025BF">
      <w:pPr>
        <w:widowControl w:val="0"/>
        <w:tabs>
          <w:tab w:val="left" w:pos="989"/>
        </w:tabs>
        <w:autoSpaceDE w:val="0"/>
        <w:autoSpaceDN w:val="0"/>
        <w:spacing w:after="0" w:line="331" w:lineRule="auto"/>
        <w:ind w:firstLine="709"/>
        <w:jc w:val="both"/>
        <w:rPr>
          <w:rFonts w:ascii="Calibri" w:eastAsia="Calibri" w:hAnsi="Calibri" w:cs="Times New Roman"/>
          <w:color w:val="000000"/>
          <w:sz w:val="28"/>
          <w:szCs w:val="20"/>
          <w:lang w:val="x-none" w:eastAsia="ar-SA"/>
        </w:rPr>
      </w:pPr>
      <w:r w:rsidRPr="006025BF">
        <w:rPr>
          <w:rFonts w:ascii="Times New Roman" w:eastAsia="Calibri" w:hAnsi="Times New Roman" w:cs="Times New Roman"/>
          <w:color w:val="000000"/>
          <w:sz w:val="24"/>
          <w:szCs w:val="24"/>
          <w:lang w:val="x-none" w:eastAsia="ar-SA"/>
        </w:rPr>
        <w:t>параметры</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вывески.</w:t>
      </w:r>
    </w:p>
    <w:p w:rsidR="006025BF" w:rsidRPr="006025BF" w:rsidRDefault="006025BF" w:rsidP="006025BF">
      <w:pPr>
        <w:widowControl w:val="0"/>
        <w:spacing w:after="0" w:line="331" w:lineRule="auto"/>
        <w:ind w:firstLine="709"/>
        <w:jc w:val="both"/>
        <w:rPr>
          <w:rFonts w:ascii="Times New Roman" w:eastAsia="Times New Roman" w:hAnsi="Times New Roman" w:cs="Times New Roman"/>
          <w:sz w:val="24"/>
          <w:szCs w:val="24"/>
          <w:lang w:eastAsia="ru-RU"/>
        </w:rPr>
      </w:pPr>
      <w:r w:rsidRPr="006025BF">
        <w:rPr>
          <w:rFonts w:ascii="Times New Roman" w:eastAsia="Times New Roman" w:hAnsi="Times New Roman" w:cs="Times New Roman"/>
          <w:sz w:val="24"/>
          <w:szCs w:val="24"/>
          <w:lang w:eastAsia="ru-RU"/>
        </w:rPr>
        <w:t xml:space="preserve">11.5. Графические материалы </w:t>
      </w:r>
      <w:proofErr w:type="gramStart"/>
      <w:r w:rsidRPr="006025BF">
        <w:rPr>
          <w:rFonts w:ascii="Times New Roman" w:eastAsia="Times New Roman" w:hAnsi="Times New Roman" w:cs="Times New Roman"/>
          <w:sz w:val="24"/>
          <w:szCs w:val="24"/>
          <w:lang w:eastAsia="ru-RU"/>
        </w:rPr>
        <w:t>дизайн-проекта</w:t>
      </w:r>
      <w:proofErr w:type="gramEnd"/>
      <w:r w:rsidRPr="006025BF">
        <w:rPr>
          <w:rFonts w:ascii="Times New Roman" w:eastAsia="Times New Roman" w:hAnsi="Times New Roman" w:cs="Times New Roman"/>
          <w:sz w:val="24"/>
          <w:szCs w:val="24"/>
          <w:lang w:eastAsia="ru-RU"/>
        </w:rPr>
        <w:t xml:space="preserve"> размещения вывески на</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внешних</w:t>
      </w:r>
      <w:r w:rsidRPr="006025BF">
        <w:rPr>
          <w:rFonts w:ascii="Times New Roman" w:eastAsia="Times New Roman" w:hAnsi="Times New Roman" w:cs="Times New Roman"/>
          <w:spacing w:val="-7"/>
          <w:sz w:val="24"/>
          <w:szCs w:val="24"/>
          <w:lang w:eastAsia="ru-RU"/>
        </w:rPr>
        <w:t xml:space="preserve"> </w:t>
      </w:r>
      <w:r w:rsidRPr="006025BF">
        <w:rPr>
          <w:rFonts w:ascii="Times New Roman" w:eastAsia="Times New Roman" w:hAnsi="Times New Roman" w:cs="Times New Roman"/>
          <w:sz w:val="24"/>
          <w:szCs w:val="24"/>
          <w:lang w:eastAsia="ru-RU"/>
        </w:rPr>
        <w:t>поверхностях</w:t>
      </w:r>
      <w:r w:rsidRPr="006025BF">
        <w:rPr>
          <w:rFonts w:ascii="Times New Roman" w:eastAsia="Times New Roman" w:hAnsi="Times New Roman" w:cs="Times New Roman"/>
          <w:spacing w:val="-7"/>
          <w:sz w:val="24"/>
          <w:szCs w:val="24"/>
          <w:lang w:eastAsia="ru-RU"/>
        </w:rPr>
        <w:t xml:space="preserve"> </w:t>
      </w:r>
      <w:r w:rsidRPr="006025BF">
        <w:rPr>
          <w:rFonts w:ascii="Times New Roman" w:eastAsia="Times New Roman" w:hAnsi="Times New Roman" w:cs="Times New Roman"/>
          <w:sz w:val="24"/>
          <w:szCs w:val="24"/>
          <w:lang w:eastAsia="ru-RU"/>
        </w:rPr>
        <w:t>зданий,</w:t>
      </w:r>
      <w:r w:rsidRPr="006025BF">
        <w:rPr>
          <w:rFonts w:ascii="Times New Roman" w:eastAsia="Times New Roman" w:hAnsi="Times New Roman" w:cs="Times New Roman"/>
          <w:spacing w:val="-8"/>
          <w:sz w:val="24"/>
          <w:szCs w:val="24"/>
          <w:lang w:eastAsia="ru-RU"/>
        </w:rPr>
        <w:t xml:space="preserve"> </w:t>
      </w:r>
      <w:r w:rsidRPr="006025BF">
        <w:rPr>
          <w:rFonts w:ascii="Times New Roman" w:eastAsia="Times New Roman" w:hAnsi="Times New Roman" w:cs="Times New Roman"/>
          <w:sz w:val="24"/>
          <w:szCs w:val="24"/>
          <w:lang w:eastAsia="ru-RU"/>
        </w:rPr>
        <w:t>строений,</w:t>
      </w:r>
      <w:r w:rsidRPr="006025BF">
        <w:rPr>
          <w:rFonts w:ascii="Times New Roman" w:eastAsia="Times New Roman" w:hAnsi="Times New Roman" w:cs="Times New Roman"/>
          <w:spacing w:val="-9"/>
          <w:sz w:val="24"/>
          <w:szCs w:val="24"/>
          <w:lang w:eastAsia="ru-RU"/>
        </w:rPr>
        <w:t xml:space="preserve"> </w:t>
      </w:r>
      <w:r w:rsidRPr="006025BF">
        <w:rPr>
          <w:rFonts w:ascii="Times New Roman" w:eastAsia="Times New Roman" w:hAnsi="Times New Roman" w:cs="Times New Roman"/>
          <w:sz w:val="24"/>
          <w:szCs w:val="24"/>
          <w:lang w:eastAsia="ru-RU"/>
        </w:rPr>
        <w:t>сооружений,</w:t>
      </w:r>
      <w:r w:rsidRPr="006025BF">
        <w:rPr>
          <w:rFonts w:ascii="Times New Roman" w:eastAsia="Times New Roman" w:hAnsi="Times New Roman" w:cs="Times New Roman"/>
          <w:spacing w:val="-10"/>
          <w:sz w:val="24"/>
          <w:szCs w:val="24"/>
          <w:lang w:eastAsia="ru-RU"/>
        </w:rPr>
        <w:t xml:space="preserve"> </w:t>
      </w:r>
      <w:r w:rsidRPr="006025BF">
        <w:rPr>
          <w:rFonts w:ascii="Times New Roman" w:eastAsia="Times New Roman" w:hAnsi="Times New Roman" w:cs="Times New Roman"/>
          <w:sz w:val="24"/>
          <w:szCs w:val="24"/>
          <w:lang w:eastAsia="ru-RU"/>
        </w:rPr>
        <w:t>НТО включают:</w:t>
      </w:r>
    </w:p>
    <w:p w:rsidR="006025BF" w:rsidRPr="006025BF" w:rsidRDefault="006025BF" w:rsidP="006025BF">
      <w:pPr>
        <w:widowControl w:val="0"/>
        <w:tabs>
          <w:tab w:val="left" w:pos="1066"/>
        </w:tabs>
        <w:autoSpaceDE w:val="0"/>
        <w:autoSpaceDN w:val="0"/>
        <w:spacing w:after="0" w:line="36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ортогональную</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проекцию</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фасада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объекта,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котором</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 xml:space="preserve">предполагается </w:t>
      </w:r>
      <w:r w:rsidRPr="006025BF">
        <w:rPr>
          <w:rFonts w:ascii="Times New Roman" w:eastAsia="Calibri" w:hAnsi="Times New Roman" w:cs="Times New Roman"/>
          <w:color w:val="000000"/>
          <w:spacing w:val="-67"/>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размещение</w:t>
      </w:r>
      <w:r w:rsidRPr="006025BF">
        <w:rPr>
          <w:rFonts w:ascii="Times New Roman" w:eastAsia="Calibri" w:hAnsi="Times New Roman" w:cs="Times New Roman"/>
          <w:color w:val="000000"/>
          <w:spacing w:val="-1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вывески,</w:t>
      </w:r>
      <w:r w:rsidRPr="006025BF">
        <w:rPr>
          <w:rFonts w:ascii="Times New Roman" w:eastAsia="Calibri" w:hAnsi="Times New Roman" w:cs="Times New Roman"/>
          <w:color w:val="000000"/>
          <w:spacing w:val="-1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w:t>
      </w:r>
      <w:r w:rsidRPr="006025BF">
        <w:rPr>
          <w:rFonts w:ascii="Times New Roman" w:eastAsia="Calibri" w:hAnsi="Times New Roman" w:cs="Times New Roman"/>
          <w:color w:val="000000"/>
          <w:spacing w:val="-12"/>
          <w:sz w:val="24"/>
          <w:szCs w:val="24"/>
          <w:lang w:val="x-none" w:eastAsia="ar-SA"/>
        </w:rPr>
        <w:t xml:space="preserve"> </w:t>
      </w:r>
      <w:r w:rsidRPr="006025BF">
        <w:rPr>
          <w:rFonts w:ascii="Times New Roman" w:eastAsia="Calibri" w:hAnsi="Times New Roman" w:cs="Times New Roman"/>
          <w:color w:val="000000"/>
          <w:sz w:val="24"/>
          <w:szCs w:val="24"/>
          <w:lang w:val="x-none" w:eastAsia="ar-SA"/>
        </w:rPr>
        <w:t>указанием</w:t>
      </w:r>
      <w:r w:rsidRPr="006025BF">
        <w:rPr>
          <w:rFonts w:ascii="Times New Roman" w:eastAsia="Calibri" w:hAnsi="Times New Roman" w:cs="Times New Roman"/>
          <w:color w:val="000000"/>
          <w:spacing w:val="-1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места</w:t>
      </w:r>
      <w:r w:rsidRPr="006025BF">
        <w:rPr>
          <w:rFonts w:ascii="Times New Roman" w:eastAsia="Calibri" w:hAnsi="Times New Roman" w:cs="Times New Roman"/>
          <w:color w:val="000000"/>
          <w:spacing w:val="-12"/>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размещения,</w:t>
      </w:r>
      <w:r w:rsidRPr="006025BF">
        <w:rPr>
          <w:rFonts w:ascii="Times New Roman" w:eastAsia="Calibri" w:hAnsi="Times New Roman" w:cs="Times New Roman"/>
          <w:color w:val="000000"/>
          <w:spacing w:val="-1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параметров</w:t>
      </w:r>
      <w:r w:rsidRPr="006025BF">
        <w:rPr>
          <w:rFonts w:ascii="Times New Roman" w:eastAsia="Calibri" w:hAnsi="Times New Roman" w:cs="Times New Roman"/>
          <w:color w:val="000000"/>
          <w:spacing w:val="-1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(длина,</w:t>
      </w:r>
      <w:r w:rsidRPr="006025BF">
        <w:rPr>
          <w:rFonts w:ascii="Times New Roman" w:eastAsia="Calibri" w:hAnsi="Times New Roman" w:cs="Times New Roman"/>
          <w:color w:val="000000"/>
          <w:spacing w:val="-10"/>
          <w:sz w:val="24"/>
          <w:szCs w:val="24"/>
          <w:lang w:val="x-none" w:eastAsia="ar-SA"/>
        </w:rPr>
        <w:t xml:space="preserve"> </w:t>
      </w:r>
      <w:r w:rsidRPr="006025BF">
        <w:rPr>
          <w:rFonts w:ascii="Times New Roman" w:eastAsia="Calibri" w:hAnsi="Times New Roman" w:cs="Times New Roman"/>
          <w:color w:val="000000"/>
          <w:sz w:val="24"/>
          <w:szCs w:val="24"/>
          <w:lang w:val="x-none" w:eastAsia="ar-SA"/>
        </w:rPr>
        <w:t>ширина,</w:t>
      </w:r>
      <w:r w:rsidRPr="006025BF">
        <w:rPr>
          <w:rFonts w:ascii="Times New Roman" w:eastAsia="Calibri" w:hAnsi="Times New Roman" w:cs="Times New Roman"/>
          <w:color w:val="000000"/>
          <w:spacing w:val="-67"/>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высота)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 вида вывески;</w:t>
      </w:r>
    </w:p>
    <w:p w:rsidR="006025BF" w:rsidRPr="006025BF" w:rsidRDefault="006025BF" w:rsidP="006025BF">
      <w:pPr>
        <w:widowControl w:val="0"/>
        <w:tabs>
          <w:tab w:val="left" w:pos="989"/>
        </w:tabs>
        <w:autoSpaceDE w:val="0"/>
        <w:autoSpaceDN w:val="0"/>
        <w:spacing w:after="0" w:line="35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эскиз</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вывески;</w:t>
      </w:r>
    </w:p>
    <w:p w:rsidR="006025BF" w:rsidRPr="006025BF" w:rsidRDefault="006025BF" w:rsidP="006025BF">
      <w:pPr>
        <w:widowControl w:val="0"/>
        <w:tabs>
          <w:tab w:val="left" w:pos="989"/>
        </w:tabs>
        <w:autoSpaceDE w:val="0"/>
        <w:autoSpaceDN w:val="0"/>
        <w:spacing w:after="0" w:line="35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lastRenderedPageBreak/>
        <w:t>цветовое</w:t>
      </w:r>
      <w:r w:rsidRPr="006025BF">
        <w:rPr>
          <w:rFonts w:ascii="Times New Roman" w:eastAsia="Calibri" w:hAnsi="Times New Roman" w:cs="Times New Roman"/>
          <w:color w:val="000000"/>
          <w:spacing w:val="-6"/>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решение</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вывески;</w:t>
      </w:r>
    </w:p>
    <w:p w:rsidR="006025BF" w:rsidRPr="006025BF" w:rsidRDefault="006025BF" w:rsidP="006025BF">
      <w:pPr>
        <w:widowControl w:val="0"/>
        <w:tabs>
          <w:tab w:val="left" w:pos="989"/>
        </w:tabs>
        <w:autoSpaceDE w:val="0"/>
        <w:autoSpaceDN w:val="0"/>
        <w:spacing w:after="0" w:line="35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конструктивное</w:t>
      </w:r>
      <w:r w:rsidRPr="006025BF">
        <w:rPr>
          <w:rFonts w:ascii="Times New Roman" w:eastAsia="Calibri" w:hAnsi="Times New Roman" w:cs="Times New Roman"/>
          <w:color w:val="000000"/>
          <w:spacing w:val="-5"/>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решение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схемы</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узлов</w:t>
      </w:r>
      <w:r w:rsidRPr="006025BF">
        <w:rPr>
          <w:rFonts w:ascii="Times New Roman" w:eastAsia="Calibri" w:hAnsi="Times New Roman" w:cs="Times New Roman"/>
          <w:color w:val="000000"/>
          <w:spacing w:val="-5"/>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крепления</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вывески;</w:t>
      </w:r>
    </w:p>
    <w:p w:rsidR="006025BF" w:rsidRPr="006025BF" w:rsidRDefault="006025BF" w:rsidP="006025BF">
      <w:pPr>
        <w:widowControl w:val="0"/>
        <w:tabs>
          <w:tab w:val="left" w:pos="989"/>
        </w:tabs>
        <w:autoSpaceDE w:val="0"/>
        <w:autoSpaceDN w:val="0"/>
        <w:spacing w:after="0" w:line="35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вид</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архитектурного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освещения</w:t>
      </w:r>
      <w:r w:rsidRPr="006025BF">
        <w:rPr>
          <w:rFonts w:ascii="Times New Roman" w:eastAsia="Calibri" w:hAnsi="Times New Roman" w:cs="Times New Roman"/>
          <w:color w:val="000000"/>
          <w:spacing w:val="-5"/>
          <w:sz w:val="24"/>
          <w:szCs w:val="24"/>
          <w:lang w:val="x-none" w:eastAsia="ar-SA"/>
        </w:rPr>
        <w:t xml:space="preserve"> </w:t>
      </w:r>
      <w:r w:rsidRPr="006025BF">
        <w:rPr>
          <w:rFonts w:ascii="Times New Roman" w:eastAsia="Calibri" w:hAnsi="Times New Roman" w:cs="Times New Roman"/>
          <w:color w:val="000000"/>
          <w:sz w:val="24"/>
          <w:szCs w:val="24"/>
          <w:lang w:val="x-none" w:eastAsia="ar-SA"/>
        </w:rPr>
        <w:t>фасадов;</w:t>
      </w:r>
    </w:p>
    <w:p w:rsidR="006025BF" w:rsidRPr="006025BF" w:rsidRDefault="006025BF" w:rsidP="006025BF">
      <w:pPr>
        <w:widowControl w:val="0"/>
        <w:spacing w:after="0" w:line="350" w:lineRule="auto"/>
        <w:ind w:firstLine="709"/>
        <w:jc w:val="both"/>
        <w:rPr>
          <w:rFonts w:ascii="Times New Roman" w:eastAsia="Times New Roman" w:hAnsi="Times New Roman" w:cs="Times New Roman"/>
          <w:sz w:val="24"/>
          <w:szCs w:val="24"/>
          <w:lang w:eastAsia="ru-RU"/>
        </w:rPr>
      </w:pPr>
      <w:r w:rsidRPr="006025BF">
        <w:rPr>
          <w:rFonts w:ascii="Times New Roman" w:eastAsia="Times New Roman" w:hAnsi="Times New Roman" w:cs="Times New Roman"/>
          <w:sz w:val="24"/>
          <w:szCs w:val="24"/>
          <w:lang w:eastAsia="ru-RU"/>
        </w:rPr>
        <w:t>фотомонтаж (</w:t>
      </w:r>
      <w:proofErr w:type="gramStart"/>
      <w:r w:rsidRPr="006025BF">
        <w:rPr>
          <w:rFonts w:ascii="Times New Roman" w:eastAsia="Times New Roman" w:hAnsi="Times New Roman" w:cs="Times New Roman"/>
          <w:sz w:val="24"/>
          <w:szCs w:val="24"/>
          <w:lang w:eastAsia="ru-RU"/>
        </w:rPr>
        <w:t>графическая</w:t>
      </w:r>
      <w:proofErr w:type="gramEnd"/>
      <w:r w:rsidRPr="006025BF">
        <w:rPr>
          <w:rFonts w:ascii="Times New Roman" w:eastAsia="Times New Roman" w:hAnsi="Times New Roman" w:cs="Times New Roman"/>
          <w:sz w:val="24"/>
          <w:szCs w:val="24"/>
          <w:lang w:eastAsia="ru-RU"/>
        </w:rPr>
        <w:t xml:space="preserve"> </w:t>
      </w:r>
      <w:proofErr w:type="spellStart"/>
      <w:r w:rsidRPr="006025BF">
        <w:rPr>
          <w:rFonts w:ascii="Times New Roman" w:eastAsia="Times New Roman" w:hAnsi="Times New Roman" w:cs="Times New Roman"/>
          <w:sz w:val="24"/>
          <w:szCs w:val="24"/>
          <w:lang w:eastAsia="ru-RU"/>
        </w:rPr>
        <w:t>врисовка</w:t>
      </w:r>
      <w:proofErr w:type="spellEnd"/>
      <w:r w:rsidRPr="006025BF">
        <w:rPr>
          <w:rFonts w:ascii="Times New Roman" w:eastAsia="Times New Roman" w:hAnsi="Times New Roman" w:cs="Times New Roman"/>
          <w:sz w:val="24"/>
          <w:szCs w:val="24"/>
          <w:lang w:eastAsia="ru-RU"/>
        </w:rPr>
        <w:t xml:space="preserve"> вывески в месте ее предполагаемого</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размещения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существующей</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ситуации).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Выполняется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на</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фотографии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соблюдением</w:t>
      </w:r>
      <w:r w:rsidRPr="006025BF">
        <w:rPr>
          <w:rFonts w:ascii="Times New Roman" w:eastAsia="Times New Roman" w:hAnsi="Times New Roman" w:cs="Times New Roman"/>
          <w:spacing w:val="-16"/>
          <w:sz w:val="24"/>
          <w:szCs w:val="24"/>
          <w:lang w:eastAsia="ru-RU"/>
        </w:rPr>
        <w:t xml:space="preserve"> </w:t>
      </w:r>
      <w:r w:rsidRPr="006025BF">
        <w:rPr>
          <w:rFonts w:ascii="Times New Roman" w:eastAsia="Times New Roman" w:hAnsi="Times New Roman" w:cs="Times New Roman"/>
          <w:sz w:val="24"/>
          <w:szCs w:val="24"/>
          <w:lang w:eastAsia="ru-RU"/>
        </w:rPr>
        <w:t>пропорций</w:t>
      </w:r>
      <w:r w:rsidRPr="006025BF">
        <w:rPr>
          <w:rFonts w:ascii="Times New Roman" w:eastAsia="Times New Roman" w:hAnsi="Times New Roman" w:cs="Times New Roman"/>
          <w:spacing w:val="-14"/>
          <w:sz w:val="24"/>
          <w:szCs w:val="24"/>
          <w:lang w:eastAsia="ru-RU"/>
        </w:rPr>
        <w:t xml:space="preserve"> </w:t>
      </w:r>
      <w:r w:rsidRPr="006025BF">
        <w:rPr>
          <w:rFonts w:ascii="Times New Roman" w:eastAsia="Times New Roman" w:hAnsi="Times New Roman" w:cs="Times New Roman"/>
          <w:sz w:val="24"/>
          <w:szCs w:val="24"/>
          <w:lang w:eastAsia="ru-RU"/>
        </w:rPr>
        <w:t>размещаемого</w:t>
      </w:r>
      <w:r w:rsidRPr="006025BF">
        <w:rPr>
          <w:rFonts w:ascii="Times New Roman" w:eastAsia="Times New Roman" w:hAnsi="Times New Roman" w:cs="Times New Roman"/>
          <w:spacing w:val="-14"/>
          <w:sz w:val="24"/>
          <w:szCs w:val="24"/>
          <w:lang w:eastAsia="ru-RU"/>
        </w:rPr>
        <w:t xml:space="preserve"> </w:t>
      </w:r>
      <w:r w:rsidRPr="006025BF">
        <w:rPr>
          <w:rFonts w:ascii="Times New Roman" w:eastAsia="Times New Roman" w:hAnsi="Times New Roman" w:cs="Times New Roman"/>
          <w:sz w:val="24"/>
          <w:szCs w:val="24"/>
          <w:lang w:eastAsia="ru-RU"/>
        </w:rPr>
        <w:t>объекта.</w:t>
      </w:r>
      <w:r w:rsidRPr="006025BF">
        <w:rPr>
          <w:rFonts w:ascii="Times New Roman" w:eastAsia="Times New Roman" w:hAnsi="Times New Roman" w:cs="Times New Roman"/>
          <w:spacing w:val="-14"/>
          <w:sz w:val="24"/>
          <w:szCs w:val="24"/>
          <w:lang w:eastAsia="ru-RU"/>
        </w:rPr>
        <w:t xml:space="preserve"> </w:t>
      </w:r>
      <w:proofErr w:type="gramStart"/>
      <w:r w:rsidRPr="006025BF">
        <w:rPr>
          <w:rFonts w:ascii="Times New Roman" w:eastAsia="Times New Roman" w:hAnsi="Times New Roman" w:cs="Times New Roman"/>
          <w:sz w:val="24"/>
          <w:szCs w:val="24"/>
          <w:lang w:eastAsia="ru-RU"/>
        </w:rPr>
        <w:t>Фотомонтаж</w:t>
      </w:r>
      <w:r w:rsidRPr="006025BF">
        <w:rPr>
          <w:rFonts w:ascii="Times New Roman" w:eastAsia="Times New Roman" w:hAnsi="Times New Roman" w:cs="Times New Roman"/>
          <w:spacing w:val="-12"/>
          <w:sz w:val="24"/>
          <w:szCs w:val="24"/>
          <w:lang w:eastAsia="ru-RU"/>
        </w:rPr>
        <w:t xml:space="preserve"> </w:t>
      </w:r>
      <w:r w:rsidRPr="006025BF">
        <w:rPr>
          <w:rFonts w:ascii="Times New Roman" w:eastAsia="Times New Roman" w:hAnsi="Times New Roman" w:cs="Times New Roman"/>
          <w:sz w:val="24"/>
          <w:szCs w:val="24"/>
          <w:lang w:eastAsia="ru-RU"/>
        </w:rPr>
        <w:t>должен</w:t>
      </w:r>
      <w:r w:rsidRPr="006025BF">
        <w:rPr>
          <w:rFonts w:ascii="Times New Roman" w:eastAsia="Times New Roman" w:hAnsi="Times New Roman" w:cs="Times New Roman"/>
          <w:spacing w:val="-14"/>
          <w:sz w:val="24"/>
          <w:szCs w:val="24"/>
          <w:lang w:eastAsia="ru-RU"/>
        </w:rPr>
        <w:t xml:space="preserve"> </w:t>
      </w:r>
      <w:r w:rsidRPr="006025BF">
        <w:rPr>
          <w:rFonts w:ascii="Times New Roman" w:eastAsia="Times New Roman" w:hAnsi="Times New Roman" w:cs="Times New Roman"/>
          <w:sz w:val="24"/>
          <w:szCs w:val="24"/>
          <w:lang w:eastAsia="ru-RU"/>
        </w:rPr>
        <w:t>обеспечить</w:t>
      </w:r>
      <w:r w:rsidRPr="006025BF">
        <w:rPr>
          <w:rFonts w:ascii="Times New Roman" w:eastAsia="Times New Roman" w:hAnsi="Times New Roman" w:cs="Times New Roman"/>
          <w:spacing w:val="-68"/>
          <w:sz w:val="24"/>
          <w:szCs w:val="24"/>
          <w:lang w:eastAsia="ru-RU"/>
        </w:rPr>
        <w:t xml:space="preserve"> </w:t>
      </w:r>
      <w:r w:rsidRPr="006025BF">
        <w:rPr>
          <w:rFonts w:ascii="Times New Roman" w:eastAsia="Times New Roman" w:hAnsi="Times New Roman" w:cs="Times New Roman"/>
          <w:sz w:val="24"/>
          <w:szCs w:val="24"/>
          <w:lang w:eastAsia="ru-RU"/>
        </w:rPr>
        <w:t>в полном объеме четкую демонстрацию места размещения вывески и всех иных</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конструкций, размещенных на всей плоскости внешних поверхностей здания,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строения,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сооружения;</w:t>
      </w:r>
      <w:proofErr w:type="gramEnd"/>
    </w:p>
    <w:p w:rsidR="006025BF" w:rsidRPr="006025BF" w:rsidRDefault="006025BF" w:rsidP="006025BF">
      <w:pPr>
        <w:widowControl w:val="0"/>
        <w:tabs>
          <w:tab w:val="left" w:pos="1140"/>
        </w:tabs>
        <w:autoSpaceDE w:val="0"/>
        <w:autoSpaceDN w:val="0"/>
        <w:spacing w:after="0" w:line="36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цветные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фотографии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предполагаемого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места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размещения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вывески,</w:t>
      </w:r>
      <w:r w:rsidRPr="006025BF">
        <w:rPr>
          <w:rFonts w:ascii="Times New Roman" w:eastAsia="Calibri" w:hAnsi="Times New Roman" w:cs="Times New Roman"/>
          <w:color w:val="000000"/>
          <w:spacing w:val="-67"/>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выполненные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более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чем</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за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30</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дней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обращения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 xml:space="preserve">администрацию Ленинск-Кузнецкого муниципального округа, в количестве не менее 3 цветных фотографий (в формате </w:t>
      </w:r>
      <w:r w:rsidRPr="006025BF">
        <w:rPr>
          <w:rFonts w:ascii="Times New Roman" w:eastAsia="Calibri" w:hAnsi="Times New Roman" w:cs="Times New Roman"/>
          <w:color w:val="000000"/>
          <w:sz w:val="24"/>
          <w:szCs w:val="24"/>
          <w:lang w:eastAsia="ar-SA"/>
        </w:rPr>
        <w:t xml:space="preserve">    </w:t>
      </w:r>
      <w:r w:rsidRPr="006025BF">
        <w:rPr>
          <w:rFonts w:ascii="Times New Roman" w:eastAsia="Calibri" w:hAnsi="Times New Roman" w:cs="Times New Roman"/>
          <w:color w:val="000000"/>
          <w:sz w:val="24"/>
          <w:szCs w:val="24"/>
          <w:lang w:val="x-none" w:eastAsia="ar-SA"/>
        </w:rPr>
        <w:t>10х15 см</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или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13х18 см).</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Фотографии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объекта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должны</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быть</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выполнены</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соблюдением</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 xml:space="preserve">контрастности и цветопередачи. </w:t>
      </w:r>
      <w:proofErr w:type="spellStart"/>
      <w:r w:rsidRPr="006025BF">
        <w:rPr>
          <w:rFonts w:ascii="Times New Roman" w:eastAsia="Calibri" w:hAnsi="Times New Roman" w:cs="Times New Roman"/>
          <w:color w:val="000000"/>
          <w:sz w:val="24"/>
          <w:szCs w:val="24"/>
          <w:lang w:val="x-none" w:eastAsia="ar-SA"/>
        </w:rPr>
        <w:t>Фотофиксацию</w:t>
      </w:r>
      <w:proofErr w:type="spellEnd"/>
      <w:r w:rsidRPr="006025BF">
        <w:rPr>
          <w:rFonts w:ascii="Times New Roman" w:eastAsia="Calibri" w:hAnsi="Times New Roman" w:cs="Times New Roman"/>
          <w:color w:val="000000"/>
          <w:sz w:val="24"/>
          <w:szCs w:val="24"/>
          <w:lang w:val="x-none" w:eastAsia="ar-SA"/>
        </w:rPr>
        <w:t xml:space="preserve"> необходимо производить с двух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противоположных сторон (слева и справа от предполагаемого места размещения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вывески),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 захватом</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места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размещения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вывески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иных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вывесок,</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размещенных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всей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плоскости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внешних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поверхностей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здания,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строения,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сооружения.</w:t>
      </w:r>
    </w:p>
    <w:p w:rsidR="006025BF" w:rsidRPr="006025BF" w:rsidRDefault="006025BF" w:rsidP="006025BF">
      <w:pPr>
        <w:widowControl w:val="0"/>
        <w:tabs>
          <w:tab w:val="left" w:pos="1488"/>
        </w:tabs>
        <w:autoSpaceDE w:val="0"/>
        <w:autoSpaceDN w:val="0"/>
        <w:spacing w:after="0" w:line="355"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11.6. Дополнительные требования к дизайн-проекту размещения вывески,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предоставляемому</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электронной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форме</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(далее – электронный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документ):</w:t>
      </w:r>
    </w:p>
    <w:p w:rsidR="006025BF" w:rsidRPr="006025BF" w:rsidRDefault="006025BF" w:rsidP="006025BF">
      <w:pPr>
        <w:widowControl w:val="0"/>
        <w:tabs>
          <w:tab w:val="left" w:pos="1157"/>
        </w:tabs>
        <w:autoSpaceDE w:val="0"/>
        <w:autoSpaceDN w:val="0"/>
        <w:spacing w:after="0" w:line="355"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формирование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электронного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документа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должно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осуществляться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использованием</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единого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файлового формата</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PDF,</w:t>
      </w:r>
      <w:r w:rsidRPr="006025BF">
        <w:rPr>
          <w:rFonts w:ascii="Times New Roman" w:eastAsia="Calibri" w:hAnsi="Times New Roman" w:cs="Times New Roman"/>
          <w:color w:val="000000"/>
          <w:spacing w:val="-5"/>
          <w:sz w:val="24"/>
          <w:szCs w:val="24"/>
          <w:lang w:val="x-none" w:eastAsia="ar-SA"/>
        </w:rPr>
        <w:t xml:space="preserve"> </w:t>
      </w:r>
      <w:r w:rsidRPr="006025BF">
        <w:rPr>
          <w:rFonts w:ascii="Times New Roman" w:eastAsia="Calibri" w:hAnsi="Times New Roman" w:cs="Times New Roman"/>
          <w:color w:val="000000"/>
          <w:sz w:val="24"/>
          <w:szCs w:val="24"/>
          <w:lang w:val="x-none" w:eastAsia="ar-SA"/>
        </w:rPr>
        <w:t>JPG,</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JPEG;</w:t>
      </w:r>
    </w:p>
    <w:p w:rsidR="006025BF" w:rsidRPr="006025BF" w:rsidRDefault="006025BF" w:rsidP="006025BF">
      <w:pPr>
        <w:widowControl w:val="0"/>
        <w:tabs>
          <w:tab w:val="left" w:pos="1133"/>
        </w:tabs>
        <w:autoSpaceDE w:val="0"/>
        <w:autoSpaceDN w:val="0"/>
        <w:spacing w:after="0" w:line="355"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электронный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документ</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готовится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путем</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сохранения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из</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 xml:space="preserve">векторных </w:t>
      </w:r>
      <w:r w:rsidRPr="006025BF">
        <w:rPr>
          <w:rFonts w:ascii="Times New Roman" w:eastAsia="Calibri" w:hAnsi="Times New Roman" w:cs="Times New Roman"/>
          <w:color w:val="000000"/>
          <w:spacing w:val="-67"/>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программ;</w:t>
      </w:r>
    </w:p>
    <w:p w:rsidR="006025BF" w:rsidRPr="006025BF" w:rsidRDefault="006025BF" w:rsidP="006025BF">
      <w:pPr>
        <w:widowControl w:val="0"/>
        <w:tabs>
          <w:tab w:val="left" w:pos="996"/>
        </w:tabs>
        <w:autoSpaceDE w:val="0"/>
        <w:autoSpaceDN w:val="0"/>
        <w:spacing w:after="0" w:line="355"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состав материалов сформированного электронного документа и форма их</w:t>
      </w:r>
      <w:r w:rsidRPr="006025BF">
        <w:rPr>
          <w:rFonts w:ascii="Times New Roman" w:eastAsia="Calibri" w:hAnsi="Times New Roman" w:cs="Times New Roman"/>
          <w:color w:val="000000"/>
          <w:spacing w:val="-67"/>
          <w:sz w:val="24"/>
          <w:szCs w:val="24"/>
          <w:lang w:val="x-none" w:eastAsia="ar-SA"/>
        </w:rPr>
        <w:t xml:space="preserve"> </w:t>
      </w:r>
      <w:r w:rsidRPr="006025BF">
        <w:rPr>
          <w:rFonts w:ascii="Times New Roman" w:eastAsia="Calibri" w:hAnsi="Times New Roman" w:cs="Times New Roman"/>
          <w:color w:val="000000"/>
          <w:sz w:val="24"/>
          <w:szCs w:val="24"/>
          <w:lang w:val="x-none" w:eastAsia="ar-SA"/>
        </w:rPr>
        <w:t xml:space="preserve">предоставления должны быть такими, чтобы при их распечатке было обеспечено  </w:t>
      </w:r>
      <w:r w:rsidRPr="006025BF">
        <w:rPr>
          <w:rFonts w:ascii="Times New Roman" w:eastAsia="Calibri" w:hAnsi="Times New Roman" w:cs="Times New Roman"/>
          <w:color w:val="000000"/>
          <w:spacing w:val="-67"/>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изготовление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полной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бумажной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версии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документа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без</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каких-либо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дополнительных</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действий со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стороны</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пользователя;</w:t>
      </w:r>
    </w:p>
    <w:p w:rsidR="006025BF" w:rsidRPr="006025BF" w:rsidRDefault="006025BF" w:rsidP="006025BF">
      <w:pPr>
        <w:widowControl w:val="0"/>
        <w:tabs>
          <w:tab w:val="left" w:pos="1138"/>
        </w:tabs>
        <w:autoSpaceDE w:val="0"/>
        <w:autoSpaceDN w:val="0"/>
        <w:spacing w:after="0" w:line="355"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сохраненном</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электронном</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образе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должен</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отсутствовать</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эффект</w:t>
      </w:r>
      <w:r w:rsidRPr="006025BF">
        <w:rPr>
          <w:rFonts w:ascii="Times New Roman" w:eastAsia="Calibri" w:hAnsi="Times New Roman" w:cs="Times New Roman"/>
          <w:color w:val="000000"/>
          <w:spacing w:val="-67"/>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деформации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изображения;</w:t>
      </w:r>
    </w:p>
    <w:p w:rsidR="006025BF" w:rsidRPr="006025BF" w:rsidRDefault="006025BF" w:rsidP="006025BF">
      <w:pPr>
        <w:widowControl w:val="0"/>
        <w:tabs>
          <w:tab w:val="left" w:pos="1142"/>
        </w:tabs>
        <w:autoSpaceDE w:val="0"/>
        <w:autoSpaceDN w:val="0"/>
        <w:spacing w:after="0" w:line="355"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количество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образов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должно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соответствовать</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количеству</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листов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исходном документе. Не допускается наличие на электронных образах черных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полей по краям изображения, полос, пятен, размытость изображения, влияющих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на</w:t>
      </w:r>
      <w:r w:rsidRPr="006025BF">
        <w:rPr>
          <w:rFonts w:ascii="Times New Roman" w:eastAsia="Calibri" w:hAnsi="Times New Roman" w:cs="Times New Roman"/>
          <w:color w:val="000000"/>
          <w:spacing w:val="-9"/>
          <w:sz w:val="24"/>
          <w:szCs w:val="24"/>
          <w:lang w:val="x-none" w:eastAsia="ar-SA"/>
        </w:rPr>
        <w:t xml:space="preserve"> </w:t>
      </w:r>
      <w:r w:rsidRPr="006025BF">
        <w:rPr>
          <w:rFonts w:ascii="Times New Roman" w:eastAsia="Calibri" w:hAnsi="Times New Roman" w:cs="Times New Roman"/>
          <w:color w:val="000000"/>
          <w:sz w:val="24"/>
          <w:szCs w:val="24"/>
          <w:lang w:val="x-none" w:eastAsia="ar-SA"/>
        </w:rPr>
        <w:t>читабельность</w:t>
      </w:r>
      <w:r w:rsidRPr="006025BF">
        <w:rPr>
          <w:rFonts w:ascii="Times New Roman" w:eastAsia="Calibri" w:hAnsi="Times New Roman" w:cs="Times New Roman"/>
          <w:color w:val="000000"/>
          <w:spacing w:val="-9"/>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w:t>
      </w:r>
      <w:r w:rsidRPr="006025BF">
        <w:rPr>
          <w:rFonts w:ascii="Times New Roman" w:eastAsia="Calibri" w:hAnsi="Times New Roman" w:cs="Times New Roman"/>
          <w:color w:val="000000"/>
          <w:spacing w:val="-1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отсутствующих</w:t>
      </w:r>
      <w:r w:rsidRPr="006025BF">
        <w:rPr>
          <w:rFonts w:ascii="Times New Roman" w:eastAsia="Calibri" w:hAnsi="Times New Roman" w:cs="Times New Roman"/>
          <w:color w:val="000000"/>
          <w:spacing w:val="-7"/>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на</w:t>
      </w:r>
      <w:r w:rsidRPr="006025BF">
        <w:rPr>
          <w:rFonts w:ascii="Times New Roman" w:eastAsia="Calibri" w:hAnsi="Times New Roman" w:cs="Times New Roman"/>
          <w:color w:val="000000"/>
          <w:spacing w:val="-8"/>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оригинале,</w:t>
      </w:r>
      <w:r w:rsidRPr="006025BF">
        <w:rPr>
          <w:rFonts w:ascii="Times New Roman" w:eastAsia="Calibri" w:hAnsi="Times New Roman" w:cs="Times New Roman"/>
          <w:color w:val="000000"/>
          <w:spacing w:val="-10"/>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нарушение</w:t>
      </w:r>
      <w:r w:rsidRPr="006025BF">
        <w:rPr>
          <w:rFonts w:ascii="Times New Roman" w:eastAsia="Calibri" w:hAnsi="Times New Roman" w:cs="Times New Roman"/>
          <w:color w:val="000000"/>
          <w:spacing w:val="-8"/>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порядка</w:t>
      </w:r>
      <w:r w:rsidRPr="006025BF">
        <w:rPr>
          <w:rFonts w:ascii="Times New Roman" w:eastAsia="Calibri" w:hAnsi="Times New Roman" w:cs="Times New Roman"/>
          <w:color w:val="000000"/>
          <w:spacing w:val="-7"/>
          <w:sz w:val="24"/>
          <w:szCs w:val="24"/>
          <w:lang w:val="x-none" w:eastAsia="ar-SA"/>
        </w:rPr>
        <w:t xml:space="preserve"> </w:t>
      </w:r>
      <w:r w:rsidRPr="006025BF">
        <w:rPr>
          <w:rFonts w:ascii="Times New Roman" w:eastAsia="Calibri" w:hAnsi="Times New Roman" w:cs="Times New Roman"/>
          <w:color w:val="000000"/>
          <w:sz w:val="24"/>
          <w:szCs w:val="24"/>
          <w:lang w:val="x-none" w:eastAsia="ar-SA"/>
        </w:rPr>
        <w:t xml:space="preserve">следования  </w:t>
      </w:r>
      <w:r w:rsidRPr="006025BF">
        <w:rPr>
          <w:rFonts w:ascii="Times New Roman" w:eastAsia="Calibri" w:hAnsi="Times New Roman" w:cs="Times New Roman"/>
          <w:color w:val="000000"/>
          <w:spacing w:val="-68"/>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страниц</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документа.</w:t>
      </w:r>
    </w:p>
    <w:p w:rsidR="006025BF" w:rsidRPr="006025BF" w:rsidRDefault="006025BF" w:rsidP="006025BF">
      <w:pPr>
        <w:widowControl w:val="0"/>
        <w:spacing w:after="0" w:line="355" w:lineRule="auto"/>
        <w:ind w:firstLine="709"/>
        <w:jc w:val="both"/>
        <w:rPr>
          <w:rFonts w:ascii="Times New Roman" w:eastAsia="Times New Roman" w:hAnsi="Times New Roman" w:cs="Times New Roman"/>
          <w:sz w:val="24"/>
          <w:szCs w:val="24"/>
          <w:lang w:eastAsia="ru-RU"/>
        </w:rPr>
      </w:pPr>
      <w:r w:rsidRPr="006025BF">
        <w:rPr>
          <w:rFonts w:ascii="Times New Roman" w:eastAsia="Times New Roman" w:hAnsi="Times New Roman" w:cs="Times New Roman"/>
          <w:sz w:val="24"/>
          <w:szCs w:val="24"/>
          <w:lang w:eastAsia="ru-RU"/>
        </w:rPr>
        <w:t>11.7. Согласование</w:t>
      </w:r>
      <w:r w:rsidRPr="006025BF">
        <w:rPr>
          <w:rFonts w:ascii="Times New Roman" w:eastAsia="Times New Roman" w:hAnsi="Times New Roman" w:cs="Times New Roman"/>
          <w:spacing w:val="1"/>
          <w:sz w:val="24"/>
          <w:szCs w:val="24"/>
          <w:lang w:eastAsia="ru-RU"/>
        </w:rPr>
        <w:t xml:space="preserve"> </w:t>
      </w:r>
      <w:proofErr w:type="gramStart"/>
      <w:r w:rsidRPr="006025BF">
        <w:rPr>
          <w:rFonts w:ascii="Times New Roman" w:eastAsia="Times New Roman" w:hAnsi="Times New Roman" w:cs="Times New Roman"/>
          <w:sz w:val="24"/>
          <w:szCs w:val="24"/>
          <w:lang w:eastAsia="ru-RU"/>
        </w:rPr>
        <w:t>дизайн-проекта</w:t>
      </w:r>
      <w:proofErr w:type="gramEnd"/>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размещения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вывески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на</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внешних</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поверхностях</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здания,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строения,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сооружения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осуществляется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учетом</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ранее</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утвержденных</w:t>
      </w:r>
      <w:r w:rsidRPr="006025BF">
        <w:rPr>
          <w:rFonts w:ascii="Times New Roman" w:eastAsia="Times New Roman" w:hAnsi="Times New Roman" w:cs="Times New Roman"/>
          <w:spacing w:val="-4"/>
          <w:sz w:val="24"/>
          <w:szCs w:val="24"/>
          <w:lang w:eastAsia="ru-RU"/>
        </w:rPr>
        <w:t xml:space="preserve"> </w:t>
      </w:r>
      <w:r w:rsidRPr="006025BF">
        <w:rPr>
          <w:rFonts w:ascii="Times New Roman" w:eastAsia="Times New Roman" w:hAnsi="Times New Roman" w:cs="Times New Roman"/>
          <w:sz w:val="24"/>
          <w:szCs w:val="24"/>
          <w:lang w:eastAsia="ru-RU"/>
        </w:rPr>
        <w:t>дизайн-проектов</w:t>
      </w:r>
      <w:r w:rsidRPr="006025BF">
        <w:rPr>
          <w:rFonts w:ascii="Times New Roman" w:eastAsia="Times New Roman" w:hAnsi="Times New Roman" w:cs="Times New Roman"/>
          <w:spacing w:val="-4"/>
          <w:sz w:val="24"/>
          <w:szCs w:val="24"/>
          <w:lang w:eastAsia="ru-RU"/>
        </w:rPr>
        <w:t xml:space="preserve"> </w:t>
      </w:r>
      <w:r w:rsidRPr="006025BF">
        <w:rPr>
          <w:rFonts w:ascii="Times New Roman" w:eastAsia="Times New Roman" w:hAnsi="Times New Roman" w:cs="Times New Roman"/>
          <w:sz w:val="24"/>
          <w:szCs w:val="24"/>
          <w:lang w:eastAsia="ru-RU"/>
        </w:rPr>
        <w:t>размещения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вывесок</w:t>
      </w:r>
      <w:r w:rsidRPr="006025BF">
        <w:rPr>
          <w:rFonts w:ascii="Times New Roman" w:eastAsia="Times New Roman" w:hAnsi="Times New Roman" w:cs="Times New Roman"/>
          <w:spacing w:val="-3"/>
          <w:sz w:val="24"/>
          <w:szCs w:val="24"/>
          <w:lang w:eastAsia="ru-RU"/>
        </w:rPr>
        <w:t xml:space="preserve"> </w:t>
      </w:r>
      <w:r w:rsidRPr="006025BF">
        <w:rPr>
          <w:rFonts w:ascii="Times New Roman" w:eastAsia="Times New Roman" w:hAnsi="Times New Roman" w:cs="Times New Roman"/>
          <w:sz w:val="24"/>
          <w:szCs w:val="24"/>
          <w:lang w:eastAsia="ru-RU"/>
        </w:rPr>
        <w:t>на</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данном</w:t>
      </w:r>
      <w:r w:rsidRPr="006025BF">
        <w:rPr>
          <w:rFonts w:ascii="Times New Roman" w:eastAsia="Times New Roman" w:hAnsi="Times New Roman" w:cs="Times New Roman"/>
          <w:spacing w:val="-3"/>
          <w:sz w:val="24"/>
          <w:szCs w:val="24"/>
          <w:lang w:eastAsia="ru-RU"/>
        </w:rPr>
        <w:t xml:space="preserve"> </w:t>
      </w:r>
      <w:r w:rsidRPr="006025BF">
        <w:rPr>
          <w:rFonts w:ascii="Times New Roman" w:eastAsia="Times New Roman" w:hAnsi="Times New Roman" w:cs="Times New Roman"/>
          <w:sz w:val="24"/>
          <w:szCs w:val="24"/>
          <w:lang w:eastAsia="ru-RU"/>
        </w:rPr>
        <w:t>объекте.</w:t>
      </w:r>
    </w:p>
    <w:p w:rsidR="006025BF" w:rsidRDefault="006025BF" w:rsidP="006025BF">
      <w:pPr>
        <w:widowControl w:val="0"/>
        <w:spacing w:after="0" w:line="355" w:lineRule="auto"/>
        <w:jc w:val="both"/>
        <w:rPr>
          <w:rFonts w:ascii="Times New Roman" w:eastAsia="Times New Roman" w:hAnsi="Times New Roman" w:cs="Times New Roman"/>
          <w:sz w:val="24"/>
          <w:szCs w:val="24"/>
          <w:lang w:eastAsia="ru-RU"/>
        </w:rPr>
      </w:pPr>
    </w:p>
    <w:p w:rsidR="006025BF" w:rsidRPr="006025BF" w:rsidRDefault="006025BF" w:rsidP="006025BF">
      <w:pPr>
        <w:widowControl w:val="0"/>
        <w:spacing w:after="0" w:line="355" w:lineRule="auto"/>
        <w:jc w:val="both"/>
        <w:rPr>
          <w:rFonts w:ascii="Times New Roman" w:eastAsia="Times New Roman" w:hAnsi="Times New Roman" w:cs="Times New Roman"/>
          <w:sz w:val="24"/>
          <w:szCs w:val="24"/>
          <w:lang w:eastAsia="ru-RU"/>
        </w:rPr>
      </w:pPr>
      <w:bookmarkStart w:id="0" w:name="_GoBack"/>
      <w:bookmarkEnd w:id="0"/>
    </w:p>
    <w:p w:rsidR="006025BF" w:rsidRPr="006025BF" w:rsidRDefault="006025BF" w:rsidP="006025BF">
      <w:pPr>
        <w:widowControl w:val="0"/>
        <w:tabs>
          <w:tab w:val="left" w:pos="816"/>
        </w:tabs>
        <w:autoSpaceDE w:val="0"/>
        <w:autoSpaceDN w:val="0"/>
        <w:spacing w:after="0" w:line="242" w:lineRule="auto"/>
        <w:ind w:left="392" w:right="983"/>
        <w:jc w:val="center"/>
        <w:outlineLvl w:val="0"/>
        <w:rPr>
          <w:rFonts w:ascii="Times New Roman" w:eastAsia="Times New Roman" w:hAnsi="Times New Roman" w:cs="Times New Roman"/>
          <w:b/>
          <w:sz w:val="24"/>
          <w:szCs w:val="20"/>
          <w:lang w:val="x-none" w:eastAsia="x-none"/>
        </w:rPr>
      </w:pPr>
      <w:r w:rsidRPr="006025BF">
        <w:rPr>
          <w:rFonts w:ascii="Times New Roman" w:eastAsia="Times New Roman" w:hAnsi="Times New Roman" w:cs="Times New Roman"/>
          <w:b/>
          <w:sz w:val="24"/>
          <w:szCs w:val="20"/>
          <w:lang w:val="x-none" w:eastAsia="x-none"/>
        </w:rPr>
        <w:lastRenderedPageBreak/>
        <w:t xml:space="preserve">12. Требования к архитектурно-художественной концепции </w:t>
      </w:r>
    </w:p>
    <w:p w:rsidR="006025BF" w:rsidRPr="006025BF" w:rsidRDefault="006025BF" w:rsidP="006025BF">
      <w:pPr>
        <w:widowControl w:val="0"/>
        <w:tabs>
          <w:tab w:val="left" w:pos="816"/>
        </w:tabs>
        <w:autoSpaceDE w:val="0"/>
        <w:autoSpaceDN w:val="0"/>
        <w:spacing w:after="0" w:line="242" w:lineRule="auto"/>
        <w:ind w:right="983" w:firstLine="709"/>
        <w:jc w:val="center"/>
        <w:outlineLvl w:val="0"/>
        <w:rPr>
          <w:rFonts w:ascii="Times New Roman" w:eastAsia="Times New Roman" w:hAnsi="Times New Roman" w:cs="Times New Roman"/>
          <w:b/>
          <w:sz w:val="24"/>
          <w:szCs w:val="20"/>
          <w:lang w:val="x-none" w:eastAsia="x-none"/>
        </w:rPr>
      </w:pPr>
      <w:r w:rsidRPr="006025BF">
        <w:rPr>
          <w:rFonts w:ascii="Times New Roman" w:eastAsia="Times New Roman" w:hAnsi="Times New Roman" w:cs="Times New Roman"/>
          <w:b/>
          <w:sz w:val="24"/>
          <w:szCs w:val="20"/>
          <w:lang w:val="x-none" w:eastAsia="x-none"/>
        </w:rPr>
        <w:t>размещения вывесок</w:t>
      </w:r>
    </w:p>
    <w:p w:rsidR="006025BF" w:rsidRPr="006025BF" w:rsidRDefault="006025BF" w:rsidP="006025BF">
      <w:pPr>
        <w:widowControl w:val="0"/>
        <w:spacing w:after="0" w:line="240" w:lineRule="auto"/>
        <w:rPr>
          <w:rFonts w:ascii="Times New Roman" w:eastAsia="Times New Roman" w:hAnsi="Times New Roman" w:cs="Times New Roman"/>
          <w:sz w:val="24"/>
          <w:szCs w:val="20"/>
          <w:lang w:eastAsia="ru-RU"/>
        </w:rPr>
      </w:pPr>
    </w:p>
    <w:p w:rsidR="006025BF" w:rsidRPr="006025BF" w:rsidRDefault="006025BF" w:rsidP="006025BF">
      <w:pPr>
        <w:widowControl w:val="0"/>
        <w:spacing w:after="0" w:line="350" w:lineRule="auto"/>
        <w:ind w:firstLine="709"/>
        <w:jc w:val="both"/>
        <w:rPr>
          <w:rFonts w:ascii="Times New Roman" w:eastAsia="Times New Roman" w:hAnsi="Times New Roman" w:cs="Times New Roman"/>
          <w:sz w:val="24"/>
          <w:szCs w:val="24"/>
          <w:lang w:eastAsia="ru-RU"/>
        </w:rPr>
      </w:pPr>
      <w:r w:rsidRPr="006025BF">
        <w:rPr>
          <w:rFonts w:ascii="Times New Roman" w:eastAsia="Times New Roman" w:hAnsi="Times New Roman" w:cs="Times New Roman"/>
          <w:sz w:val="24"/>
          <w:szCs w:val="24"/>
          <w:lang w:eastAsia="ru-RU"/>
        </w:rPr>
        <w:t>12.1. Порядок</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согласования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архитектурно-художественной</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 xml:space="preserve">концепции </w:t>
      </w:r>
      <w:r w:rsidRPr="006025BF">
        <w:rPr>
          <w:rFonts w:ascii="Times New Roman" w:eastAsia="Times New Roman" w:hAnsi="Times New Roman" w:cs="Times New Roman"/>
          <w:spacing w:val="-67"/>
          <w:sz w:val="24"/>
          <w:szCs w:val="24"/>
          <w:lang w:eastAsia="ru-RU"/>
        </w:rPr>
        <w:t xml:space="preserve"> </w:t>
      </w:r>
      <w:r w:rsidRPr="006025BF">
        <w:rPr>
          <w:rFonts w:ascii="Times New Roman" w:eastAsia="Times New Roman" w:hAnsi="Times New Roman" w:cs="Times New Roman"/>
          <w:sz w:val="24"/>
          <w:szCs w:val="24"/>
          <w:lang w:eastAsia="ru-RU"/>
        </w:rPr>
        <w:t>размещения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вывесок,</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требования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к</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архитектурно-художественной</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концепции</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размещения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вывесок</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устанавливаются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правовым</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 xml:space="preserve">актом администрации </w:t>
      </w:r>
      <w:proofErr w:type="gramStart"/>
      <w:r w:rsidRPr="006025BF">
        <w:rPr>
          <w:rFonts w:ascii="Times New Roman" w:eastAsia="Times New Roman" w:hAnsi="Times New Roman" w:cs="Times New Roman"/>
          <w:sz w:val="24"/>
          <w:szCs w:val="24"/>
          <w:lang w:eastAsia="ru-RU"/>
        </w:rPr>
        <w:t>Ленинск-Кузнецкого</w:t>
      </w:r>
      <w:proofErr w:type="gramEnd"/>
      <w:r w:rsidRPr="006025BF">
        <w:rPr>
          <w:rFonts w:ascii="Times New Roman" w:eastAsia="Times New Roman" w:hAnsi="Times New Roman" w:cs="Times New Roman"/>
          <w:sz w:val="24"/>
          <w:szCs w:val="24"/>
          <w:lang w:eastAsia="ru-RU"/>
        </w:rPr>
        <w:t xml:space="preserve"> муниципального округа.</w:t>
      </w:r>
    </w:p>
    <w:p w:rsidR="006025BF" w:rsidRPr="006025BF" w:rsidRDefault="006025BF" w:rsidP="006025BF">
      <w:pPr>
        <w:widowControl w:val="0"/>
        <w:spacing w:after="0" w:line="350" w:lineRule="auto"/>
        <w:ind w:firstLine="709"/>
        <w:jc w:val="both"/>
        <w:rPr>
          <w:rFonts w:ascii="Times New Roman" w:eastAsia="Times New Roman" w:hAnsi="Times New Roman" w:cs="Times New Roman"/>
          <w:sz w:val="24"/>
          <w:szCs w:val="24"/>
          <w:lang w:eastAsia="ru-RU"/>
        </w:rPr>
      </w:pPr>
      <w:r w:rsidRPr="006025BF">
        <w:rPr>
          <w:rFonts w:ascii="Times New Roman" w:eastAsia="Times New Roman" w:hAnsi="Times New Roman" w:cs="Times New Roman"/>
          <w:sz w:val="24"/>
          <w:szCs w:val="24"/>
          <w:lang w:eastAsia="ru-RU"/>
        </w:rPr>
        <w:t>12.2. Архитектурно-художественная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концепция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размещения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вывесок</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разрабатывается индивидуально на конкретный объект вне зависимости от типа</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здания,</w:t>
      </w:r>
      <w:r w:rsidRPr="006025BF">
        <w:rPr>
          <w:rFonts w:ascii="Times New Roman" w:eastAsia="Times New Roman" w:hAnsi="Times New Roman" w:cs="Times New Roman"/>
          <w:spacing w:val="-1"/>
          <w:sz w:val="24"/>
          <w:szCs w:val="24"/>
          <w:lang w:eastAsia="ru-RU"/>
        </w:rPr>
        <w:t xml:space="preserve"> </w:t>
      </w:r>
      <w:r w:rsidRPr="006025BF">
        <w:rPr>
          <w:rFonts w:ascii="Times New Roman" w:eastAsia="Times New Roman" w:hAnsi="Times New Roman" w:cs="Times New Roman"/>
          <w:sz w:val="24"/>
          <w:szCs w:val="24"/>
          <w:lang w:eastAsia="ru-RU"/>
        </w:rPr>
        <w:t>строения, сооружения.</w:t>
      </w:r>
    </w:p>
    <w:p w:rsidR="006025BF" w:rsidRPr="006025BF" w:rsidRDefault="006025BF" w:rsidP="006025BF">
      <w:pPr>
        <w:widowControl w:val="0"/>
        <w:tabs>
          <w:tab w:val="left" w:pos="1466"/>
        </w:tabs>
        <w:autoSpaceDE w:val="0"/>
        <w:autoSpaceDN w:val="0"/>
        <w:spacing w:after="0" w:line="35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12.3. Срок</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действия</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архитектурно-художественной</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концепции</w:t>
      </w:r>
      <w:r w:rsidRPr="006025BF">
        <w:rPr>
          <w:rFonts w:ascii="Times New Roman" w:eastAsia="Calibri" w:hAnsi="Times New Roman" w:cs="Times New Roman"/>
          <w:color w:val="000000"/>
          <w:spacing w:val="8"/>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размещения вывесок составляет</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3</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года.</w:t>
      </w:r>
    </w:p>
    <w:p w:rsidR="006025BF" w:rsidRPr="006025BF" w:rsidRDefault="006025BF" w:rsidP="006025BF">
      <w:pPr>
        <w:widowControl w:val="0"/>
        <w:tabs>
          <w:tab w:val="left" w:pos="1514"/>
        </w:tabs>
        <w:autoSpaceDE w:val="0"/>
        <w:autoSpaceDN w:val="0"/>
        <w:spacing w:after="0" w:line="35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12.4. Основные</w:t>
      </w:r>
      <w:r w:rsidRPr="006025BF">
        <w:rPr>
          <w:rFonts w:ascii="Times New Roman" w:eastAsia="Calibri" w:hAnsi="Times New Roman" w:cs="Times New Roman"/>
          <w:color w:val="000000"/>
          <w:spacing w:val="52"/>
          <w:sz w:val="24"/>
          <w:szCs w:val="24"/>
          <w:lang w:val="x-none" w:eastAsia="ar-SA"/>
        </w:rPr>
        <w:t xml:space="preserve"> </w:t>
      </w:r>
      <w:r w:rsidRPr="006025BF">
        <w:rPr>
          <w:rFonts w:ascii="Times New Roman" w:eastAsia="Calibri" w:hAnsi="Times New Roman" w:cs="Times New Roman"/>
          <w:color w:val="000000"/>
          <w:sz w:val="24"/>
          <w:szCs w:val="24"/>
          <w:lang w:val="x-none" w:eastAsia="ar-SA"/>
        </w:rPr>
        <w:t>цели</w:t>
      </w:r>
      <w:r w:rsidRPr="006025BF">
        <w:rPr>
          <w:rFonts w:ascii="Times New Roman" w:eastAsia="Calibri" w:hAnsi="Times New Roman" w:cs="Times New Roman"/>
          <w:color w:val="000000"/>
          <w:spacing w:val="53"/>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w:t>
      </w:r>
      <w:r w:rsidRPr="006025BF">
        <w:rPr>
          <w:rFonts w:ascii="Times New Roman" w:eastAsia="Calibri" w:hAnsi="Times New Roman" w:cs="Times New Roman"/>
          <w:color w:val="000000"/>
          <w:spacing w:val="53"/>
          <w:sz w:val="24"/>
          <w:szCs w:val="24"/>
          <w:lang w:val="x-none" w:eastAsia="ar-SA"/>
        </w:rPr>
        <w:t xml:space="preserve"> </w:t>
      </w:r>
      <w:r w:rsidRPr="006025BF">
        <w:rPr>
          <w:rFonts w:ascii="Times New Roman" w:eastAsia="Calibri" w:hAnsi="Times New Roman" w:cs="Times New Roman"/>
          <w:color w:val="000000"/>
          <w:sz w:val="24"/>
          <w:szCs w:val="24"/>
          <w:lang w:val="x-none" w:eastAsia="ar-SA"/>
        </w:rPr>
        <w:t>задачи</w:t>
      </w:r>
      <w:r w:rsidRPr="006025BF">
        <w:rPr>
          <w:rFonts w:ascii="Times New Roman" w:eastAsia="Calibri" w:hAnsi="Times New Roman" w:cs="Times New Roman"/>
          <w:color w:val="000000"/>
          <w:spacing w:val="53"/>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разработки</w:t>
      </w:r>
      <w:r w:rsidRPr="006025BF">
        <w:rPr>
          <w:rFonts w:ascii="Times New Roman" w:eastAsia="Calibri" w:hAnsi="Times New Roman" w:cs="Times New Roman"/>
          <w:color w:val="000000"/>
          <w:spacing w:val="60"/>
          <w:sz w:val="24"/>
          <w:szCs w:val="24"/>
          <w:lang w:val="x-none" w:eastAsia="ar-SA"/>
        </w:rPr>
        <w:t xml:space="preserve"> </w:t>
      </w:r>
      <w:r w:rsidRPr="006025BF">
        <w:rPr>
          <w:rFonts w:ascii="Times New Roman" w:eastAsia="Calibri" w:hAnsi="Times New Roman" w:cs="Times New Roman"/>
          <w:color w:val="000000"/>
          <w:sz w:val="24"/>
          <w:szCs w:val="24"/>
          <w:lang w:val="x-none" w:eastAsia="ar-SA"/>
        </w:rPr>
        <w:t>архитектурно-художественной концепции размещения вывесок:</w:t>
      </w:r>
    </w:p>
    <w:p w:rsidR="006025BF" w:rsidRPr="006025BF" w:rsidRDefault="006025BF" w:rsidP="006025BF">
      <w:pPr>
        <w:widowControl w:val="0"/>
        <w:tabs>
          <w:tab w:val="left" w:pos="1514"/>
        </w:tabs>
        <w:autoSpaceDE w:val="0"/>
        <w:autoSpaceDN w:val="0"/>
        <w:spacing w:after="0" w:line="35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упорядочение размещения вывесок на фасадах зданий, строений, сооружений;</w:t>
      </w:r>
    </w:p>
    <w:p w:rsidR="006025BF" w:rsidRPr="006025BF" w:rsidRDefault="006025BF" w:rsidP="006025BF">
      <w:pPr>
        <w:widowControl w:val="0"/>
        <w:tabs>
          <w:tab w:val="left" w:pos="1514"/>
        </w:tabs>
        <w:autoSpaceDE w:val="0"/>
        <w:autoSpaceDN w:val="0"/>
        <w:spacing w:after="0" w:line="35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разработка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внешнего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вида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вывесок,</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гармонично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сочетающихся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архитектурными, стилистическими и колористическими особенностями зданий,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строений,</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сооружений;</w:t>
      </w:r>
    </w:p>
    <w:p w:rsidR="006025BF" w:rsidRPr="006025BF" w:rsidRDefault="006025BF" w:rsidP="006025BF">
      <w:pPr>
        <w:widowControl w:val="0"/>
        <w:tabs>
          <w:tab w:val="left" w:pos="1514"/>
        </w:tabs>
        <w:autoSpaceDE w:val="0"/>
        <w:autoSpaceDN w:val="0"/>
        <w:spacing w:after="0" w:line="35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обеспечение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сохранности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внешнего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архитектурно-художественного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облика муниципального образования;</w:t>
      </w:r>
    </w:p>
    <w:p w:rsidR="006025BF" w:rsidRPr="006025BF" w:rsidRDefault="006025BF" w:rsidP="006025BF">
      <w:pPr>
        <w:widowControl w:val="0"/>
        <w:tabs>
          <w:tab w:val="left" w:pos="1514"/>
        </w:tabs>
        <w:autoSpaceDE w:val="0"/>
        <w:autoSpaceDN w:val="0"/>
        <w:spacing w:after="0" w:line="35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формирование единого визуального информационного пространства;</w:t>
      </w:r>
    </w:p>
    <w:p w:rsidR="006025BF" w:rsidRPr="006025BF" w:rsidRDefault="006025BF" w:rsidP="006025BF">
      <w:pPr>
        <w:widowControl w:val="0"/>
        <w:tabs>
          <w:tab w:val="left" w:pos="1466"/>
        </w:tabs>
        <w:autoSpaceDE w:val="0"/>
        <w:autoSpaceDN w:val="0"/>
        <w:spacing w:after="0" w:line="35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повышение</w:t>
      </w:r>
      <w:r w:rsidRPr="006025BF">
        <w:rPr>
          <w:rFonts w:ascii="Times New Roman" w:eastAsia="Calibri" w:hAnsi="Times New Roman" w:cs="Times New Roman"/>
          <w:color w:val="000000"/>
          <w:spacing w:val="-13"/>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качества</w:t>
      </w:r>
      <w:r w:rsidRPr="006025BF">
        <w:rPr>
          <w:rFonts w:ascii="Times New Roman" w:eastAsia="Calibri" w:hAnsi="Times New Roman" w:cs="Times New Roman"/>
          <w:color w:val="000000"/>
          <w:spacing w:val="-1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средств</w:t>
      </w:r>
      <w:r w:rsidRPr="006025BF">
        <w:rPr>
          <w:rFonts w:ascii="Times New Roman" w:eastAsia="Calibri" w:hAnsi="Times New Roman" w:cs="Times New Roman"/>
          <w:color w:val="000000"/>
          <w:spacing w:val="-1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оформления</w:t>
      </w:r>
      <w:r w:rsidRPr="006025BF">
        <w:rPr>
          <w:rFonts w:ascii="Times New Roman" w:eastAsia="Calibri" w:hAnsi="Times New Roman" w:cs="Times New Roman"/>
          <w:color w:val="000000"/>
          <w:spacing w:val="-6"/>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вывесок</w:t>
      </w:r>
      <w:r w:rsidRPr="006025BF">
        <w:rPr>
          <w:rFonts w:ascii="Times New Roman" w:eastAsia="Calibri" w:hAnsi="Times New Roman" w:cs="Times New Roman"/>
          <w:color w:val="000000"/>
          <w:spacing w:val="-13"/>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для</w:t>
      </w:r>
      <w:r w:rsidRPr="006025BF">
        <w:rPr>
          <w:rFonts w:ascii="Times New Roman" w:eastAsia="Calibri" w:hAnsi="Times New Roman" w:cs="Times New Roman"/>
          <w:color w:val="000000"/>
          <w:spacing w:val="-10"/>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предприятий</w:t>
      </w:r>
      <w:r w:rsidRPr="006025BF">
        <w:rPr>
          <w:rFonts w:ascii="Times New Roman" w:eastAsia="Calibri" w:hAnsi="Times New Roman" w:cs="Times New Roman"/>
          <w:color w:val="000000"/>
          <w:spacing w:val="-11"/>
          <w:sz w:val="24"/>
          <w:szCs w:val="24"/>
          <w:lang w:val="x-none" w:eastAsia="ar-SA"/>
        </w:rPr>
        <w:t xml:space="preserve"> </w:t>
      </w:r>
      <w:r w:rsidRPr="006025BF">
        <w:rPr>
          <w:rFonts w:ascii="Times New Roman" w:eastAsia="Calibri" w:hAnsi="Times New Roman" w:cs="Times New Roman"/>
          <w:color w:val="000000"/>
          <w:sz w:val="24"/>
          <w:szCs w:val="24"/>
          <w:lang w:val="x-none" w:eastAsia="ar-SA"/>
        </w:rPr>
        <w:t xml:space="preserve">сферы </w:t>
      </w:r>
      <w:r w:rsidRPr="006025BF">
        <w:rPr>
          <w:rFonts w:ascii="Times New Roman" w:eastAsia="Calibri" w:hAnsi="Times New Roman" w:cs="Times New Roman"/>
          <w:color w:val="000000"/>
          <w:spacing w:val="-68"/>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потребительского</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рынка и</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услуг;</w:t>
      </w:r>
    </w:p>
    <w:p w:rsidR="006025BF" w:rsidRPr="006025BF" w:rsidRDefault="006025BF" w:rsidP="006025BF">
      <w:pPr>
        <w:widowControl w:val="0"/>
        <w:tabs>
          <w:tab w:val="left" w:pos="1466"/>
        </w:tabs>
        <w:autoSpaceDE w:val="0"/>
        <w:autoSpaceDN w:val="0"/>
        <w:spacing w:after="0" w:line="35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обеспечение</w:t>
      </w:r>
      <w:r w:rsidRPr="006025BF">
        <w:rPr>
          <w:rFonts w:ascii="Times New Roman" w:eastAsia="Calibri" w:hAnsi="Times New Roman" w:cs="Times New Roman"/>
          <w:color w:val="000000"/>
          <w:spacing w:val="-7"/>
          <w:sz w:val="24"/>
          <w:szCs w:val="24"/>
          <w:lang w:val="x-none" w:eastAsia="ar-SA"/>
        </w:rPr>
        <w:t xml:space="preserve"> </w:t>
      </w:r>
      <w:r w:rsidRPr="006025BF">
        <w:rPr>
          <w:rFonts w:ascii="Times New Roman" w:eastAsia="Calibri" w:hAnsi="Times New Roman" w:cs="Times New Roman"/>
          <w:color w:val="000000"/>
          <w:sz w:val="24"/>
          <w:szCs w:val="24"/>
          <w:lang w:val="x-none" w:eastAsia="ar-SA"/>
        </w:rPr>
        <w:t>безопасности</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граждан</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при</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размещении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вывесок.</w:t>
      </w:r>
    </w:p>
    <w:p w:rsidR="006025BF" w:rsidRPr="006025BF" w:rsidRDefault="006025BF" w:rsidP="006025BF">
      <w:pPr>
        <w:widowControl w:val="0"/>
        <w:tabs>
          <w:tab w:val="left" w:pos="1555"/>
        </w:tabs>
        <w:autoSpaceDE w:val="0"/>
        <w:autoSpaceDN w:val="0"/>
        <w:spacing w:after="0" w:line="35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12.5. Графические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материалы</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архитектурно-художественной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концепции</w:t>
      </w:r>
      <w:r w:rsidRPr="006025BF">
        <w:rPr>
          <w:rFonts w:ascii="Times New Roman" w:eastAsia="Calibri" w:hAnsi="Times New Roman" w:cs="Times New Roman"/>
          <w:color w:val="000000"/>
          <w:spacing w:val="-67"/>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включают:</w:t>
      </w:r>
    </w:p>
    <w:p w:rsidR="006025BF" w:rsidRPr="006025BF" w:rsidRDefault="006025BF" w:rsidP="006025BF">
      <w:pPr>
        <w:widowControl w:val="0"/>
        <w:tabs>
          <w:tab w:val="left" w:pos="989"/>
        </w:tabs>
        <w:autoSpaceDE w:val="0"/>
        <w:autoSpaceDN w:val="0"/>
        <w:spacing w:after="0" w:line="35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информацию</w:t>
      </w:r>
      <w:r w:rsidRPr="006025BF">
        <w:rPr>
          <w:rFonts w:ascii="Times New Roman" w:eastAsia="Calibri" w:hAnsi="Times New Roman" w:cs="Times New Roman"/>
          <w:color w:val="000000"/>
          <w:spacing w:val="-7"/>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об</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адресе</w:t>
      </w:r>
      <w:r w:rsidRPr="006025BF">
        <w:rPr>
          <w:rFonts w:ascii="Times New Roman" w:eastAsia="Calibri" w:hAnsi="Times New Roman" w:cs="Times New Roman"/>
          <w:color w:val="000000"/>
          <w:spacing w:val="-6"/>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нахождения</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здания,</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строения,</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сооружения;</w:t>
      </w:r>
    </w:p>
    <w:p w:rsidR="006025BF" w:rsidRPr="006025BF" w:rsidRDefault="006025BF" w:rsidP="006025BF">
      <w:pPr>
        <w:widowControl w:val="0"/>
        <w:tabs>
          <w:tab w:val="left" w:pos="989"/>
        </w:tabs>
        <w:autoSpaceDE w:val="0"/>
        <w:autoSpaceDN w:val="0"/>
        <w:spacing w:after="0" w:line="35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ситуационную</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схему;</w:t>
      </w:r>
    </w:p>
    <w:p w:rsidR="006025BF" w:rsidRPr="006025BF" w:rsidRDefault="006025BF" w:rsidP="006025BF">
      <w:pPr>
        <w:widowControl w:val="0"/>
        <w:tabs>
          <w:tab w:val="left" w:pos="972"/>
        </w:tabs>
        <w:autoSpaceDE w:val="0"/>
        <w:autoSpaceDN w:val="0"/>
        <w:spacing w:after="0" w:line="35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pacing w:val="-1"/>
          <w:sz w:val="24"/>
          <w:szCs w:val="24"/>
          <w:lang w:val="x-none" w:eastAsia="ar-SA"/>
        </w:rPr>
        <w:t>развертки</w:t>
      </w:r>
      <w:r w:rsidRPr="006025BF">
        <w:rPr>
          <w:rFonts w:ascii="Times New Roman" w:eastAsia="Calibri" w:hAnsi="Times New Roman" w:cs="Times New Roman"/>
          <w:color w:val="000000"/>
          <w:spacing w:val="-19"/>
          <w:sz w:val="24"/>
          <w:szCs w:val="24"/>
          <w:lang w:val="x-none" w:eastAsia="ar-SA"/>
        </w:rPr>
        <w:t xml:space="preserve"> </w:t>
      </w:r>
      <w:r w:rsidRPr="006025BF">
        <w:rPr>
          <w:rFonts w:ascii="Times New Roman" w:eastAsia="Calibri" w:hAnsi="Times New Roman" w:cs="Times New Roman"/>
          <w:color w:val="000000"/>
          <w:sz w:val="24"/>
          <w:szCs w:val="24"/>
          <w:lang w:val="x-none" w:eastAsia="ar-SA"/>
        </w:rPr>
        <w:t>фасадов</w:t>
      </w:r>
      <w:r w:rsidRPr="006025BF">
        <w:rPr>
          <w:rFonts w:ascii="Times New Roman" w:eastAsia="Calibri" w:hAnsi="Times New Roman" w:cs="Times New Roman"/>
          <w:color w:val="000000"/>
          <w:spacing w:val="-2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w:t>
      </w:r>
      <w:r w:rsidRPr="006025BF">
        <w:rPr>
          <w:rFonts w:ascii="Times New Roman" w:eastAsia="Calibri" w:hAnsi="Times New Roman" w:cs="Times New Roman"/>
          <w:color w:val="000000"/>
          <w:spacing w:val="-18"/>
          <w:sz w:val="24"/>
          <w:szCs w:val="24"/>
          <w:lang w:val="x-none" w:eastAsia="ar-SA"/>
        </w:rPr>
        <w:t xml:space="preserve"> </w:t>
      </w:r>
      <w:proofErr w:type="spellStart"/>
      <w:r w:rsidRPr="006025BF">
        <w:rPr>
          <w:rFonts w:ascii="Times New Roman" w:eastAsia="Calibri" w:hAnsi="Times New Roman" w:cs="Times New Roman"/>
          <w:color w:val="000000"/>
          <w:sz w:val="24"/>
          <w:szCs w:val="24"/>
          <w:lang w:val="x-none" w:eastAsia="ar-SA"/>
        </w:rPr>
        <w:t>фотофиксацией</w:t>
      </w:r>
      <w:proofErr w:type="spellEnd"/>
      <w:r w:rsidRPr="006025BF">
        <w:rPr>
          <w:rFonts w:ascii="Times New Roman" w:eastAsia="Calibri" w:hAnsi="Times New Roman" w:cs="Times New Roman"/>
          <w:color w:val="000000"/>
          <w:spacing w:val="-18"/>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существующего</w:t>
      </w:r>
      <w:r w:rsidRPr="006025BF">
        <w:rPr>
          <w:rFonts w:ascii="Times New Roman" w:eastAsia="Calibri" w:hAnsi="Times New Roman" w:cs="Times New Roman"/>
          <w:color w:val="000000"/>
          <w:spacing w:val="-19"/>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положения.</w:t>
      </w:r>
      <w:r w:rsidRPr="006025BF">
        <w:rPr>
          <w:rFonts w:ascii="Times New Roman" w:eastAsia="Calibri" w:hAnsi="Times New Roman" w:cs="Times New Roman"/>
          <w:color w:val="000000"/>
          <w:spacing w:val="19"/>
          <w:sz w:val="24"/>
          <w:szCs w:val="24"/>
          <w:lang w:val="x-none" w:eastAsia="ar-SA"/>
        </w:rPr>
        <w:t xml:space="preserve"> </w:t>
      </w:r>
      <w:r w:rsidRPr="006025BF">
        <w:rPr>
          <w:rFonts w:ascii="Times New Roman" w:eastAsia="Calibri" w:hAnsi="Times New Roman" w:cs="Times New Roman"/>
          <w:color w:val="000000"/>
          <w:sz w:val="24"/>
          <w:szCs w:val="24"/>
          <w:lang w:val="x-none" w:eastAsia="ar-SA"/>
        </w:rPr>
        <w:t>Цветные</w:t>
      </w:r>
      <w:r w:rsidRPr="006025BF">
        <w:rPr>
          <w:rFonts w:ascii="Times New Roman" w:eastAsia="Calibri" w:hAnsi="Times New Roman" w:cs="Times New Roman"/>
          <w:color w:val="000000"/>
          <w:spacing w:val="-68"/>
          <w:sz w:val="24"/>
          <w:szCs w:val="24"/>
          <w:lang w:val="x-none" w:eastAsia="ar-SA"/>
        </w:rPr>
        <w:t xml:space="preserve"> </w:t>
      </w:r>
      <w:r w:rsidRPr="006025BF">
        <w:rPr>
          <w:rFonts w:ascii="Times New Roman" w:eastAsia="Calibri" w:hAnsi="Times New Roman" w:cs="Times New Roman"/>
          <w:color w:val="000000"/>
          <w:sz w:val="24"/>
          <w:szCs w:val="24"/>
          <w:lang w:val="x-none" w:eastAsia="ar-SA"/>
        </w:rPr>
        <w:t>фотографии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здания,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строения,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сооружения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выполняются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соблюдением</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контрастности и цветопередачи не более чем за 30 дней до обращения в администрацию Ленинск-Кузнецкого муниципального округа;</w:t>
      </w:r>
    </w:p>
    <w:p w:rsidR="006025BF" w:rsidRPr="006025BF" w:rsidRDefault="006025BF" w:rsidP="006025BF">
      <w:pPr>
        <w:widowControl w:val="0"/>
        <w:tabs>
          <w:tab w:val="left" w:pos="1054"/>
        </w:tabs>
        <w:autoSpaceDE w:val="0"/>
        <w:autoSpaceDN w:val="0"/>
        <w:spacing w:after="0" w:line="36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ортогональные проекции фасадов объекта, на которых предполагается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размещение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вывесок,</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указанием</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мест</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размещения,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порядковых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номеров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вывесок,</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параметров</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(длина,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ширина,</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высота) 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вида вывесок;</w:t>
      </w:r>
    </w:p>
    <w:p w:rsidR="006025BF" w:rsidRPr="006025BF" w:rsidRDefault="006025BF" w:rsidP="006025BF">
      <w:pPr>
        <w:widowControl w:val="0"/>
        <w:tabs>
          <w:tab w:val="left" w:pos="989"/>
        </w:tabs>
        <w:autoSpaceDE w:val="0"/>
        <w:autoSpaceDN w:val="0"/>
        <w:spacing w:after="0" w:line="36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спецификацию</w:t>
      </w:r>
      <w:r w:rsidRPr="006025BF">
        <w:rPr>
          <w:rFonts w:ascii="Times New Roman" w:eastAsia="Calibri" w:hAnsi="Times New Roman" w:cs="Times New Roman"/>
          <w:color w:val="000000"/>
          <w:spacing w:val="-6"/>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вывесок;</w:t>
      </w:r>
    </w:p>
    <w:p w:rsidR="006025BF" w:rsidRPr="006025BF" w:rsidRDefault="006025BF" w:rsidP="006025BF">
      <w:pPr>
        <w:widowControl w:val="0"/>
        <w:tabs>
          <w:tab w:val="left" w:pos="989"/>
        </w:tabs>
        <w:autoSpaceDE w:val="0"/>
        <w:autoSpaceDN w:val="0"/>
        <w:spacing w:after="0" w:line="36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вид</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архитектурного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освещения</w:t>
      </w:r>
      <w:r w:rsidRPr="006025BF">
        <w:rPr>
          <w:rFonts w:ascii="Times New Roman" w:eastAsia="Calibri" w:hAnsi="Times New Roman" w:cs="Times New Roman"/>
          <w:color w:val="000000"/>
          <w:spacing w:val="-5"/>
          <w:sz w:val="24"/>
          <w:szCs w:val="24"/>
          <w:lang w:val="x-none" w:eastAsia="ar-SA"/>
        </w:rPr>
        <w:t xml:space="preserve"> </w:t>
      </w:r>
      <w:r w:rsidRPr="006025BF">
        <w:rPr>
          <w:rFonts w:ascii="Times New Roman" w:eastAsia="Calibri" w:hAnsi="Times New Roman" w:cs="Times New Roman"/>
          <w:color w:val="000000"/>
          <w:sz w:val="24"/>
          <w:szCs w:val="24"/>
          <w:lang w:val="x-none" w:eastAsia="ar-SA"/>
        </w:rPr>
        <w:t>фасадов;</w:t>
      </w:r>
    </w:p>
    <w:p w:rsidR="006025BF" w:rsidRPr="006025BF" w:rsidRDefault="006025BF" w:rsidP="006025BF">
      <w:pPr>
        <w:widowControl w:val="0"/>
        <w:tabs>
          <w:tab w:val="left" w:pos="1166"/>
        </w:tabs>
        <w:autoSpaceDE w:val="0"/>
        <w:autoSpaceDN w:val="0"/>
        <w:spacing w:after="0" w:line="36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сведения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вывесках,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планируемых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размещению</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внешних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поверхностях</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объекта на перспективу.</w:t>
      </w:r>
    </w:p>
    <w:p w:rsidR="006025BF" w:rsidRPr="006025BF" w:rsidRDefault="006025BF" w:rsidP="006025BF">
      <w:pPr>
        <w:widowControl w:val="0"/>
        <w:tabs>
          <w:tab w:val="left" w:pos="1570"/>
        </w:tabs>
        <w:autoSpaceDE w:val="0"/>
        <w:autoSpaceDN w:val="0"/>
        <w:spacing w:after="0" w:line="36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lastRenderedPageBreak/>
        <w:t>12.6. 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архитектурно-художественной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концепции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размещение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вывесок</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осуществляется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соблюдением следующих требований:</w:t>
      </w:r>
    </w:p>
    <w:p w:rsidR="006025BF" w:rsidRPr="006025BF" w:rsidRDefault="006025BF" w:rsidP="006025BF">
      <w:pPr>
        <w:widowControl w:val="0"/>
        <w:tabs>
          <w:tab w:val="left" w:pos="986"/>
        </w:tabs>
        <w:autoSpaceDE w:val="0"/>
        <w:autoSpaceDN w:val="0"/>
        <w:spacing w:after="0" w:line="36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 xml:space="preserve">архитектурно-художественная концепция должна содержать информацию </w:t>
      </w:r>
      <w:r w:rsidRPr="006025BF">
        <w:rPr>
          <w:rFonts w:ascii="Times New Roman" w:eastAsia="Calibri" w:hAnsi="Times New Roman" w:cs="Times New Roman"/>
          <w:color w:val="000000"/>
          <w:spacing w:val="-68"/>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 определять размещение всех вывесок, размещаемых на внешних поверхностях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фасадов</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зданий,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строений,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сооружений;</w:t>
      </w:r>
    </w:p>
    <w:p w:rsidR="006025BF" w:rsidRPr="006025BF" w:rsidRDefault="006025BF" w:rsidP="006025BF">
      <w:pPr>
        <w:widowControl w:val="0"/>
        <w:tabs>
          <w:tab w:val="left" w:pos="984"/>
        </w:tabs>
        <w:autoSpaceDE w:val="0"/>
        <w:autoSpaceDN w:val="0"/>
        <w:spacing w:after="0" w:line="36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вывески</w:t>
      </w:r>
      <w:r w:rsidRPr="006025BF">
        <w:rPr>
          <w:rFonts w:ascii="Times New Roman" w:eastAsia="Calibri" w:hAnsi="Times New Roman" w:cs="Times New Roman"/>
          <w:color w:val="000000"/>
          <w:spacing w:val="-10"/>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нескольких</w:t>
      </w:r>
      <w:r w:rsidRPr="006025BF">
        <w:rPr>
          <w:rFonts w:ascii="Times New Roman" w:eastAsia="Calibri" w:hAnsi="Times New Roman" w:cs="Times New Roman"/>
          <w:color w:val="000000"/>
          <w:spacing w:val="-9"/>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организаций,</w:t>
      </w:r>
      <w:r w:rsidRPr="006025BF">
        <w:rPr>
          <w:rFonts w:ascii="Times New Roman" w:eastAsia="Calibri" w:hAnsi="Times New Roman" w:cs="Times New Roman"/>
          <w:color w:val="000000"/>
          <w:spacing w:val="-13"/>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находящихся</w:t>
      </w:r>
      <w:r w:rsidRPr="006025BF">
        <w:rPr>
          <w:rFonts w:ascii="Times New Roman" w:eastAsia="Calibri" w:hAnsi="Times New Roman" w:cs="Times New Roman"/>
          <w:color w:val="000000"/>
          <w:spacing w:val="-10"/>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w:t>
      </w:r>
      <w:r w:rsidRPr="006025BF">
        <w:rPr>
          <w:rFonts w:ascii="Times New Roman" w:eastAsia="Calibri" w:hAnsi="Times New Roman" w:cs="Times New Roman"/>
          <w:color w:val="000000"/>
          <w:spacing w:val="-10"/>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одном</w:t>
      </w:r>
      <w:r w:rsidRPr="006025BF">
        <w:rPr>
          <w:rFonts w:ascii="Times New Roman" w:eastAsia="Calibri" w:hAnsi="Times New Roman" w:cs="Times New Roman"/>
          <w:color w:val="000000"/>
          <w:spacing w:val="-10"/>
          <w:sz w:val="24"/>
          <w:szCs w:val="24"/>
          <w:lang w:val="x-none" w:eastAsia="ar-SA"/>
        </w:rPr>
        <w:t xml:space="preserve"> </w:t>
      </w:r>
      <w:r w:rsidRPr="006025BF">
        <w:rPr>
          <w:rFonts w:ascii="Times New Roman" w:eastAsia="Calibri" w:hAnsi="Times New Roman" w:cs="Times New Roman"/>
          <w:color w:val="000000"/>
          <w:sz w:val="24"/>
          <w:szCs w:val="24"/>
          <w:lang w:val="x-none" w:eastAsia="ar-SA"/>
        </w:rPr>
        <w:t>здании,</w:t>
      </w:r>
      <w:r w:rsidRPr="006025BF">
        <w:rPr>
          <w:rFonts w:ascii="Times New Roman" w:eastAsia="Calibri" w:hAnsi="Times New Roman" w:cs="Times New Roman"/>
          <w:color w:val="000000"/>
          <w:spacing w:val="-11"/>
          <w:sz w:val="24"/>
          <w:szCs w:val="24"/>
          <w:lang w:val="x-none" w:eastAsia="ar-SA"/>
        </w:rPr>
        <w:t xml:space="preserve"> </w:t>
      </w:r>
      <w:r w:rsidRPr="006025BF">
        <w:rPr>
          <w:rFonts w:ascii="Times New Roman" w:eastAsia="Calibri" w:hAnsi="Times New Roman" w:cs="Times New Roman"/>
          <w:color w:val="000000"/>
          <w:sz w:val="24"/>
          <w:szCs w:val="24"/>
          <w:lang w:val="x-none" w:eastAsia="ar-SA"/>
        </w:rPr>
        <w:t xml:space="preserve">строении, </w:t>
      </w:r>
      <w:r w:rsidRPr="006025BF">
        <w:rPr>
          <w:rFonts w:ascii="Times New Roman" w:eastAsia="Calibri" w:hAnsi="Times New Roman" w:cs="Times New Roman"/>
          <w:color w:val="000000"/>
          <w:spacing w:val="-67"/>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сооружении,</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выполняются</w:t>
      </w:r>
      <w:r w:rsidRPr="006025BF">
        <w:rPr>
          <w:rFonts w:ascii="Times New Roman" w:eastAsia="Calibri" w:hAnsi="Times New Roman" w:cs="Times New Roman"/>
          <w:color w:val="000000"/>
          <w:spacing w:val="-5"/>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одинакового</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формата</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компонуются</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единый</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блок;</w:t>
      </w:r>
    </w:p>
    <w:p w:rsidR="006025BF" w:rsidRPr="006025BF" w:rsidRDefault="006025BF" w:rsidP="006025BF">
      <w:pPr>
        <w:widowControl w:val="0"/>
        <w:tabs>
          <w:tab w:val="left" w:pos="1058"/>
        </w:tabs>
        <w:autoSpaceDE w:val="0"/>
        <w:autoSpaceDN w:val="0"/>
        <w:spacing w:after="0" w:line="36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учет</w:t>
      </w:r>
      <w:r w:rsidRPr="006025BF">
        <w:rPr>
          <w:rFonts w:ascii="Times New Roman" w:eastAsia="Calibri" w:hAnsi="Times New Roman" w:cs="Times New Roman"/>
          <w:color w:val="000000"/>
          <w:spacing w:val="64"/>
          <w:sz w:val="24"/>
          <w:szCs w:val="24"/>
          <w:lang w:val="x-none" w:eastAsia="ar-SA"/>
        </w:rPr>
        <w:t xml:space="preserve"> </w:t>
      </w:r>
      <w:r w:rsidRPr="006025BF">
        <w:rPr>
          <w:rFonts w:ascii="Times New Roman" w:eastAsia="Calibri" w:hAnsi="Times New Roman" w:cs="Times New Roman"/>
          <w:color w:val="000000"/>
          <w:sz w:val="24"/>
          <w:szCs w:val="24"/>
          <w:lang w:val="x-none" w:eastAsia="ar-SA"/>
        </w:rPr>
        <w:t>архитектурных</w:t>
      </w:r>
      <w:r w:rsidRPr="006025BF">
        <w:rPr>
          <w:rFonts w:ascii="Times New Roman" w:eastAsia="Calibri" w:hAnsi="Times New Roman" w:cs="Times New Roman"/>
          <w:color w:val="000000"/>
          <w:spacing w:val="63"/>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особенностей</w:t>
      </w:r>
      <w:r w:rsidRPr="006025BF">
        <w:rPr>
          <w:rFonts w:ascii="Times New Roman" w:eastAsia="Calibri" w:hAnsi="Times New Roman" w:cs="Times New Roman"/>
          <w:color w:val="000000"/>
          <w:spacing w:val="65"/>
          <w:sz w:val="24"/>
          <w:szCs w:val="24"/>
          <w:lang w:val="x-none" w:eastAsia="ar-SA"/>
        </w:rPr>
        <w:t xml:space="preserve"> </w:t>
      </w:r>
      <w:r w:rsidRPr="006025BF">
        <w:rPr>
          <w:rFonts w:ascii="Times New Roman" w:eastAsia="Calibri" w:hAnsi="Times New Roman" w:cs="Times New Roman"/>
          <w:color w:val="000000"/>
          <w:sz w:val="24"/>
          <w:szCs w:val="24"/>
          <w:lang w:val="x-none" w:eastAsia="ar-SA"/>
        </w:rPr>
        <w:t>зданий,</w:t>
      </w:r>
      <w:r w:rsidRPr="006025BF">
        <w:rPr>
          <w:rFonts w:ascii="Times New Roman" w:eastAsia="Calibri" w:hAnsi="Times New Roman" w:cs="Times New Roman"/>
          <w:color w:val="000000"/>
          <w:spacing w:val="64"/>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строений,</w:t>
      </w:r>
      <w:r w:rsidRPr="006025BF">
        <w:rPr>
          <w:rFonts w:ascii="Times New Roman" w:eastAsia="Calibri" w:hAnsi="Times New Roman" w:cs="Times New Roman"/>
          <w:color w:val="000000"/>
          <w:spacing w:val="63"/>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сооружений, деталей фасада,</w:t>
      </w:r>
      <w:r w:rsidRPr="006025BF">
        <w:rPr>
          <w:rFonts w:ascii="Times New Roman" w:eastAsia="Calibri" w:hAnsi="Times New Roman" w:cs="Times New Roman"/>
          <w:color w:val="000000"/>
          <w:spacing w:val="-5"/>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наличия</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уже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установленных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вывесок,</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мемориальных досок;</w:t>
      </w:r>
    </w:p>
    <w:p w:rsidR="006025BF" w:rsidRPr="006025BF" w:rsidRDefault="006025BF" w:rsidP="006025BF">
      <w:pPr>
        <w:widowControl w:val="0"/>
        <w:tabs>
          <w:tab w:val="left" w:pos="1056"/>
        </w:tabs>
        <w:autoSpaceDE w:val="0"/>
        <w:autoSpaceDN w:val="0"/>
        <w:spacing w:after="0" w:line="36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вывески на одном фасаде здания, строения, сооружения должны размещаться с соблюдением единых горизонтальных осей в пределах фасада;</w:t>
      </w:r>
    </w:p>
    <w:p w:rsidR="006025BF" w:rsidRPr="006025BF" w:rsidRDefault="006025BF" w:rsidP="006025BF">
      <w:pPr>
        <w:widowControl w:val="0"/>
        <w:tabs>
          <w:tab w:val="left" w:pos="1056"/>
        </w:tabs>
        <w:autoSpaceDE w:val="0"/>
        <w:autoSpaceDN w:val="0"/>
        <w:spacing w:after="0" w:line="36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вывески</w:t>
      </w:r>
      <w:r w:rsidRPr="006025BF">
        <w:rPr>
          <w:rFonts w:ascii="Times New Roman" w:eastAsia="Calibri" w:hAnsi="Times New Roman" w:cs="Times New Roman"/>
          <w:color w:val="000000"/>
          <w:spacing w:val="6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должны</w:t>
      </w:r>
      <w:r w:rsidRPr="006025BF">
        <w:rPr>
          <w:rFonts w:ascii="Times New Roman" w:eastAsia="Calibri" w:hAnsi="Times New Roman" w:cs="Times New Roman"/>
          <w:color w:val="000000"/>
          <w:spacing w:val="65"/>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иметь</w:t>
      </w:r>
      <w:r w:rsidRPr="006025BF">
        <w:rPr>
          <w:rFonts w:ascii="Times New Roman" w:eastAsia="Calibri" w:hAnsi="Times New Roman" w:cs="Times New Roman"/>
          <w:color w:val="000000"/>
          <w:spacing w:val="60"/>
          <w:sz w:val="24"/>
          <w:szCs w:val="24"/>
          <w:lang w:val="x-none" w:eastAsia="ar-SA"/>
        </w:rPr>
        <w:t xml:space="preserve"> </w:t>
      </w:r>
      <w:r w:rsidRPr="006025BF">
        <w:rPr>
          <w:rFonts w:ascii="Times New Roman" w:eastAsia="Calibri" w:hAnsi="Times New Roman" w:cs="Times New Roman"/>
          <w:color w:val="000000"/>
          <w:sz w:val="24"/>
          <w:szCs w:val="24"/>
          <w:lang w:val="x-none" w:eastAsia="ar-SA"/>
        </w:rPr>
        <w:t>единое</w:t>
      </w:r>
      <w:r w:rsidRPr="006025BF">
        <w:rPr>
          <w:rFonts w:ascii="Times New Roman" w:eastAsia="Calibri" w:hAnsi="Times New Roman" w:cs="Times New Roman"/>
          <w:color w:val="000000"/>
          <w:spacing w:val="62"/>
          <w:sz w:val="24"/>
          <w:szCs w:val="24"/>
          <w:lang w:val="x-none" w:eastAsia="ar-SA"/>
        </w:rPr>
        <w:t xml:space="preserve"> </w:t>
      </w:r>
      <w:r w:rsidRPr="006025BF">
        <w:rPr>
          <w:rFonts w:ascii="Times New Roman" w:eastAsia="Calibri" w:hAnsi="Times New Roman" w:cs="Times New Roman"/>
          <w:color w:val="000000"/>
          <w:sz w:val="24"/>
          <w:szCs w:val="24"/>
          <w:lang w:val="x-none" w:eastAsia="ar-SA"/>
        </w:rPr>
        <w:t>цветовое,</w:t>
      </w:r>
      <w:r w:rsidRPr="006025BF">
        <w:rPr>
          <w:rFonts w:ascii="Times New Roman" w:eastAsia="Calibri" w:hAnsi="Times New Roman" w:cs="Times New Roman"/>
          <w:color w:val="000000"/>
          <w:spacing w:val="6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композиционно-графическое,</w:t>
      </w:r>
      <w:r w:rsidRPr="006025BF">
        <w:rPr>
          <w:rFonts w:ascii="Times New Roman" w:eastAsia="Calibri" w:hAnsi="Times New Roman" w:cs="Times New Roman"/>
          <w:color w:val="000000"/>
          <w:spacing w:val="-67"/>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конструктивное</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решение;</w:t>
      </w:r>
    </w:p>
    <w:p w:rsidR="006025BF" w:rsidRPr="006025BF" w:rsidRDefault="006025BF" w:rsidP="006025BF">
      <w:pPr>
        <w:widowControl w:val="0"/>
        <w:tabs>
          <w:tab w:val="left" w:pos="998"/>
        </w:tabs>
        <w:autoSpaceDE w:val="0"/>
        <w:autoSpaceDN w:val="0"/>
        <w:spacing w:after="0" w:line="36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в рамках одного здания вывески должны размещаться на высоте не выше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уровня перекрытия между 1</w:t>
      </w:r>
      <w:r w:rsidRPr="006025BF">
        <w:rPr>
          <w:rFonts w:ascii="Times New Roman" w:eastAsia="Calibri" w:hAnsi="Times New Roman" w:cs="Times New Roman"/>
          <w:color w:val="000000"/>
          <w:sz w:val="24"/>
          <w:szCs w:val="24"/>
          <w:lang w:eastAsia="ar-SA"/>
        </w:rPr>
        <w:t xml:space="preserve"> </w:t>
      </w:r>
      <w:r w:rsidRPr="006025BF">
        <w:rPr>
          <w:rFonts w:ascii="Times New Roman" w:eastAsia="Calibri" w:hAnsi="Times New Roman" w:cs="Times New Roman"/>
          <w:color w:val="000000"/>
          <w:sz w:val="24"/>
          <w:szCs w:val="24"/>
          <w:lang w:val="x-none" w:eastAsia="ar-SA"/>
        </w:rPr>
        <w:t>м и 2-м этажами, в один ряд, на одной высоте 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пределах фасада;</w:t>
      </w:r>
    </w:p>
    <w:p w:rsidR="006025BF" w:rsidRPr="006025BF" w:rsidRDefault="006025BF" w:rsidP="006025BF">
      <w:pPr>
        <w:widowControl w:val="0"/>
        <w:tabs>
          <w:tab w:val="left" w:pos="1020"/>
        </w:tabs>
        <w:autoSpaceDE w:val="0"/>
        <w:autoSpaceDN w:val="0"/>
        <w:spacing w:after="0" w:line="36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расположение и эстетические характеристики вывесок (форма, размеры,</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пропорции, материалы, шрифт, цвет, масштаб и др.) должны соответствовать</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архитектурному</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стилю</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объекта,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на котором</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они</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размещаются;</w:t>
      </w:r>
    </w:p>
    <w:p w:rsidR="006025BF" w:rsidRPr="006025BF" w:rsidRDefault="006025BF" w:rsidP="006025BF">
      <w:pPr>
        <w:widowControl w:val="0"/>
        <w:tabs>
          <w:tab w:val="left" w:pos="989"/>
        </w:tabs>
        <w:autoSpaceDE w:val="0"/>
        <w:autoSpaceDN w:val="0"/>
        <w:spacing w:after="0" w:line="36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вывески устанавливаются с учетом привязки к композиционным осям</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конструктивных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элементов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фасадов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зданий,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строений,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сооружений,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 xml:space="preserve">первую </w:t>
      </w:r>
      <w:r w:rsidRPr="006025BF">
        <w:rPr>
          <w:rFonts w:ascii="Times New Roman" w:eastAsia="Calibri" w:hAnsi="Times New Roman" w:cs="Times New Roman"/>
          <w:color w:val="000000"/>
          <w:spacing w:val="-67"/>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очередь</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оконным,</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дверным</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проемам,</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витражам.</w:t>
      </w:r>
    </w:p>
    <w:p w:rsidR="006025BF" w:rsidRPr="006025BF" w:rsidRDefault="006025BF" w:rsidP="006025BF">
      <w:pPr>
        <w:widowControl w:val="0"/>
        <w:tabs>
          <w:tab w:val="left" w:pos="1570"/>
        </w:tabs>
        <w:autoSpaceDE w:val="0"/>
        <w:autoSpaceDN w:val="0"/>
        <w:spacing w:after="0" w:line="36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12.7. В архитектурно-художественной концепции размещение вывесок на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внешних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поверхностях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торговых,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офисных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центров,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а</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также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культурно-зрелищных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зданий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(кинотеатров,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концертных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выставочных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залов,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клубов,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театров, цирков, музеев, выставок, спортивно-зрелищных и спортивных зданий,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сооружений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числом</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мест</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для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зрителей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более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500,</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аквапарков)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необходимо</w:t>
      </w:r>
      <w:r w:rsidRPr="006025BF">
        <w:rPr>
          <w:rFonts w:ascii="Times New Roman" w:eastAsia="Calibri" w:hAnsi="Times New Roman" w:cs="Times New Roman"/>
          <w:color w:val="000000"/>
          <w:spacing w:val="-67"/>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осуществлять</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 соблюдением</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следующих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требований:</w:t>
      </w:r>
    </w:p>
    <w:p w:rsidR="006025BF" w:rsidRPr="006025BF" w:rsidRDefault="006025BF" w:rsidP="006025BF">
      <w:pPr>
        <w:widowControl w:val="0"/>
        <w:tabs>
          <w:tab w:val="left" w:pos="989"/>
        </w:tabs>
        <w:autoSpaceDE w:val="0"/>
        <w:autoSpaceDN w:val="0"/>
        <w:spacing w:after="0" w:line="36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учет</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архитектурного</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решения</w:t>
      </w:r>
      <w:r w:rsidRPr="006025BF">
        <w:rPr>
          <w:rFonts w:ascii="Times New Roman" w:eastAsia="Calibri" w:hAnsi="Times New Roman" w:cs="Times New Roman"/>
          <w:color w:val="000000"/>
          <w:spacing w:val="-6"/>
          <w:sz w:val="24"/>
          <w:szCs w:val="24"/>
          <w:lang w:val="x-none" w:eastAsia="ar-SA"/>
        </w:rPr>
        <w:t xml:space="preserve"> </w:t>
      </w:r>
      <w:r w:rsidRPr="006025BF">
        <w:rPr>
          <w:rFonts w:ascii="Times New Roman" w:eastAsia="Calibri" w:hAnsi="Times New Roman" w:cs="Times New Roman"/>
          <w:color w:val="000000"/>
          <w:sz w:val="24"/>
          <w:szCs w:val="24"/>
          <w:lang w:val="x-none" w:eastAsia="ar-SA"/>
        </w:rPr>
        <w:t>фасадов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указанных</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объектов;</w:t>
      </w:r>
    </w:p>
    <w:p w:rsidR="006025BF" w:rsidRPr="006025BF" w:rsidRDefault="006025BF" w:rsidP="006025BF">
      <w:pPr>
        <w:widowControl w:val="0"/>
        <w:tabs>
          <w:tab w:val="left" w:pos="1085"/>
        </w:tabs>
        <w:autoSpaceDE w:val="0"/>
        <w:autoSpaceDN w:val="0"/>
        <w:spacing w:after="0" w:line="36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вывески на фасадах указанных объектов должны размещаться упорядоченно, с соблюдением единых горизонтальных и вертикальных осей;</w:t>
      </w:r>
    </w:p>
    <w:p w:rsidR="006025BF" w:rsidRPr="006025BF" w:rsidRDefault="006025BF" w:rsidP="006025BF">
      <w:pPr>
        <w:widowControl w:val="0"/>
        <w:tabs>
          <w:tab w:val="left" w:pos="1085"/>
        </w:tabs>
        <w:autoSpaceDE w:val="0"/>
        <w:autoSpaceDN w:val="0"/>
        <w:spacing w:after="0" w:line="36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общая</w:t>
      </w:r>
      <w:r w:rsidRPr="006025BF">
        <w:rPr>
          <w:rFonts w:ascii="Times New Roman" w:eastAsia="Calibri" w:hAnsi="Times New Roman" w:cs="Times New Roman"/>
          <w:color w:val="000000"/>
          <w:spacing w:val="2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высота</w:t>
      </w:r>
      <w:r w:rsidRPr="006025BF">
        <w:rPr>
          <w:rFonts w:ascii="Times New Roman" w:eastAsia="Calibri" w:hAnsi="Times New Roman" w:cs="Times New Roman"/>
          <w:color w:val="000000"/>
          <w:spacing w:val="2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вывесок</w:t>
      </w:r>
      <w:r w:rsidRPr="006025BF">
        <w:rPr>
          <w:rFonts w:ascii="Times New Roman" w:eastAsia="Calibri" w:hAnsi="Times New Roman" w:cs="Times New Roman"/>
          <w:color w:val="000000"/>
          <w:spacing w:val="2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определяется</w:t>
      </w:r>
      <w:r w:rsidRPr="006025BF">
        <w:rPr>
          <w:rFonts w:ascii="Times New Roman" w:eastAsia="Calibri" w:hAnsi="Times New Roman" w:cs="Times New Roman"/>
          <w:color w:val="000000"/>
          <w:spacing w:val="25"/>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w:t>
      </w:r>
      <w:r w:rsidRPr="006025BF">
        <w:rPr>
          <w:rFonts w:ascii="Times New Roman" w:eastAsia="Calibri" w:hAnsi="Times New Roman" w:cs="Times New Roman"/>
          <w:color w:val="000000"/>
          <w:spacing w:val="2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учетом</w:t>
      </w:r>
      <w:r w:rsidRPr="006025BF">
        <w:rPr>
          <w:rFonts w:ascii="Times New Roman" w:eastAsia="Calibri" w:hAnsi="Times New Roman" w:cs="Times New Roman"/>
          <w:color w:val="000000"/>
          <w:spacing w:val="20"/>
          <w:sz w:val="24"/>
          <w:szCs w:val="24"/>
          <w:lang w:val="x-none" w:eastAsia="ar-SA"/>
        </w:rPr>
        <w:t xml:space="preserve"> </w:t>
      </w:r>
      <w:r w:rsidRPr="006025BF">
        <w:rPr>
          <w:rFonts w:ascii="Times New Roman" w:eastAsia="Calibri" w:hAnsi="Times New Roman" w:cs="Times New Roman"/>
          <w:color w:val="000000"/>
          <w:sz w:val="24"/>
          <w:szCs w:val="24"/>
          <w:lang w:val="x-none" w:eastAsia="ar-SA"/>
        </w:rPr>
        <w:t>месторасположения</w:t>
      </w:r>
      <w:r w:rsidRPr="006025BF">
        <w:rPr>
          <w:rFonts w:ascii="Times New Roman" w:eastAsia="Calibri" w:hAnsi="Times New Roman" w:cs="Times New Roman"/>
          <w:color w:val="000000"/>
          <w:spacing w:val="18"/>
          <w:sz w:val="24"/>
          <w:szCs w:val="24"/>
          <w:lang w:val="x-none" w:eastAsia="ar-SA"/>
        </w:rPr>
        <w:t xml:space="preserve"> </w:t>
      </w:r>
      <w:r w:rsidRPr="006025BF">
        <w:rPr>
          <w:rFonts w:ascii="Times New Roman" w:eastAsia="Calibri" w:hAnsi="Times New Roman" w:cs="Times New Roman"/>
          <w:color w:val="000000"/>
          <w:sz w:val="24"/>
          <w:szCs w:val="24"/>
          <w:lang w:val="x-none" w:eastAsia="ar-SA"/>
        </w:rPr>
        <w:t xml:space="preserve">и </w:t>
      </w:r>
      <w:r w:rsidRPr="006025BF">
        <w:rPr>
          <w:rFonts w:ascii="Times New Roman" w:eastAsia="Calibri" w:hAnsi="Times New Roman" w:cs="Times New Roman"/>
          <w:color w:val="000000"/>
          <w:spacing w:val="-67"/>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высоты</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указанных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объектов;</w:t>
      </w:r>
    </w:p>
    <w:p w:rsidR="006025BF" w:rsidRPr="006025BF" w:rsidRDefault="006025BF" w:rsidP="006025BF">
      <w:pPr>
        <w:widowControl w:val="0"/>
        <w:tabs>
          <w:tab w:val="left" w:pos="991"/>
        </w:tabs>
        <w:autoSpaceDE w:val="0"/>
        <w:autoSpaceDN w:val="0"/>
        <w:spacing w:after="0" w:line="36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 xml:space="preserve">в качестве основных конструкций должны быть использованы вывески из </w:t>
      </w:r>
      <w:r w:rsidRPr="006025BF">
        <w:rPr>
          <w:rFonts w:ascii="Times New Roman" w:eastAsia="Calibri" w:hAnsi="Times New Roman" w:cs="Times New Roman"/>
          <w:color w:val="000000"/>
          <w:spacing w:val="-67"/>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объемных световых</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элементов,</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световых коробов;</w:t>
      </w:r>
    </w:p>
    <w:p w:rsidR="006025BF" w:rsidRPr="006025BF" w:rsidRDefault="006025BF" w:rsidP="006025BF">
      <w:pPr>
        <w:widowControl w:val="0"/>
        <w:tabs>
          <w:tab w:val="left" w:pos="1056"/>
        </w:tabs>
        <w:autoSpaceDE w:val="0"/>
        <w:autoSpaceDN w:val="0"/>
        <w:spacing w:after="0" w:line="36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вывески должны иметь единое цветовое, композиционно-графическое,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lastRenderedPageBreak/>
        <w:t>конструктивное</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решение;</w:t>
      </w:r>
    </w:p>
    <w:p w:rsidR="006025BF" w:rsidRPr="006025BF" w:rsidRDefault="006025BF" w:rsidP="006025BF">
      <w:pPr>
        <w:widowControl w:val="0"/>
        <w:tabs>
          <w:tab w:val="left" w:pos="986"/>
        </w:tabs>
        <w:autoSpaceDE w:val="0"/>
        <w:autoSpaceDN w:val="0"/>
        <w:spacing w:after="0" w:line="36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 xml:space="preserve">архитектурно-художественная концепция должна содержать информацию </w:t>
      </w:r>
      <w:r w:rsidRPr="006025BF">
        <w:rPr>
          <w:rFonts w:ascii="Times New Roman" w:eastAsia="Calibri" w:hAnsi="Times New Roman" w:cs="Times New Roman"/>
          <w:color w:val="000000"/>
          <w:spacing w:val="-68"/>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 определять размещение всех вывесок, размещаемых на внешних поверхностях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указанных объектов;</w:t>
      </w:r>
    </w:p>
    <w:p w:rsidR="006025BF" w:rsidRPr="006025BF" w:rsidRDefault="006025BF" w:rsidP="006025BF">
      <w:pPr>
        <w:widowControl w:val="0"/>
        <w:tabs>
          <w:tab w:val="left" w:pos="984"/>
        </w:tabs>
        <w:autoSpaceDE w:val="0"/>
        <w:autoSpaceDN w:val="0"/>
        <w:spacing w:after="0" w:line="36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на</w:t>
      </w:r>
      <w:r w:rsidRPr="006025BF">
        <w:rPr>
          <w:rFonts w:ascii="Times New Roman" w:eastAsia="Calibri" w:hAnsi="Times New Roman" w:cs="Times New Roman"/>
          <w:color w:val="000000"/>
          <w:spacing w:val="-9"/>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вывеску,</w:t>
      </w:r>
      <w:r w:rsidRPr="006025BF">
        <w:rPr>
          <w:rFonts w:ascii="Times New Roman" w:eastAsia="Calibri" w:hAnsi="Times New Roman" w:cs="Times New Roman"/>
          <w:color w:val="000000"/>
          <w:spacing w:val="-12"/>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размещаемую</w:t>
      </w:r>
      <w:r w:rsidRPr="006025BF">
        <w:rPr>
          <w:rFonts w:ascii="Times New Roman" w:eastAsia="Calibri" w:hAnsi="Times New Roman" w:cs="Times New Roman"/>
          <w:color w:val="000000"/>
          <w:spacing w:val="-10"/>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w:t>
      </w:r>
      <w:r w:rsidRPr="006025BF">
        <w:rPr>
          <w:rFonts w:ascii="Times New Roman" w:eastAsia="Calibri" w:hAnsi="Times New Roman" w:cs="Times New Roman"/>
          <w:color w:val="000000"/>
          <w:spacing w:val="-9"/>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соответствии</w:t>
      </w:r>
      <w:r w:rsidRPr="006025BF">
        <w:rPr>
          <w:rFonts w:ascii="Times New Roman" w:eastAsia="Calibri" w:hAnsi="Times New Roman" w:cs="Times New Roman"/>
          <w:color w:val="000000"/>
          <w:spacing w:val="-8"/>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w:t>
      </w:r>
      <w:r w:rsidRPr="006025BF">
        <w:rPr>
          <w:rFonts w:ascii="Times New Roman" w:eastAsia="Calibri" w:hAnsi="Times New Roman" w:cs="Times New Roman"/>
          <w:color w:val="000000"/>
          <w:spacing w:val="-9"/>
          <w:sz w:val="24"/>
          <w:szCs w:val="24"/>
          <w:lang w:val="x-none" w:eastAsia="ar-SA"/>
        </w:rPr>
        <w:t xml:space="preserve"> </w:t>
      </w:r>
      <w:r w:rsidRPr="006025BF">
        <w:rPr>
          <w:rFonts w:ascii="Times New Roman" w:eastAsia="Calibri" w:hAnsi="Times New Roman" w:cs="Times New Roman"/>
          <w:color w:val="000000"/>
          <w:sz w:val="24"/>
          <w:szCs w:val="24"/>
          <w:lang w:val="x-none" w:eastAsia="ar-SA"/>
        </w:rPr>
        <w:t>архитектурно-художественной концепцией,</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индивидуально</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разрабатывается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дизайн-проект</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размещения</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вывески.</w:t>
      </w:r>
    </w:p>
    <w:p w:rsidR="006025BF" w:rsidRPr="006025BF" w:rsidRDefault="006025BF" w:rsidP="006025BF">
      <w:pPr>
        <w:widowControl w:val="0"/>
        <w:tabs>
          <w:tab w:val="left" w:pos="1493"/>
        </w:tabs>
        <w:autoSpaceDE w:val="0"/>
        <w:autoSpaceDN w:val="0"/>
        <w:spacing w:after="0" w:line="36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12.8. В архитектурно-художественной концепции размещения вывесок не</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допускается:</w:t>
      </w:r>
    </w:p>
    <w:p w:rsidR="006025BF" w:rsidRPr="006025BF" w:rsidRDefault="006025BF" w:rsidP="006025BF">
      <w:pPr>
        <w:widowControl w:val="0"/>
        <w:tabs>
          <w:tab w:val="left" w:pos="1570"/>
        </w:tabs>
        <w:autoSpaceDE w:val="0"/>
        <w:autoSpaceDN w:val="0"/>
        <w:spacing w:after="0" w:line="36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размещение вывесок, выступающих за границы здания, строения, сооружения;</w:t>
      </w:r>
    </w:p>
    <w:p w:rsidR="006025BF" w:rsidRPr="006025BF" w:rsidRDefault="006025BF" w:rsidP="006025BF">
      <w:pPr>
        <w:widowControl w:val="0"/>
        <w:tabs>
          <w:tab w:val="left" w:pos="989"/>
        </w:tabs>
        <w:autoSpaceDE w:val="0"/>
        <w:autoSpaceDN w:val="0"/>
        <w:spacing w:after="0" w:line="360" w:lineRule="auto"/>
        <w:ind w:firstLine="709"/>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перекрытие</w:t>
      </w:r>
      <w:r w:rsidRPr="006025BF">
        <w:rPr>
          <w:rFonts w:ascii="Times New Roman" w:eastAsia="Calibri" w:hAnsi="Times New Roman" w:cs="Times New Roman"/>
          <w:color w:val="000000"/>
          <w:spacing w:val="-2"/>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оконных</w:t>
      </w:r>
      <w:r w:rsidRPr="006025BF">
        <w:rPr>
          <w:rFonts w:ascii="Times New Roman" w:eastAsia="Calibri" w:hAnsi="Times New Roman" w:cs="Times New Roman"/>
          <w:color w:val="000000"/>
          <w:spacing w:val="-4"/>
          <w:sz w:val="24"/>
          <w:szCs w:val="24"/>
          <w:lang w:val="x-none" w:eastAsia="ar-SA"/>
        </w:rPr>
        <w:t xml:space="preserve"> </w:t>
      </w:r>
      <w:r w:rsidRPr="006025BF">
        <w:rPr>
          <w:rFonts w:ascii="Times New Roman" w:eastAsia="Calibri" w:hAnsi="Times New Roman" w:cs="Times New Roman"/>
          <w:color w:val="000000"/>
          <w:sz w:val="24"/>
          <w:szCs w:val="24"/>
          <w:lang w:val="x-none" w:eastAsia="ar-SA"/>
        </w:rPr>
        <w:t>и</w:t>
      </w:r>
      <w:r w:rsidRPr="006025BF">
        <w:rPr>
          <w:rFonts w:ascii="Times New Roman" w:eastAsia="Calibri" w:hAnsi="Times New Roman" w:cs="Times New Roman"/>
          <w:color w:val="000000"/>
          <w:spacing w:val="-3"/>
          <w:sz w:val="24"/>
          <w:szCs w:val="24"/>
          <w:lang w:val="x-none" w:eastAsia="ar-SA"/>
        </w:rPr>
        <w:t xml:space="preserve"> </w:t>
      </w:r>
      <w:r w:rsidRPr="006025BF">
        <w:rPr>
          <w:rFonts w:ascii="Times New Roman" w:eastAsia="Calibri" w:hAnsi="Times New Roman" w:cs="Times New Roman"/>
          <w:color w:val="000000"/>
          <w:sz w:val="24"/>
          <w:szCs w:val="24"/>
          <w:lang w:val="x-none" w:eastAsia="ar-SA"/>
        </w:rPr>
        <w:t>дверных</w:t>
      </w:r>
      <w:r w:rsidRPr="006025BF">
        <w:rPr>
          <w:rFonts w:ascii="Times New Roman" w:eastAsia="Calibri" w:hAnsi="Times New Roman" w:cs="Times New Roman"/>
          <w:color w:val="000000"/>
          <w:spacing w:val="-1"/>
          <w:sz w:val="24"/>
          <w:szCs w:val="24"/>
          <w:lang w:val="x-none" w:eastAsia="ar-SA"/>
        </w:rPr>
        <w:t xml:space="preserve"> </w:t>
      </w:r>
      <w:r w:rsidRPr="006025BF">
        <w:rPr>
          <w:rFonts w:ascii="Times New Roman" w:eastAsia="Calibri" w:hAnsi="Times New Roman" w:cs="Times New Roman"/>
          <w:color w:val="000000"/>
          <w:sz w:val="24"/>
          <w:szCs w:val="24"/>
          <w:lang w:val="x-none" w:eastAsia="ar-SA"/>
        </w:rPr>
        <w:t>проемов;</w:t>
      </w:r>
    </w:p>
    <w:p w:rsidR="006025BF" w:rsidRPr="006025BF" w:rsidRDefault="006025BF" w:rsidP="006025BF">
      <w:pPr>
        <w:widowControl w:val="0"/>
        <w:tabs>
          <w:tab w:val="left" w:pos="974"/>
        </w:tabs>
        <w:autoSpaceDE w:val="0"/>
        <w:autoSpaceDN w:val="0"/>
        <w:spacing w:after="0" w:line="360" w:lineRule="auto"/>
        <w:ind w:firstLine="709"/>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pacing w:val="-1"/>
          <w:sz w:val="24"/>
          <w:szCs w:val="24"/>
          <w:lang w:val="x-none" w:eastAsia="ar-SA"/>
        </w:rPr>
        <w:t>нарушение</w:t>
      </w:r>
      <w:r w:rsidRPr="006025BF">
        <w:rPr>
          <w:rFonts w:ascii="Times New Roman" w:eastAsia="Calibri" w:hAnsi="Times New Roman" w:cs="Times New Roman"/>
          <w:color w:val="000000"/>
          <w:spacing w:val="-16"/>
          <w:sz w:val="24"/>
          <w:szCs w:val="24"/>
          <w:lang w:val="x-none" w:eastAsia="ar-SA"/>
        </w:rPr>
        <w:t xml:space="preserve"> </w:t>
      </w:r>
      <w:r w:rsidRPr="006025BF">
        <w:rPr>
          <w:rFonts w:ascii="Times New Roman" w:eastAsia="Calibri" w:hAnsi="Times New Roman" w:cs="Times New Roman"/>
          <w:color w:val="000000"/>
          <w:spacing w:val="-1"/>
          <w:sz w:val="24"/>
          <w:szCs w:val="24"/>
          <w:lang w:val="x-none" w:eastAsia="ar-SA"/>
        </w:rPr>
        <w:t>архитектурного</w:t>
      </w:r>
      <w:r w:rsidRPr="006025BF">
        <w:rPr>
          <w:rFonts w:ascii="Times New Roman" w:eastAsia="Calibri" w:hAnsi="Times New Roman" w:cs="Times New Roman"/>
          <w:color w:val="000000"/>
          <w:spacing w:val="-14"/>
          <w:sz w:val="24"/>
          <w:szCs w:val="24"/>
          <w:lang w:val="x-none" w:eastAsia="ar-SA"/>
        </w:rPr>
        <w:t xml:space="preserve"> </w:t>
      </w:r>
      <w:r w:rsidRPr="006025BF">
        <w:rPr>
          <w:rFonts w:ascii="Times New Roman" w:eastAsia="Calibri" w:hAnsi="Times New Roman" w:cs="Times New Roman"/>
          <w:color w:val="000000"/>
          <w:sz w:val="24"/>
          <w:szCs w:val="24"/>
          <w:lang w:val="x-none" w:eastAsia="ar-SA"/>
        </w:rPr>
        <w:t>облика</w:t>
      </w:r>
      <w:r w:rsidRPr="006025BF">
        <w:rPr>
          <w:rFonts w:ascii="Times New Roman" w:eastAsia="Calibri" w:hAnsi="Times New Roman" w:cs="Times New Roman"/>
          <w:color w:val="000000"/>
          <w:spacing w:val="-15"/>
          <w:sz w:val="24"/>
          <w:szCs w:val="24"/>
          <w:lang w:val="x-none" w:eastAsia="ar-SA"/>
        </w:rPr>
        <w:t xml:space="preserve"> </w:t>
      </w:r>
      <w:r w:rsidRPr="006025BF">
        <w:rPr>
          <w:rFonts w:ascii="Times New Roman" w:eastAsia="Calibri" w:hAnsi="Times New Roman" w:cs="Times New Roman"/>
          <w:color w:val="000000"/>
          <w:sz w:val="24"/>
          <w:szCs w:val="24"/>
          <w:lang w:val="x-none" w:eastAsia="ar-SA"/>
        </w:rPr>
        <w:t>фасадов</w:t>
      </w:r>
      <w:r w:rsidRPr="006025BF">
        <w:rPr>
          <w:rFonts w:ascii="Times New Roman" w:eastAsia="Calibri" w:hAnsi="Times New Roman" w:cs="Times New Roman"/>
          <w:color w:val="000000"/>
          <w:spacing w:val="-16"/>
          <w:sz w:val="24"/>
          <w:szCs w:val="24"/>
          <w:lang w:val="x-none" w:eastAsia="ar-SA"/>
        </w:rPr>
        <w:t xml:space="preserve"> </w:t>
      </w:r>
      <w:r w:rsidRPr="006025BF">
        <w:rPr>
          <w:rFonts w:ascii="Times New Roman" w:eastAsia="Calibri" w:hAnsi="Times New Roman" w:cs="Times New Roman"/>
          <w:color w:val="000000"/>
          <w:sz w:val="24"/>
          <w:szCs w:val="24"/>
          <w:lang w:val="x-none" w:eastAsia="ar-SA"/>
        </w:rPr>
        <w:t>зданий,</w:t>
      </w:r>
      <w:r w:rsidRPr="006025BF">
        <w:rPr>
          <w:rFonts w:ascii="Times New Roman" w:eastAsia="Calibri" w:hAnsi="Times New Roman" w:cs="Times New Roman"/>
          <w:color w:val="000000"/>
          <w:spacing w:val="-16"/>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строений,</w:t>
      </w:r>
      <w:r w:rsidRPr="006025BF">
        <w:rPr>
          <w:rFonts w:ascii="Times New Roman" w:eastAsia="Calibri" w:hAnsi="Times New Roman" w:cs="Times New Roman"/>
          <w:color w:val="000000"/>
          <w:spacing w:val="-16"/>
          <w:sz w:val="24"/>
          <w:szCs w:val="24"/>
          <w:lang w:val="x-none" w:eastAsia="ar-SA"/>
        </w:rPr>
        <w:t xml:space="preserve"> </w:t>
      </w:r>
      <w:r w:rsidRPr="006025BF">
        <w:rPr>
          <w:rFonts w:ascii="Times New Roman" w:eastAsia="Calibri" w:hAnsi="Times New Roman" w:cs="Times New Roman"/>
          <w:color w:val="000000"/>
          <w:sz w:val="24"/>
          <w:szCs w:val="24"/>
          <w:lang w:val="x-none" w:eastAsia="ar-SA"/>
        </w:rPr>
        <w:t>сооружений.</w:t>
      </w:r>
    </w:p>
    <w:p w:rsidR="006025BF" w:rsidRPr="006025BF" w:rsidRDefault="006025BF" w:rsidP="006025BF">
      <w:pPr>
        <w:widowControl w:val="0"/>
        <w:tabs>
          <w:tab w:val="left" w:pos="1570"/>
        </w:tabs>
        <w:autoSpaceDE w:val="0"/>
        <w:autoSpaceDN w:val="0"/>
        <w:spacing w:after="0" w:line="360" w:lineRule="auto"/>
        <w:ind w:firstLine="709"/>
        <w:jc w:val="both"/>
        <w:rPr>
          <w:rFonts w:ascii="Times New Roman" w:eastAsia="Calibri" w:hAnsi="Times New Roman" w:cs="Times New Roman"/>
          <w:color w:val="000000"/>
          <w:sz w:val="24"/>
          <w:szCs w:val="24"/>
          <w:lang w:val="x-none" w:eastAsia="ar-SA"/>
        </w:rPr>
      </w:pPr>
      <w:r w:rsidRPr="006025BF">
        <w:rPr>
          <w:rFonts w:ascii="Times New Roman" w:eastAsia="Calibri" w:hAnsi="Times New Roman" w:cs="Times New Roman"/>
          <w:color w:val="000000"/>
          <w:sz w:val="24"/>
          <w:szCs w:val="24"/>
          <w:lang w:val="x-none" w:eastAsia="ar-SA"/>
        </w:rPr>
        <w:t>12.9. Все конструкции, не отвечающие требованиям архитектурно-художественной концепции, подлежат приведению в соответствие.</w:t>
      </w:r>
    </w:p>
    <w:p w:rsidR="001E7D52" w:rsidRPr="006025BF" w:rsidRDefault="001E7D52">
      <w:pPr>
        <w:rPr>
          <w:lang w:val="x-none"/>
        </w:rPr>
      </w:pPr>
    </w:p>
    <w:sectPr w:rsidR="001E7D52" w:rsidRPr="006025B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1C63" w:rsidRDefault="008F1C63" w:rsidP="006025BF">
      <w:pPr>
        <w:spacing w:after="0" w:line="240" w:lineRule="auto"/>
      </w:pPr>
      <w:r>
        <w:separator/>
      </w:r>
    </w:p>
  </w:endnote>
  <w:endnote w:type="continuationSeparator" w:id="0">
    <w:p w:rsidR="008F1C63" w:rsidRDefault="008F1C63" w:rsidP="006025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ourier">
    <w:panose1 w:val="02070309020205020404"/>
    <w:charset w:val="00"/>
    <w:family w:val="modern"/>
    <w:pitch w:val="fixed"/>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TimesET">
    <w:altName w:val="Times New Roman"/>
    <w:charset w:val="00"/>
    <w:family w:val="auto"/>
    <w:pitch w:val="default"/>
    <w:sig w:usb0="00000203" w:usb1="00000000" w:usb2="00000000" w:usb3="00000000" w:csb0="00000005" w:csb1="00000000"/>
  </w:font>
  <w:font w:name="Peterburg">
    <w:altName w:val="Times New Roman"/>
    <w:charset w:val="00"/>
    <w:family w:val="auto"/>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1C63" w:rsidRDefault="008F1C63" w:rsidP="006025BF">
      <w:pPr>
        <w:spacing w:after="0" w:line="240" w:lineRule="auto"/>
      </w:pPr>
      <w:r>
        <w:separator/>
      </w:r>
    </w:p>
  </w:footnote>
  <w:footnote w:type="continuationSeparator" w:id="0">
    <w:p w:rsidR="008F1C63" w:rsidRDefault="008F1C63" w:rsidP="006025BF">
      <w:pPr>
        <w:spacing w:after="0" w:line="240" w:lineRule="auto"/>
      </w:pPr>
      <w:r>
        <w:continuationSeparator/>
      </w:r>
    </w:p>
  </w:footnote>
  <w:footnote w:id="1">
    <w:p w:rsidR="006025BF" w:rsidRDefault="006025BF" w:rsidP="006025BF">
      <w:pPr>
        <w:pStyle w:val="af0"/>
      </w:pPr>
      <w:r>
        <w:rPr>
          <w:rStyle w:val="a4"/>
        </w:rPr>
        <w:footnoteRef/>
      </w:r>
      <w:r w:rsidRPr="00EC3F4E">
        <w:t xml:space="preserve"> Определяется архитектурно-художественной концепцией размещения вывесок</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EB14C"/>
    <w:multiLevelType w:val="singleLevel"/>
    <w:tmpl w:val="120EB14C"/>
    <w:lvl w:ilvl="0">
      <w:start w:val="4"/>
      <w:numFmt w:val="decimal"/>
      <w:suff w:val="space"/>
      <w:lvlText w:val="%1."/>
      <w:lvlJc w:val="left"/>
      <w:rPr>
        <w:b/>
      </w:rPr>
    </w:lvl>
  </w:abstractNum>
  <w:abstractNum w:abstractNumId="1">
    <w:nsid w:val="189A795C"/>
    <w:multiLevelType w:val="multilevel"/>
    <w:tmpl w:val="189A795C"/>
    <w:lvl w:ilvl="0">
      <w:start w:val="1"/>
      <w:numFmt w:val="russianLower"/>
      <w:pStyle w:val="a"/>
      <w:suff w:val="space"/>
      <w:lvlText w:val="%1)"/>
      <w:lvlJc w:val="left"/>
      <w:pPr>
        <w:ind w:left="567" w:firstLine="0"/>
      </w:pPr>
      <w:rPr>
        <w:rFonts w:ascii="Times New Roman" w:hAnsi="Times New Roman" w:cs="Times New Roman" w:hint="default"/>
        <w:b w:val="0"/>
        <w:bCs w:val="0"/>
        <w:i w:val="0"/>
        <w:iCs w:val="0"/>
        <w:caps w:val="0"/>
        <w:strike w:val="0"/>
        <w:dstrike w:val="0"/>
        <w:outline w:val="0"/>
        <w:shadow w:val="0"/>
        <w:emboss w:val="0"/>
        <w:imprint w:val="0"/>
        <w:vanish w:val="0"/>
        <w:spacing w:val="0"/>
        <w:kern w:val="0"/>
        <w:position w:val="0"/>
        <w:sz w:val="28"/>
        <w:szCs w:val="28"/>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2">
    <w:nsid w:val="6CF40E83"/>
    <w:multiLevelType w:val="multilevel"/>
    <w:tmpl w:val="6CF40E83"/>
    <w:lvl w:ilvl="0">
      <w:start w:val="1"/>
      <w:numFmt w:val="decimal"/>
      <w:lvlText w:val="%1."/>
      <w:lvlJc w:val="left"/>
      <w:pPr>
        <w:ind w:left="4020" w:hanging="360"/>
      </w:pPr>
      <w:rPr>
        <w:rFonts w:hint="default"/>
      </w:rPr>
    </w:lvl>
    <w:lvl w:ilvl="1">
      <w:start w:val="1"/>
      <w:numFmt w:val="lowerLetter"/>
      <w:lvlText w:val="%2."/>
      <w:lvlJc w:val="left"/>
      <w:pPr>
        <w:ind w:left="4740" w:hanging="360"/>
      </w:pPr>
    </w:lvl>
    <w:lvl w:ilvl="2">
      <w:start w:val="1"/>
      <w:numFmt w:val="lowerRoman"/>
      <w:lvlText w:val="%3."/>
      <w:lvlJc w:val="right"/>
      <w:pPr>
        <w:ind w:left="5460" w:hanging="180"/>
      </w:pPr>
    </w:lvl>
    <w:lvl w:ilvl="3">
      <w:start w:val="1"/>
      <w:numFmt w:val="decimal"/>
      <w:lvlText w:val="%4."/>
      <w:lvlJc w:val="left"/>
      <w:pPr>
        <w:ind w:left="6180" w:hanging="360"/>
      </w:pPr>
    </w:lvl>
    <w:lvl w:ilvl="4">
      <w:start w:val="1"/>
      <w:numFmt w:val="lowerLetter"/>
      <w:lvlText w:val="%5."/>
      <w:lvlJc w:val="left"/>
      <w:pPr>
        <w:ind w:left="6900" w:hanging="360"/>
      </w:pPr>
    </w:lvl>
    <w:lvl w:ilvl="5">
      <w:start w:val="1"/>
      <w:numFmt w:val="lowerRoman"/>
      <w:lvlText w:val="%6."/>
      <w:lvlJc w:val="right"/>
      <w:pPr>
        <w:ind w:left="7620" w:hanging="180"/>
      </w:pPr>
    </w:lvl>
    <w:lvl w:ilvl="6">
      <w:start w:val="1"/>
      <w:numFmt w:val="decimal"/>
      <w:lvlText w:val="%7."/>
      <w:lvlJc w:val="left"/>
      <w:pPr>
        <w:ind w:left="8340" w:hanging="360"/>
      </w:pPr>
    </w:lvl>
    <w:lvl w:ilvl="7">
      <w:start w:val="1"/>
      <w:numFmt w:val="lowerLetter"/>
      <w:lvlText w:val="%8."/>
      <w:lvlJc w:val="left"/>
      <w:pPr>
        <w:ind w:left="9060" w:hanging="360"/>
      </w:pPr>
    </w:lvl>
    <w:lvl w:ilvl="8">
      <w:start w:val="1"/>
      <w:numFmt w:val="lowerRoman"/>
      <w:lvlText w:val="%9."/>
      <w:lvlJc w:val="right"/>
      <w:pPr>
        <w:ind w:left="97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C4B"/>
    <w:rsid w:val="00125C4B"/>
    <w:rsid w:val="001E7D52"/>
    <w:rsid w:val="006025BF"/>
    <w:rsid w:val="008F1C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HTML Variable"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rsid w:val="006025BF"/>
    <w:pPr>
      <w:keepNext/>
      <w:widowControl w:val="0"/>
      <w:tabs>
        <w:tab w:val="left" w:pos="8931"/>
        <w:tab w:val="left" w:pos="9071"/>
      </w:tabs>
      <w:spacing w:after="0" w:line="360" w:lineRule="auto"/>
      <w:ind w:firstLine="709"/>
      <w:jc w:val="both"/>
      <w:outlineLvl w:val="0"/>
    </w:pPr>
    <w:rPr>
      <w:rFonts w:ascii="Times New Roman" w:eastAsia="Times New Roman" w:hAnsi="Times New Roman" w:cs="Times New Roman"/>
      <w:sz w:val="24"/>
      <w:szCs w:val="20"/>
      <w:lang w:val="x-none" w:eastAsia="x-none"/>
    </w:rPr>
  </w:style>
  <w:style w:type="paragraph" w:styleId="2">
    <w:name w:val="heading 2"/>
    <w:basedOn w:val="a0"/>
    <w:next w:val="a0"/>
    <w:link w:val="20"/>
    <w:qFormat/>
    <w:rsid w:val="006025BF"/>
    <w:pPr>
      <w:keepNext/>
      <w:widowControl w:val="0"/>
      <w:tabs>
        <w:tab w:val="left" w:pos="8931"/>
      </w:tabs>
      <w:spacing w:after="0" w:line="240" w:lineRule="auto"/>
      <w:ind w:right="5075"/>
      <w:jc w:val="both"/>
      <w:outlineLvl w:val="1"/>
    </w:pPr>
    <w:rPr>
      <w:rFonts w:ascii="Times New Roman" w:eastAsia="Times New Roman" w:hAnsi="Times New Roman" w:cs="Times New Roman"/>
      <w:sz w:val="24"/>
      <w:szCs w:val="20"/>
      <w:lang w:val="x-none" w:eastAsia="x-none"/>
    </w:rPr>
  </w:style>
  <w:style w:type="paragraph" w:styleId="3">
    <w:name w:val="heading 3"/>
    <w:basedOn w:val="a0"/>
    <w:next w:val="a0"/>
    <w:link w:val="30"/>
    <w:qFormat/>
    <w:rsid w:val="006025BF"/>
    <w:pPr>
      <w:keepNext/>
      <w:widowControl w:val="0"/>
      <w:spacing w:after="0" w:line="240" w:lineRule="auto"/>
      <w:outlineLvl w:val="2"/>
    </w:pPr>
    <w:rPr>
      <w:rFonts w:ascii="Times New Roman" w:eastAsia="Times New Roman" w:hAnsi="Times New Roman" w:cs="Times New Roman"/>
      <w:sz w:val="24"/>
      <w:szCs w:val="20"/>
      <w:lang w:val="x-none" w:eastAsia="x-none"/>
    </w:rPr>
  </w:style>
  <w:style w:type="paragraph" w:styleId="4">
    <w:name w:val="heading 4"/>
    <w:basedOn w:val="a0"/>
    <w:next w:val="a0"/>
    <w:link w:val="40"/>
    <w:qFormat/>
    <w:rsid w:val="006025BF"/>
    <w:pPr>
      <w:keepNext/>
      <w:widowControl w:val="0"/>
      <w:spacing w:after="0" w:line="240" w:lineRule="auto"/>
      <w:jc w:val="both"/>
      <w:outlineLvl w:val="3"/>
    </w:pPr>
    <w:rPr>
      <w:rFonts w:ascii="Times New Roman" w:eastAsia="Times New Roman" w:hAnsi="Times New Roman" w:cs="Times New Roman"/>
      <w:sz w:val="24"/>
      <w:szCs w:val="20"/>
      <w:lang w:val="x-none" w:eastAsia="x-none"/>
    </w:rPr>
  </w:style>
  <w:style w:type="paragraph" w:styleId="5">
    <w:name w:val="heading 5"/>
    <w:basedOn w:val="a0"/>
    <w:next w:val="a0"/>
    <w:link w:val="50"/>
    <w:uiPriority w:val="9"/>
    <w:qFormat/>
    <w:rsid w:val="006025BF"/>
    <w:pPr>
      <w:spacing w:before="240" w:after="60" w:line="240" w:lineRule="auto"/>
      <w:ind w:firstLine="567"/>
      <w:jc w:val="both"/>
      <w:outlineLvl w:val="4"/>
    </w:pPr>
    <w:rPr>
      <w:rFonts w:ascii="Calibri" w:eastAsia="Times New Roman" w:hAnsi="Calibri" w:cs="Times New Roman"/>
      <w:b/>
      <w:bCs/>
      <w:i/>
      <w:iCs/>
      <w:sz w:val="26"/>
      <w:szCs w:val="26"/>
      <w:lang w:val="x-none" w:eastAsia="x-none"/>
    </w:rPr>
  </w:style>
  <w:style w:type="paragraph" w:styleId="6">
    <w:name w:val="heading 6"/>
    <w:basedOn w:val="a0"/>
    <w:next w:val="a0"/>
    <w:link w:val="60"/>
    <w:uiPriority w:val="9"/>
    <w:qFormat/>
    <w:rsid w:val="006025BF"/>
    <w:pPr>
      <w:spacing w:before="240" w:after="60" w:line="240" w:lineRule="auto"/>
      <w:ind w:firstLine="567"/>
      <w:jc w:val="both"/>
      <w:outlineLvl w:val="5"/>
    </w:pPr>
    <w:rPr>
      <w:rFonts w:ascii="Calibri" w:eastAsia="Times New Roman" w:hAnsi="Calibri" w:cs="Times New Roman"/>
      <w:b/>
      <w:bCs/>
      <w:sz w:val="20"/>
      <w:szCs w:val="24"/>
      <w:lang w:val="x-none" w:eastAsia="x-none"/>
    </w:rPr>
  </w:style>
  <w:style w:type="paragraph" w:styleId="7">
    <w:name w:val="heading 7"/>
    <w:basedOn w:val="a0"/>
    <w:next w:val="a0"/>
    <w:link w:val="70"/>
    <w:uiPriority w:val="9"/>
    <w:qFormat/>
    <w:rsid w:val="006025BF"/>
    <w:pPr>
      <w:spacing w:before="240" w:after="60" w:line="240" w:lineRule="auto"/>
      <w:ind w:firstLine="567"/>
      <w:jc w:val="both"/>
      <w:outlineLvl w:val="6"/>
    </w:pPr>
    <w:rPr>
      <w:rFonts w:ascii="Calibri" w:eastAsia="Times New Roman" w:hAnsi="Calibri" w:cs="Times New Roman"/>
      <w:sz w:val="24"/>
      <w:szCs w:val="24"/>
      <w:lang w:val="x-none" w:eastAsia="x-none"/>
    </w:rPr>
  </w:style>
  <w:style w:type="paragraph" w:styleId="8">
    <w:name w:val="heading 8"/>
    <w:basedOn w:val="a0"/>
    <w:next w:val="a0"/>
    <w:link w:val="80"/>
    <w:uiPriority w:val="9"/>
    <w:qFormat/>
    <w:rsid w:val="006025BF"/>
    <w:pPr>
      <w:spacing w:before="240" w:after="60" w:line="240" w:lineRule="auto"/>
      <w:ind w:firstLine="567"/>
      <w:jc w:val="both"/>
      <w:outlineLvl w:val="7"/>
    </w:pPr>
    <w:rPr>
      <w:rFonts w:ascii="Calibri" w:eastAsia="Times New Roman" w:hAnsi="Calibri" w:cs="Times New Roman"/>
      <w:i/>
      <w:iCs/>
      <w:sz w:val="24"/>
      <w:szCs w:val="24"/>
      <w:lang w:val="x-none" w:eastAsia="x-none"/>
    </w:rPr>
  </w:style>
  <w:style w:type="paragraph" w:styleId="9">
    <w:name w:val="heading 9"/>
    <w:basedOn w:val="a0"/>
    <w:next w:val="a0"/>
    <w:link w:val="90"/>
    <w:uiPriority w:val="9"/>
    <w:qFormat/>
    <w:rsid w:val="006025BF"/>
    <w:pPr>
      <w:spacing w:before="240" w:after="60" w:line="240" w:lineRule="auto"/>
      <w:ind w:firstLine="567"/>
      <w:jc w:val="both"/>
      <w:outlineLvl w:val="8"/>
    </w:pPr>
    <w:rPr>
      <w:rFonts w:ascii="Cambria" w:eastAsia="Times New Roman" w:hAnsi="Cambria" w:cs="Times New Roman"/>
      <w:sz w:val="20"/>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025BF"/>
    <w:rPr>
      <w:rFonts w:ascii="Times New Roman" w:eastAsia="Times New Roman" w:hAnsi="Times New Roman" w:cs="Times New Roman"/>
      <w:sz w:val="24"/>
      <w:szCs w:val="20"/>
      <w:lang w:val="x-none" w:eastAsia="x-none"/>
    </w:rPr>
  </w:style>
  <w:style w:type="character" w:customStyle="1" w:styleId="20">
    <w:name w:val="Заголовок 2 Знак"/>
    <w:basedOn w:val="a1"/>
    <w:link w:val="2"/>
    <w:rsid w:val="006025BF"/>
    <w:rPr>
      <w:rFonts w:ascii="Times New Roman" w:eastAsia="Times New Roman" w:hAnsi="Times New Roman" w:cs="Times New Roman"/>
      <w:sz w:val="24"/>
      <w:szCs w:val="20"/>
      <w:lang w:val="x-none" w:eastAsia="x-none"/>
    </w:rPr>
  </w:style>
  <w:style w:type="character" w:customStyle="1" w:styleId="30">
    <w:name w:val="Заголовок 3 Знак"/>
    <w:basedOn w:val="a1"/>
    <w:link w:val="3"/>
    <w:rsid w:val="006025BF"/>
    <w:rPr>
      <w:rFonts w:ascii="Times New Roman" w:eastAsia="Times New Roman" w:hAnsi="Times New Roman" w:cs="Times New Roman"/>
      <w:sz w:val="24"/>
      <w:szCs w:val="20"/>
      <w:lang w:val="x-none" w:eastAsia="x-none"/>
    </w:rPr>
  </w:style>
  <w:style w:type="character" w:customStyle="1" w:styleId="40">
    <w:name w:val="Заголовок 4 Знак"/>
    <w:basedOn w:val="a1"/>
    <w:link w:val="4"/>
    <w:rsid w:val="006025BF"/>
    <w:rPr>
      <w:rFonts w:ascii="Times New Roman" w:eastAsia="Times New Roman" w:hAnsi="Times New Roman" w:cs="Times New Roman"/>
      <w:sz w:val="24"/>
      <w:szCs w:val="20"/>
      <w:lang w:val="x-none" w:eastAsia="x-none"/>
    </w:rPr>
  </w:style>
  <w:style w:type="character" w:customStyle="1" w:styleId="50">
    <w:name w:val="Заголовок 5 Знак"/>
    <w:basedOn w:val="a1"/>
    <w:link w:val="5"/>
    <w:uiPriority w:val="9"/>
    <w:rsid w:val="006025BF"/>
    <w:rPr>
      <w:rFonts w:ascii="Calibri" w:eastAsia="Times New Roman" w:hAnsi="Calibri" w:cs="Times New Roman"/>
      <w:b/>
      <w:bCs/>
      <w:i/>
      <w:iCs/>
      <w:sz w:val="26"/>
      <w:szCs w:val="26"/>
      <w:lang w:val="x-none" w:eastAsia="x-none"/>
    </w:rPr>
  </w:style>
  <w:style w:type="character" w:customStyle="1" w:styleId="60">
    <w:name w:val="Заголовок 6 Знак"/>
    <w:basedOn w:val="a1"/>
    <w:link w:val="6"/>
    <w:uiPriority w:val="9"/>
    <w:rsid w:val="006025BF"/>
    <w:rPr>
      <w:rFonts w:ascii="Calibri" w:eastAsia="Times New Roman" w:hAnsi="Calibri" w:cs="Times New Roman"/>
      <w:b/>
      <w:bCs/>
      <w:sz w:val="20"/>
      <w:szCs w:val="24"/>
      <w:lang w:val="x-none" w:eastAsia="x-none"/>
    </w:rPr>
  </w:style>
  <w:style w:type="character" w:customStyle="1" w:styleId="70">
    <w:name w:val="Заголовок 7 Знак"/>
    <w:basedOn w:val="a1"/>
    <w:link w:val="7"/>
    <w:uiPriority w:val="9"/>
    <w:rsid w:val="006025BF"/>
    <w:rPr>
      <w:rFonts w:ascii="Calibri" w:eastAsia="Times New Roman" w:hAnsi="Calibri" w:cs="Times New Roman"/>
      <w:sz w:val="24"/>
      <w:szCs w:val="24"/>
      <w:lang w:val="x-none" w:eastAsia="x-none"/>
    </w:rPr>
  </w:style>
  <w:style w:type="character" w:customStyle="1" w:styleId="80">
    <w:name w:val="Заголовок 8 Знак"/>
    <w:basedOn w:val="a1"/>
    <w:link w:val="8"/>
    <w:uiPriority w:val="9"/>
    <w:rsid w:val="006025BF"/>
    <w:rPr>
      <w:rFonts w:ascii="Calibri" w:eastAsia="Times New Roman" w:hAnsi="Calibri" w:cs="Times New Roman"/>
      <w:i/>
      <w:iCs/>
      <w:sz w:val="24"/>
      <w:szCs w:val="24"/>
      <w:lang w:val="x-none" w:eastAsia="x-none"/>
    </w:rPr>
  </w:style>
  <w:style w:type="character" w:customStyle="1" w:styleId="90">
    <w:name w:val="Заголовок 9 Знак"/>
    <w:basedOn w:val="a1"/>
    <w:link w:val="9"/>
    <w:uiPriority w:val="9"/>
    <w:rsid w:val="006025BF"/>
    <w:rPr>
      <w:rFonts w:ascii="Cambria" w:eastAsia="Times New Roman" w:hAnsi="Cambria" w:cs="Times New Roman"/>
      <w:sz w:val="20"/>
      <w:szCs w:val="24"/>
      <w:lang w:val="x-none" w:eastAsia="x-none"/>
    </w:rPr>
  </w:style>
  <w:style w:type="numbering" w:customStyle="1" w:styleId="11">
    <w:name w:val="Нет списка1"/>
    <w:next w:val="a3"/>
    <w:uiPriority w:val="99"/>
    <w:semiHidden/>
    <w:unhideWhenUsed/>
    <w:rsid w:val="006025BF"/>
  </w:style>
  <w:style w:type="character" w:styleId="a4">
    <w:name w:val="footnote reference"/>
    <w:link w:val="a5"/>
    <w:rsid w:val="006025BF"/>
    <w:rPr>
      <w:rFonts w:ascii="Calibri" w:hAnsi="Calibri"/>
      <w:vertAlign w:val="superscript"/>
    </w:rPr>
  </w:style>
  <w:style w:type="paragraph" w:customStyle="1" w:styleId="a5">
    <w:name w:val=" Знак Знак Знак Знак"/>
    <w:basedOn w:val="a0"/>
    <w:link w:val="a4"/>
    <w:rsid w:val="006025BF"/>
    <w:rPr>
      <w:rFonts w:ascii="Calibri" w:hAnsi="Calibri"/>
      <w:vertAlign w:val="superscript"/>
    </w:rPr>
  </w:style>
  <w:style w:type="character" w:styleId="a6">
    <w:name w:val="Emphasis"/>
    <w:uiPriority w:val="20"/>
    <w:qFormat/>
    <w:rsid w:val="006025BF"/>
    <w:rPr>
      <w:rFonts w:ascii="Calibri" w:hAnsi="Calibri"/>
      <w:b/>
      <w:i/>
      <w:iCs/>
    </w:rPr>
  </w:style>
  <w:style w:type="character" w:styleId="a7">
    <w:name w:val="Hyperlink"/>
    <w:rsid w:val="006025BF"/>
    <w:rPr>
      <w:color w:val="0000FF"/>
      <w:u w:val="none"/>
    </w:rPr>
  </w:style>
  <w:style w:type="character" w:styleId="a8">
    <w:name w:val="page number"/>
    <w:rsid w:val="006025BF"/>
  </w:style>
  <w:style w:type="character" w:styleId="HTML">
    <w:name w:val="HTML Variable"/>
    <w:rsid w:val="006025BF"/>
    <w:rPr>
      <w:rFonts w:ascii="Arial" w:hAnsi="Arial"/>
      <w:b w:val="0"/>
      <w:i w:val="0"/>
      <w:iCs/>
      <w:color w:val="0000FF"/>
      <w:sz w:val="24"/>
      <w:u w:val="none"/>
    </w:rPr>
  </w:style>
  <w:style w:type="character" w:styleId="a9">
    <w:name w:val="Strong"/>
    <w:uiPriority w:val="22"/>
    <w:qFormat/>
    <w:rsid w:val="006025BF"/>
    <w:rPr>
      <w:b/>
      <w:bCs/>
    </w:rPr>
  </w:style>
  <w:style w:type="paragraph" w:styleId="aa">
    <w:name w:val="Balloon Text"/>
    <w:basedOn w:val="a0"/>
    <w:link w:val="ab"/>
    <w:uiPriority w:val="99"/>
    <w:rsid w:val="006025BF"/>
    <w:pPr>
      <w:widowControl w:val="0"/>
      <w:spacing w:after="0" w:line="240" w:lineRule="auto"/>
    </w:pPr>
    <w:rPr>
      <w:rFonts w:ascii="Tahoma" w:eastAsia="Times New Roman" w:hAnsi="Tahoma" w:cs="Times New Roman"/>
      <w:sz w:val="16"/>
      <w:szCs w:val="16"/>
      <w:lang w:val="x-none" w:eastAsia="x-none"/>
    </w:rPr>
  </w:style>
  <w:style w:type="character" w:customStyle="1" w:styleId="ab">
    <w:name w:val="Текст выноски Знак"/>
    <w:basedOn w:val="a1"/>
    <w:link w:val="aa"/>
    <w:uiPriority w:val="99"/>
    <w:rsid w:val="006025BF"/>
    <w:rPr>
      <w:rFonts w:ascii="Tahoma" w:eastAsia="Times New Roman" w:hAnsi="Tahoma" w:cs="Times New Roman"/>
      <w:sz w:val="16"/>
      <w:szCs w:val="16"/>
      <w:lang w:val="x-none" w:eastAsia="x-none"/>
    </w:rPr>
  </w:style>
  <w:style w:type="paragraph" w:styleId="21">
    <w:name w:val="Body Text 2"/>
    <w:basedOn w:val="a0"/>
    <w:link w:val="22"/>
    <w:rsid w:val="006025BF"/>
    <w:pPr>
      <w:widowControl w:val="0"/>
      <w:spacing w:after="0" w:line="240" w:lineRule="auto"/>
      <w:ind w:right="5075"/>
      <w:jc w:val="both"/>
    </w:pPr>
    <w:rPr>
      <w:rFonts w:ascii="Times New Roman" w:eastAsia="Times New Roman" w:hAnsi="Times New Roman" w:cs="Times New Roman"/>
      <w:sz w:val="24"/>
      <w:szCs w:val="20"/>
      <w:lang w:val="x-none" w:eastAsia="x-none"/>
    </w:rPr>
  </w:style>
  <w:style w:type="character" w:customStyle="1" w:styleId="22">
    <w:name w:val="Основной текст 2 Знак"/>
    <w:basedOn w:val="a1"/>
    <w:link w:val="21"/>
    <w:rsid w:val="006025BF"/>
    <w:rPr>
      <w:rFonts w:ascii="Times New Roman" w:eastAsia="Times New Roman" w:hAnsi="Times New Roman" w:cs="Times New Roman"/>
      <w:sz w:val="24"/>
      <w:szCs w:val="20"/>
      <w:lang w:val="x-none" w:eastAsia="x-none"/>
    </w:rPr>
  </w:style>
  <w:style w:type="paragraph" w:styleId="ac">
    <w:name w:val="Plain Text"/>
    <w:basedOn w:val="a0"/>
    <w:link w:val="ad"/>
    <w:rsid w:val="006025BF"/>
    <w:pPr>
      <w:spacing w:after="0" w:line="240" w:lineRule="auto"/>
    </w:pPr>
    <w:rPr>
      <w:rFonts w:ascii="Courier New" w:eastAsia="Times New Roman" w:hAnsi="Courier New" w:cs="Times New Roman"/>
      <w:sz w:val="20"/>
      <w:szCs w:val="20"/>
      <w:lang w:val="x-none" w:eastAsia="x-none"/>
    </w:rPr>
  </w:style>
  <w:style w:type="character" w:customStyle="1" w:styleId="ad">
    <w:name w:val="Текст Знак"/>
    <w:basedOn w:val="a1"/>
    <w:link w:val="ac"/>
    <w:rsid w:val="006025BF"/>
    <w:rPr>
      <w:rFonts w:ascii="Courier New" w:eastAsia="Times New Roman" w:hAnsi="Courier New" w:cs="Times New Roman"/>
      <w:sz w:val="20"/>
      <w:szCs w:val="20"/>
      <w:lang w:val="x-none" w:eastAsia="x-none"/>
    </w:rPr>
  </w:style>
  <w:style w:type="paragraph" w:styleId="31">
    <w:name w:val="Body Text Indent 3"/>
    <w:basedOn w:val="a0"/>
    <w:link w:val="32"/>
    <w:rsid w:val="006025BF"/>
    <w:pPr>
      <w:spacing w:after="0" w:line="240" w:lineRule="auto"/>
      <w:ind w:left="360" w:hanging="360"/>
      <w:jc w:val="both"/>
    </w:pPr>
    <w:rPr>
      <w:rFonts w:ascii="Times New Roman" w:eastAsia="Times New Roman" w:hAnsi="Times New Roman" w:cs="Times New Roman"/>
      <w:b/>
      <w:bCs/>
      <w:sz w:val="28"/>
      <w:szCs w:val="24"/>
      <w:lang w:val="x-none" w:eastAsia="x-none"/>
    </w:rPr>
  </w:style>
  <w:style w:type="character" w:customStyle="1" w:styleId="32">
    <w:name w:val="Основной текст с отступом 3 Знак"/>
    <w:basedOn w:val="a1"/>
    <w:link w:val="31"/>
    <w:rsid w:val="006025BF"/>
    <w:rPr>
      <w:rFonts w:ascii="Times New Roman" w:eastAsia="Times New Roman" w:hAnsi="Times New Roman" w:cs="Times New Roman"/>
      <w:b/>
      <w:bCs/>
      <w:sz w:val="28"/>
      <w:szCs w:val="24"/>
      <w:lang w:val="x-none" w:eastAsia="x-none"/>
    </w:rPr>
  </w:style>
  <w:style w:type="paragraph" w:styleId="ae">
    <w:name w:val="annotation text"/>
    <w:basedOn w:val="a0"/>
    <w:link w:val="af"/>
    <w:rsid w:val="006025BF"/>
    <w:pPr>
      <w:spacing w:after="0" w:line="240" w:lineRule="auto"/>
      <w:ind w:firstLine="567"/>
      <w:jc w:val="both"/>
    </w:pPr>
    <w:rPr>
      <w:rFonts w:ascii="Courier" w:eastAsia="Times New Roman" w:hAnsi="Courier" w:cs="Times New Roman"/>
      <w:szCs w:val="20"/>
      <w:lang w:val="x-none" w:eastAsia="x-none"/>
    </w:rPr>
  </w:style>
  <w:style w:type="character" w:customStyle="1" w:styleId="af">
    <w:name w:val="Текст примечания Знак"/>
    <w:basedOn w:val="a1"/>
    <w:link w:val="ae"/>
    <w:rsid w:val="006025BF"/>
    <w:rPr>
      <w:rFonts w:ascii="Courier" w:eastAsia="Times New Roman" w:hAnsi="Courier" w:cs="Times New Roman"/>
      <w:szCs w:val="20"/>
      <w:lang w:val="x-none" w:eastAsia="x-none"/>
    </w:rPr>
  </w:style>
  <w:style w:type="paragraph" w:styleId="af0">
    <w:name w:val="footnote text"/>
    <w:basedOn w:val="a0"/>
    <w:link w:val="af1"/>
    <w:rsid w:val="006025BF"/>
    <w:pPr>
      <w:widowControl w:val="0"/>
      <w:spacing w:after="0" w:line="240" w:lineRule="auto"/>
    </w:pPr>
    <w:rPr>
      <w:rFonts w:ascii="Times New Roman" w:eastAsia="Times New Roman" w:hAnsi="Times New Roman" w:cs="Times New Roman"/>
      <w:sz w:val="20"/>
      <w:szCs w:val="20"/>
      <w:lang w:eastAsia="ru-RU"/>
    </w:rPr>
  </w:style>
  <w:style w:type="character" w:customStyle="1" w:styleId="af1">
    <w:name w:val="Текст сноски Знак"/>
    <w:basedOn w:val="a1"/>
    <w:link w:val="af0"/>
    <w:rsid w:val="006025BF"/>
    <w:rPr>
      <w:rFonts w:ascii="Times New Roman" w:eastAsia="Times New Roman" w:hAnsi="Times New Roman" w:cs="Times New Roman"/>
      <w:sz w:val="20"/>
      <w:szCs w:val="20"/>
      <w:lang w:eastAsia="ru-RU"/>
    </w:rPr>
  </w:style>
  <w:style w:type="paragraph" w:styleId="af2">
    <w:name w:val="header"/>
    <w:basedOn w:val="a0"/>
    <w:link w:val="af3"/>
    <w:uiPriority w:val="99"/>
    <w:rsid w:val="006025BF"/>
    <w:pPr>
      <w:widowControl w:val="0"/>
      <w:tabs>
        <w:tab w:val="center" w:pos="4153"/>
        <w:tab w:val="right" w:pos="8306"/>
      </w:tabs>
      <w:spacing w:after="0" w:line="240" w:lineRule="auto"/>
    </w:pPr>
    <w:rPr>
      <w:rFonts w:ascii="Times New Roman" w:eastAsia="Times New Roman" w:hAnsi="Times New Roman" w:cs="Times New Roman"/>
      <w:sz w:val="24"/>
      <w:szCs w:val="20"/>
      <w:lang w:val="x-none" w:eastAsia="x-none"/>
    </w:rPr>
  </w:style>
  <w:style w:type="character" w:customStyle="1" w:styleId="af3">
    <w:name w:val="Верхний колонтитул Знак"/>
    <w:basedOn w:val="a1"/>
    <w:link w:val="af2"/>
    <w:uiPriority w:val="99"/>
    <w:rsid w:val="006025BF"/>
    <w:rPr>
      <w:rFonts w:ascii="Times New Roman" w:eastAsia="Times New Roman" w:hAnsi="Times New Roman" w:cs="Times New Roman"/>
      <w:sz w:val="24"/>
      <w:szCs w:val="20"/>
      <w:lang w:val="x-none" w:eastAsia="x-none"/>
    </w:rPr>
  </w:style>
  <w:style w:type="paragraph" w:styleId="af4">
    <w:name w:val="Body Text"/>
    <w:basedOn w:val="a0"/>
    <w:link w:val="af5"/>
    <w:rsid w:val="006025BF"/>
    <w:pPr>
      <w:widowControl w:val="0"/>
      <w:spacing w:after="120" w:line="240" w:lineRule="auto"/>
    </w:pPr>
    <w:rPr>
      <w:rFonts w:ascii="Times New Roman" w:eastAsia="Times New Roman" w:hAnsi="Times New Roman" w:cs="Times New Roman"/>
      <w:sz w:val="24"/>
      <w:szCs w:val="20"/>
      <w:lang w:val="x-none" w:eastAsia="x-none"/>
    </w:rPr>
  </w:style>
  <w:style w:type="character" w:customStyle="1" w:styleId="af5">
    <w:name w:val="Основной текст Знак"/>
    <w:basedOn w:val="a1"/>
    <w:link w:val="af4"/>
    <w:rsid w:val="006025BF"/>
    <w:rPr>
      <w:rFonts w:ascii="Times New Roman" w:eastAsia="Times New Roman" w:hAnsi="Times New Roman" w:cs="Times New Roman"/>
      <w:sz w:val="24"/>
      <w:szCs w:val="20"/>
      <w:lang w:val="x-none" w:eastAsia="x-none"/>
    </w:rPr>
  </w:style>
  <w:style w:type="paragraph" w:styleId="af6">
    <w:name w:val="Body Text Indent"/>
    <w:basedOn w:val="a0"/>
    <w:link w:val="af7"/>
    <w:rsid w:val="006025BF"/>
    <w:pPr>
      <w:widowControl w:val="0"/>
      <w:spacing w:after="0" w:line="360" w:lineRule="auto"/>
      <w:ind w:firstLine="709"/>
      <w:jc w:val="both"/>
    </w:pPr>
    <w:rPr>
      <w:rFonts w:ascii="Times New Roman" w:eastAsia="Times New Roman" w:hAnsi="Times New Roman" w:cs="Times New Roman"/>
      <w:sz w:val="24"/>
      <w:szCs w:val="20"/>
      <w:lang w:val="x-none" w:eastAsia="x-none"/>
    </w:rPr>
  </w:style>
  <w:style w:type="character" w:customStyle="1" w:styleId="af7">
    <w:name w:val="Основной текст с отступом Знак"/>
    <w:basedOn w:val="a1"/>
    <w:link w:val="af6"/>
    <w:rsid w:val="006025BF"/>
    <w:rPr>
      <w:rFonts w:ascii="Times New Roman" w:eastAsia="Times New Roman" w:hAnsi="Times New Roman" w:cs="Times New Roman"/>
      <w:sz w:val="24"/>
      <w:szCs w:val="20"/>
      <w:lang w:val="x-none" w:eastAsia="x-none"/>
    </w:rPr>
  </w:style>
  <w:style w:type="paragraph" w:styleId="af8">
    <w:name w:val="Title"/>
    <w:basedOn w:val="a0"/>
    <w:next w:val="a0"/>
    <w:link w:val="af9"/>
    <w:uiPriority w:val="10"/>
    <w:qFormat/>
    <w:rsid w:val="006025BF"/>
    <w:pPr>
      <w:spacing w:before="240" w:after="60" w:line="240" w:lineRule="auto"/>
      <w:ind w:firstLine="567"/>
      <w:jc w:val="center"/>
      <w:outlineLvl w:val="0"/>
    </w:pPr>
    <w:rPr>
      <w:rFonts w:ascii="Cambria" w:eastAsia="Times New Roman" w:hAnsi="Cambria" w:cs="Times New Roman"/>
      <w:b/>
      <w:bCs/>
      <w:kern w:val="28"/>
      <w:sz w:val="32"/>
      <w:szCs w:val="32"/>
      <w:lang w:val="x-none" w:eastAsia="x-none"/>
    </w:rPr>
  </w:style>
  <w:style w:type="character" w:customStyle="1" w:styleId="af9">
    <w:name w:val="Название Знак"/>
    <w:basedOn w:val="a1"/>
    <w:link w:val="af8"/>
    <w:uiPriority w:val="10"/>
    <w:rsid w:val="006025BF"/>
    <w:rPr>
      <w:rFonts w:ascii="Cambria" w:eastAsia="Times New Roman" w:hAnsi="Cambria" w:cs="Times New Roman"/>
      <w:b/>
      <w:bCs/>
      <w:kern w:val="28"/>
      <w:sz w:val="32"/>
      <w:szCs w:val="32"/>
      <w:lang w:val="x-none" w:eastAsia="x-none"/>
    </w:rPr>
  </w:style>
  <w:style w:type="paragraph" w:styleId="afa">
    <w:name w:val="footer"/>
    <w:basedOn w:val="a0"/>
    <w:link w:val="afb"/>
    <w:uiPriority w:val="99"/>
    <w:rsid w:val="006025BF"/>
    <w:pPr>
      <w:widowControl w:val="0"/>
      <w:tabs>
        <w:tab w:val="center" w:pos="4536"/>
        <w:tab w:val="right" w:pos="9072"/>
      </w:tabs>
      <w:spacing w:after="0" w:line="240" w:lineRule="auto"/>
    </w:pPr>
    <w:rPr>
      <w:rFonts w:ascii="Times New Roman" w:eastAsia="Times New Roman" w:hAnsi="Times New Roman" w:cs="Times New Roman"/>
      <w:sz w:val="24"/>
      <w:szCs w:val="20"/>
      <w:lang w:val="x-none" w:eastAsia="x-none"/>
    </w:rPr>
  </w:style>
  <w:style w:type="character" w:customStyle="1" w:styleId="afb">
    <w:name w:val="Нижний колонтитул Знак"/>
    <w:basedOn w:val="a1"/>
    <w:link w:val="afa"/>
    <w:uiPriority w:val="99"/>
    <w:rsid w:val="006025BF"/>
    <w:rPr>
      <w:rFonts w:ascii="Times New Roman" w:eastAsia="Times New Roman" w:hAnsi="Times New Roman" w:cs="Times New Roman"/>
      <w:sz w:val="24"/>
      <w:szCs w:val="20"/>
      <w:lang w:val="x-none" w:eastAsia="x-none"/>
    </w:rPr>
  </w:style>
  <w:style w:type="paragraph" w:styleId="afc">
    <w:name w:val="List"/>
    <w:basedOn w:val="af4"/>
    <w:rsid w:val="006025BF"/>
    <w:pPr>
      <w:widowControl/>
      <w:suppressAutoHyphens/>
    </w:pPr>
    <w:rPr>
      <w:rFonts w:cs="Mangal"/>
      <w:szCs w:val="24"/>
      <w:lang w:eastAsia="ar-SA"/>
    </w:rPr>
  </w:style>
  <w:style w:type="paragraph" w:styleId="afd">
    <w:name w:val="Normal (Web)"/>
    <w:basedOn w:val="a0"/>
    <w:uiPriority w:val="99"/>
    <w:unhideWhenUsed/>
    <w:rsid w:val="006025BF"/>
    <w:pPr>
      <w:spacing w:before="100" w:beforeAutospacing="1" w:after="100" w:afterAutospacing="1" w:line="240" w:lineRule="auto"/>
      <w:ind w:firstLine="567"/>
      <w:jc w:val="both"/>
    </w:pPr>
    <w:rPr>
      <w:rFonts w:ascii="Arial" w:eastAsia="Times New Roman" w:hAnsi="Arial" w:cs="Times New Roman"/>
      <w:sz w:val="24"/>
      <w:szCs w:val="24"/>
      <w:lang w:eastAsia="ru-RU"/>
    </w:rPr>
  </w:style>
  <w:style w:type="paragraph" w:styleId="33">
    <w:name w:val="Body Text 3"/>
    <w:basedOn w:val="a0"/>
    <w:link w:val="34"/>
    <w:rsid w:val="006025BF"/>
    <w:pPr>
      <w:shd w:val="clear" w:color="auto" w:fill="FFFFFF"/>
      <w:autoSpaceDE w:val="0"/>
      <w:autoSpaceDN w:val="0"/>
      <w:adjustRightInd w:val="0"/>
      <w:spacing w:after="0" w:line="240" w:lineRule="auto"/>
      <w:jc w:val="both"/>
    </w:pPr>
    <w:rPr>
      <w:rFonts w:ascii="Times New Roman" w:eastAsia="Times New Roman" w:hAnsi="Times New Roman" w:cs="Times New Roman"/>
      <w:color w:val="000000"/>
      <w:sz w:val="24"/>
      <w:szCs w:val="28"/>
      <w:lang w:val="x-none" w:eastAsia="x-none"/>
    </w:rPr>
  </w:style>
  <w:style w:type="character" w:customStyle="1" w:styleId="34">
    <w:name w:val="Основной текст 3 Знак"/>
    <w:basedOn w:val="a1"/>
    <w:link w:val="33"/>
    <w:rsid w:val="006025BF"/>
    <w:rPr>
      <w:rFonts w:ascii="Times New Roman" w:eastAsia="Times New Roman" w:hAnsi="Times New Roman" w:cs="Times New Roman"/>
      <w:color w:val="000000"/>
      <w:sz w:val="24"/>
      <w:szCs w:val="28"/>
      <w:shd w:val="clear" w:color="auto" w:fill="FFFFFF"/>
      <w:lang w:val="x-none" w:eastAsia="x-none"/>
    </w:rPr>
  </w:style>
  <w:style w:type="paragraph" w:styleId="23">
    <w:name w:val="Body Text Indent 2"/>
    <w:basedOn w:val="a0"/>
    <w:link w:val="24"/>
    <w:rsid w:val="006025BF"/>
    <w:pPr>
      <w:spacing w:after="0" w:line="240" w:lineRule="auto"/>
      <w:ind w:firstLine="720"/>
      <w:jc w:val="both"/>
    </w:pPr>
    <w:rPr>
      <w:rFonts w:ascii="Times New Roman" w:eastAsia="Times New Roman" w:hAnsi="Times New Roman" w:cs="Times New Roman"/>
      <w:sz w:val="24"/>
      <w:szCs w:val="24"/>
      <w:lang w:val="x-none" w:eastAsia="x-none"/>
    </w:rPr>
  </w:style>
  <w:style w:type="character" w:customStyle="1" w:styleId="24">
    <w:name w:val="Основной текст с отступом 2 Знак"/>
    <w:basedOn w:val="a1"/>
    <w:link w:val="23"/>
    <w:rsid w:val="006025BF"/>
    <w:rPr>
      <w:rFonts w:ascii="Times New Roman" w:eastAsia="Times New Roman" w:hAnsi="Times New Roman" w:cs="Times New Roman"/>
      <w:sz w:val="24"/>
      <w:szCs w:val="24"/>
      <w:lang w:val="x-none" w:eastAsia="x-none"/>
    </w:rPr>
  </w:style>
  <w:style w:type="paragraph" w:styleId="afe">
    <w:name w:val="Subtitle"/>
    <w:basedOn w:val="a0"/>
    <w:next w:val="a0"/>
    <w:link w:val="aff"/>
    <w:uiPriority w:val="11"/>
    <w:qFormat/>
    <w:rsid w:val="006025BF"/>
    <w:pPr>
      <w:spacing w:after="60" w:line="240" w:lineRule="auto"/>
      <w:ind w:firstLine="567"/>
      <w:jc w:val="center"/>
      <w:outlineLvl w:val="1"/>
    </w:pPr>
    <w:rPr>
      <w:rFonts w:ascii="Cambria" w:eastAsia="Times New Roman" w:hAnsi="Cambria" w:cs="Times New Roman"/>
      <w:sz w:val="24"/>
      <w:szCs w:val="24"/>
      <w:lang w:val="x-none" w:eastAsia="x-none"/>
    </w:rPr>
  </w:style>
  <w:style w:type="character" w:customStyle="1" w:styleId="aff">
    <w:name w:val="Подзаголовок Знак"/>
    <w:basedOn w:val="a1"/>
    <w:link w:val="afe"/>
    <w:uiPriority w:val="11"/>
    <w:rsid w:val="006025BF"/>
    <w:rPr>
      <w:rFonts w:ascii="Cambria" w:eastAsia="Times New Roman" w:hAnsi="Cambria" w:cs="Times New Roman"/>
      <w:sz w:val="24"/>
      <w:szCs w:val="24"/>
      <w:lang w:val="x-none" w:eastAsia="x-none"/>
    </w:rPr>
  </w:style>
  <w:style w:type="paragraph" w:styleId="aff0">
    <w:name w:val="Block Text"/>
    <w:basedOn w:val="a0"/>
    <w:rsid w:val="006025BF"/>
    <w:pPr>
      <w:widowControl w:val="0"/>
      <w:shd w:val="clear" w:color="auto" w:fill="FFFFFF"/>
      <w:spacing w:after="0" w:line="240" w:lineRule="auto"/>
      <w:ind w:left="7" w:right="25" w:firstLine="580"/>
      <w:jc w:val="both"/>
    </w:pPr>
    <w:rPr>
      <w:rFonts w:ascii="Times New Roman" w:eastAsia="Times New Roman" w:hAnsi="Times New Roman" w:cs="Times New Roman"/>
      <w:snapToGrid w:val="0"/>
      <w:color w:val="000000"/>
      <w:sz w:val="28"/>
      <w:szCs w:val="20"/>
      <w:lang w:eastAsia="ru-RU"/>
    </w:rPr>
  </w:style>
  <w:style w:type="table" w:styleId="aff1">
    <w:name w:val="Table Grid"/>
    <w:basedOn w:val="a2"/>
    <w:rsid w:val="006025BF"/>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2">
    <w:name w:val="Основной шрифт"/>
    <w:rsid w:val="006025BF"/>
  </w:style>
  <w:style w:type="character" w:customStyle="1" w:styleId="aff3">
    <w:name w:val="знак примечания"/>
    <w:rsid w:val="006025BF"/>
    <w:rPr>
      <w:sz w:val="16"/>
    </w:rPr>
  </w:style>
  <w:style w:type="paragraph" w:customStyle="1" w:styleId="41">
    <w:name w:val="Стиль4"/>
    <w:basedOn w:val="a0"/>
    <w:rsid w:val="006025BF"/>
    <w:pPr>
      <w:widowControl w:val="0"/>
      <w:spacing w:after="0" w:line="240" w:lineRule="auto"/>
    </w:pPr>
    <w:rPr>
      <w:rFonts w:ascii="Times New Roman" w:eastAsia="Times New Roman" w:hAnsi="Times New Roman" w:cs="Times New Roman"/>
      <w:sz w:val="24"/>
      <w:szCs w:val="20"/>
      <w:lang w:eastAsia="ru-RU"/>
    </w:rPr>
  </w:style>
  <w:style w:type="paragraph" w:customStyle="1" w:styleId="25">
    <w:name w:val="Стиль2"/>
    <w:basedOn w:val="a0"/>
    <w:rsid w:val="006025BF"/>
    <w:pPr>
      <w:widowControl w:val="0"/>
      <w:spacing w:after="0" w:line="240" w:lineRule="auto"/>
    </w:pPr>
    <w:rPr>
      <w:rFonts w:ascii="Times New Roman" w:eastAsia="Times New Roman" w:hAnsi="Times New Roman" w:cs="Times New Roman"/>
      <w:sz w:val="24"/>
      <w:szCs w:val="20"/>
      <w:lang w:eastAsia="ru-RU"/>
    </w:rPr>
  </w:style>
  <w:style w:type="paragraph" w:customStyle="1" w:styleId="aff4">
    <w:name w:val="текст примечания"/>
    <w:basedOn w:val="a0"/>
    <w:rsid w:val="006025BF"/>
    <w:pPr>
      <w:widowControl w:val="0"/>
      <w:spacing w:after="0" w:line="240" w:lineRule="auto"/>
    </w:pPr>
    <w:rPr>
      <w:rFonts w:ascii="Times New Roman" w:eastAsia="Times New Roman" w:hAnsi="Times New Roman" w:cs="Times New Roman"/>
      <w:sz w:val="24"/>
      <w:szCs w:val="20"/>
      <w:lang w:eastAsia="ru-RU"/>
    </w:rPr>
  </w:style>
  <w:style w:type="character" w:customStyle="1" w:styleId="aff5">
    <w:name w:val="номер страницы"/>
    <w:rsid w:val="006025BF"/>
  </w:style>
  <w:style w:type="paragraph" w:customStyle="1" w:styleId="ConsPlusNormal">
    <w:name w:val="ConsPlusNormal"/>
    <w:link w:val="ConsPlusNormal1"/>
    <w:rsid w:val="006025BF"/>
    <w:pPr>
      <w:widowControl w:val="0"/>
      <w:autoSpaceDE w:val="0"/>
      <w:autoSpaceDN w:val="0"/>
      <w:spacing w:after="0" w:line="240" w:lineRule="auto"/>
    </w:pPr>
    <w:rPr>
      <w:rFonts w:ascii="Calibri" w:eastAsia="Times New Roman" w:hAnsi="Calibri" w:cs="Times New Roman"/>
      <w:szCs w:val="20"/>
      <w:lang w:eastAsia="ru-RU"/>
    </w:rPr>
  </w:style>
  <w:style w:type="character" w:customStyle="1" w:styleId="ConsPlusNormal1">
    <w:name w:val="ConsPlusNormal1"/>
    <w:link w:val="ConsPlusNormal"/>
    <w:locked/>
    <w:rsid w:val="006025BF"/>
    <w:rPr>
      <w:rFonts w:ascii="Calibri" w:eastAsia="Times New Roman" w:hAnsi="Calibri" w:cs="Times New Roman"/>
      <w:szCs w:val="20"/>
      <w:lang w:eastAsia="ru-RU"/>
    </w:rPr>
  </w:style>
  <w:style w:type="paragraph" w:customStyle="1" w:styleId="ConsPlusNonformat">
    <w:name w:val="ConsPlusNonformat"/>
    <w:rsid w:val="006025B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025B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025B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025B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025B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025B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025BF"/>
    <w:pPr>
      <w:widowControl w:val="0"/>
      <w:autoSpaceDE w:val="0"/>
      <w:autoSpaceDN w:val="0"/>
      <w:spacing w:after="0" w:line="240" w:lineRule="auto"/>
    </w:pPr>
    <w:rPr>
      <w:rFonts w:ascii="Arial" w:eastAsia="Times New Roman" w:hAnsi="Arial" w:cs="Arial"/>
      <w:sz w:val="20"/>
      <w:szCs w:val="20"/>
      <w:lang w:eastAsia="ru-RU"/>
    </w:rPr>
  </w:style>
  <w:style w:type="paragraph" w:styleId="aff6">
    <w:name w:val="No Spacing"/>
    <w:basedOn w:val="a0"/>
    <w:uiPriority w:val="1"/>
    <w:qFormat/>
    <w:rsid w:val="006025BF"/>
    <w:pPr>
      <w:spacing w:after="0" w:line="240" w:lineRule="auto"/>
      <w:ind w:firstLine="567"/>
      <w:jc w:val="both"/>
    </w:pPr>
    <w:rPr>
      <w:rFonts w:ascii="Calibri" w:eastAsia="Times New Roman" w:hAnsi="Calibri" w:cs="Times New Roman"/>
      <w:sz w:val="24"/>
      <w:szCs w:val="32"/>
      <w:lang w:val="en-US" w:bidi="en-US"/>
    </w:rPr>
  </w:style>
  <w:style w:type="paragraph" w:styleId="aff7">
    <w:name w:val="List Paragraph"/>
    <w:basedOn w:val="a0"/>
    <w:link w:val="aff8"/>
    <w:qFormat/>
    <w:rsid w:val="006025BF"/>
    <w:pPr>
      <w:spacing w:after="0" w:line="240" w:lineRule="auto"/>
      <w:ind w:left="720" w:firstLine="567"/>
      <w:contextualSpacing/>
      <w:jc w:val="both"/>
    </w:pPr>
    <w:rPr>
      <w:rFonts w:ascii="Calibri" w:eastAsia="Times New Roman" w:hAnsi="Calibri" w:cs="Times New Roman"/>
      <w:sz w:val="24"/>
      <w:szCs w:val="24"/>
      <w:lang w:val="en-US" w:bidi="en-US"/>
    </w:rPr>
  </w:style>
  <w:style w:type="character" w:customStyle="1" w:styleId="aff8">
    <w:name w:val="Абзац списка Знак"/>
    <w:link w:val="aff7"/>
    <w:locked/>
    <w:rsid w:val="006025BF"/>
    <w:rPr>
      <w:rFonts w:ascii="Calibri" w:eastAsia="Times New Roman" w:hAnsi="Calibri" w:cs="Times New Roman"/>
      <w:sz w:val="24"/>
      <w:szCs w:val="24"/>
      <w:lang w:val="en-US" w:bidi="en-US"/>
    </w:rPr>
  </w:style>
  <w:style w:type="paragraph" w:styleId="26">
    <w:name w:val="Quote"/>
    <w:basedOn w:val="a0"/>
    <w:next w:val="a0"/>
    <w:link w:val="27"/>
    <w:uiPriority w:val="29"/>
    <w:qFormat/>
    <w:rsid w:val="006025BF"/>
    <w:pPr>
      <w:spacing w:after="0" w:line="240" w:lineRule="auto"/>
      <w:ind w:firstLine="567"/>
      <w:jc w:val="both"/>
    </w:pPr>
    <w:rPr>
      <w:rFonts w:ascii="Calibri" w:eastAsia="Times New Roman" w:hAnsi="Calibri" w:cs="Times New Roman"/>
      <w:i/>
      <w:sz w:val="24"/>
      <w:szCs w:val="24"/>
      <w:lang w:val="x-none" w:eastAsia="x-none"/>
    </w:rPr>
  </w:style>
  <w:style w:type="character" w:customStyle="1" w:styleId="27">
    <w:name w:val="Цитата 2 Знак"/>
    <w:basedOn w:val="a1"/>
    <w:link w:val="26"/>
    <w:uiPriority w:val="29"/>
    <w:rsid w:val="006025BF"/>
    <w:rPr>
      <w:rFonts w:ascii="Calibri" w:eastAsia="Times New Roman" w:hAnsi="Calibri" w:cs="Times New Roman"/>
      <w:i/>
      <w:sz w:val="24"/>
      <w:szCs w:val="24"/>
      <w:lang w:val="x-none" w:eastAsia="x-none"/>
    </w:rPr>
  </w:style>
  <w:style w:type="paragraph" w:styleId="aff9">
    <w:name w:val="Intense Quote"/>
    <w:basedOn w:val="a0"/>
    <w:next w:val="a0"/>
    <w:link w:val="affa"/>
    <w:uiPriority w:val="30"/>
    <w:qFormat/>
    <w:rsid w:val="006025BF"/>
    <w:pPr>
      <w:spacing w:after="0" w:line="240" w:lineRule="auto"/>
      <w:ind w:left="720" w:right="720" w:firstLine="567"/>
      <w:jc w:val="both"/>
    </w:pPr>
    <w:rPr>
      <w:rFonts w:ascii="Calibri" w:eastAsia="Times New Roman" w:hAnsi="Calibri" w:cs="Times New Roman"/>
      <w:b/>
      <w:i/>
      <w:sz w:val="24"/>
      <w:szCs w:val="24"/>
      <w:lang w:val="x-none" w:eastAsia="x-none"/>
    </w:rPr>
  </w:style>
  <w:style w:type="character" w:customStyle="1" w:styleId="affa">
    <w:name w:val="Выделенная цитата Знак"/>
    <w:basedOn w:val="a1"/>
    <w:link w:val="aff9"/>
    <w:uiPriority w:val="30"/>
    <w:rsid w:val="006025BF"/>
    <w:rPr>
      <w:rFonts w:ascii="Calibri" w:eastAsia="Times New Roman" w:hAnsi="Calibri" w:cs="Times New Roman"/>
      <w:b/>
      <w:i/>
      <w:sz w:val="24"/>
      <w:szCs w:val="24"/>
      <w:lang w:val="x-none" w:eastAsia="x-none"/>
    </w:rPr>
  </w:style>
  <w:style w:type="character" w:styleId="affb">
    <w:name w:val="Subtle Emphasis"/>
    <w:uiPriority w:val="19"/>
    <w:qFormat/>
    <w:rsid w:val="006025BF"/>
    <w:rPr>
      <w:i/>
      <w:color w:val="5A5A5A"/>
    </w:rPr>
  </w:style>
  <w:style w:type="character" w:styleId="affc">
    <w:name w:val="Intense Emphasis"/>
    <w:uiPriority w:val="21"/>
    <w:qFormat/>
    <w:rsid w:val="006025BF"/>
    <w:rPr>
      <w:b/>
      <w:i/>
      <w:sz w:val="24"/>
      <w:szCs w:val="24"/>
      <w:u w:val="single"/>
    </w:rPr>
  </w:style>
  <w:style w:type="character" w:styleId="affd">
    <w:name w:val="Subtle Reference"/>
    <w:uiPriority w:val="31"/>
    <w:qFormat/>
    <w:rsid w:val="006025BF"/>
    <w:rPr>
      <w:sz w:val="24"/>
      <w:szCs w:val="24"/>
      <w:u w:val="single"/>
    </w:rPr>
  </w:style>
  <w:style w:type="character" w:styleId="affe">
    <w:name w:val="Intense Reference"/>
    <w:uiPriority w:val="32"/>
    <w:qFormat/>
    <w:rsid w:val="006025BF"/>
    <w:rPr>
      <w:b/>
      <w:sz w:val="24"/>
      <w:u w:val="single"/>
    </w:rPr>
  </w:style>
  <w:style w:type="character" w:styleId="afff">
    <w:name w:val="Book Title"/>
    <w:uiPriority w:val="33"/>
    <w:qFormat/>
    <w:rsid w:val="006025BF"/>
    <w:rPr>
      <w:rFonts w:ascii="Cambria" w:eastAsia="Times New Roman" w:hAnsi="Cambria"/>
      <w:b/>
      <w:i/>
      <w:sz w:val="24"/>
      <w:szCs w:val="24"/>
    </w:rPr>
  </w:style>
  <w:style w:type="paragraph" w:styleId="afff0">
    <w:name w:val="TOC Heading"/>
    <w:basedOn w:val="1"/>
    <w:next w:val="a0"/>
    <w:uiPriority w:val="39"/>
    <w:qFormat/>
    <w:rsid w:val="006025BF"/>
    <w:pPr>
      <w:keepNext w:val="0"/>
      <w:widowControl/>
      <w:tabs>
        <w:tab w:val="clear" w:pos="8931"/>
        <w:tab w:val="clear" w:pos="9071"/>
      </w:tabs>
      <w:spacing w:before="240" w:after="60" w:line="240" w:lineRule="auto"/>
      <w:ind w:firstLine="0"/>
      <w:jc w:val="left"/>
      <w:outlineLvl w:val="9"/>
    </w:pPr>
    <w:rPr>
      <w:rFonts w:ascii="Cambria" w:hAnsi="Cambria" w:cs="Arial"/>
      <w:kern w:val="32"/>
      <w:sz w:val="32"/>
      <w:szCs w:val="32"/>
    </w:rPr>
  </w:style>
  <w:style w:type="paragraph" w:customStyle="1" w:styleId="Title">
    <w:name w:val="Title!Название НПА"/>
    <w:basedOn w:val="a0"/>
    <w:rsid w:val="006025BF"/>
    <w:pPr>
      <w:spacing w:before="240" w:after="60" w:line="240" w:lineRule="auto"/>
      <w:ind w:firstLine="567"/>
      <w:jc w:val="center"/>
      <w:outlineLvl w:val="0"/>
    </w:pPr>
    <w:rPr>
      <w:rFonts w:ascii="Arial" w:eastAsia="Times New Roman" w:hAnsi="Arial" w:cs="Arial"/>
      <w:b/>
      <w:bCs/>
      <w:kern w:val="28"/>
      <w:sz w:val="32"/>
      <w:szCs w:val="32"/>
      <w:lang w:eastAsia="ru-RU"/>
    </w:rPr>
  </w:style>
  <w:style w:type="paragraph" w:customStyle="1" w:styleId="Application">
    <w:name w:val="Application!Приложение"/>
    <w:rsid w:val="006025BF"/>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6025BF"/>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6025BF"/>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qFormat/>
    <w:rsid w:val="006025BF"/>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0"/>
    <w:rsid w:val="006025BF"/>
    <w:rPr>
      <w:sz w:val="28"/>
    </w:rPr>
  </w:style>
  <w:style w:type="paragraph" w:customStyle="1" w:styleId="formattext">
    <w:name w:val="formattext"/>
    <w:basedOn w:val="a0"/>
    <w:rsid w:val="006025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1">
    <w:name w:val="Основной текст_"/>
    <w:link w:val="12"/>
    <w:rsid w:val="006025BF"/>
    <w:rPr>
      <w:sz w:val="28"/>
      <w:szCs w:val="28"/>
      <w:shd w:val="clear" w:color="auto" w:fill="FFFFFF"/>
    </w:rPr>
  </w:style>
  <w:style w:type="paragraph" w:customStyle="1" w:styleId="12">
    <w:name w:val="Основной текст1"/>
    <w:basedOn w:val="a0"/>
    <w:link w:val="afff1"/>
    <w:rsid w:val="006025BF"/>
    <w:pPr>
      <w:widowControl w:val="0"/>
      <w:shd w:val="clear" w:color="auto" w:fill="FFFFFF"/>
      <w:spacing w:after="0" w:line="240" w:lineRule="auto"/>
      <w:ind w:firstLine="400"/>
    </w:pPr>
    <w:rPr>
      <w:sz w:val="28"/>
      <w:szCs w:val="28"/>
    </w:rPr>
  </w:style>
  <w:style w:type="character" w:customStyle="1" w:styleId="42">
    <w:name w:val="Заголовок №4_"/>
    <w:link w:val="43"/>
    <w:rsid w:val="006025BF"/>
    <w:rPr>
      <w:b/>
      <w:bCs/>
      <w:sz w:val="28"/>
      <w:szCs w:val="28"/>
      <w:shd w:val="clear" w:color="auto" w:fill="FFFFFF"/>
    </w:rPr>
  </w:style>
  <w:style w:type="paragraph" w:customStyle="1" w:styleId="43">
    <w:name w:val="Заголовок №4"/>
    <w:basedOn w:val="a0"/>
    <w:link w:val="42"/>
    <w:rsid w:val="006025BF"/>
    <w:pPr>
      <w:widowControl w:val="0"/>
      <w:shd w:val="clear" w:color="auto" w:fill="FFFFFF"/>
      <w:spacing w:after="320" w:line="240" w:lineRule="auto"/>
      <w:jc w:val="center"/>
      <w:outlineLvl w:val="3"/>
    </w:pPr>
    <w:rPr>
      <w:b/>
      <w:bCs/>
      <w:sz w:val="28"/>
      <w:szCs w:val="28"/>
    </w:rPr>
  </w:style>
  <w:style w:type="character" w:customStyle="1" w:styleId="afff2">
    <w:name w:val="Подпись к картинке_"/>
    <w:link w:val="afff3"/>
    <w:rsid w:val="006025BF"/>
    <w:rPr>
      <w:rFonts w:ascii="Arial" w:eastAsia="Arial" w:hAnsi="Arial" w:cs="Arial"/>
      <w:sz w:val="17"/>
      <w:szCs w:val="17"/>
      <w:shd w:val="clear" w:color="auto" w:fill="FFFFFF"/>
    </w:rPr>
  </w:style>
  <w:style w:type="paragraph" w:customStyle="1" w:styleId="afff3">
    <w:name w:val="Подпись к картинке"/>
    <w:basedOn w:val="a0"/>
    <w:link w:val="afff2"/>
    <w:rsid w:val="006025BF"/>
    <w:pPr>
      <w:widowControl w:val="0"/>
      <w:shd w:val="clear" w:color="auto" w:fill="FFFFFF"/>
      <w:spacing w:after="0" w:line="240" w:lineRule="auto"/>
    </w:pPr>
    <w:rPr>
      <w:rFonts w:ascii="Arial" w:eastAsia="Arial" w:hAnsi="Arial" w:cs="Arial"/>
      <w:sz w:val="17"/>
      <w:szCs w:val="17"/>
    </w:rPr>
  </w:style>
  <w:style w:type="character" w:customStyle="1" w:styleId="35">
    <w:name w:val="Основной текст (3)_"/>
    <w:link w:val="36"/>
    <w:rsid w:val="006025BF"/>
    <w:rPr>
      <w:rFonts w:ascii="Arial" w:eastAsia="Arial" w:hAnsi="Arial" w:cs="Arial"/>
      <w:sz w:val="15"/>
      <w:szCs w:val="15"/>
      <w:shd w:val="clear" w:color="auto" w:fill="FFFFFF"/>
    </w:rPr>
  </w:style>
  <w:style w:type="paragraph" w:customStyle="1" w:styleId="36">
    <w:name w:val="Основной текст (3)"/>
    <w:basedOn w:val="a0"/>
    <w:link w:val="35"/>
    <w:rsid w:val="006025BF"/>
    <w:pPr>
      <w:widowControl w:val="0"/>
      <w:shd w:val="clear" w:color="auto" w:fill="FFFFFF"/>
      <w:spacing w:after="0" w:line="240" w:lineRule="auto"/>
    </w:pPr>
    <w:rPr>
      <w:rFonts w:ascii="Arial" w:eastAsia="Arial" w:hAnsi="Arial" w:cs="Arial"/>
      <w:sz w:val="15"/>
      <w:szCs w:val="15"/>
    </w:rPr>
  </w:style>
  <w:style w:type="character" w:customStyle="1" w:styleId="28">
    <w:name w:val="Основной текст (2)_"/>
    <w:link w:val="29"/>
    <w:rsid w:val="006025BF"/>
    <w:rPr>
      <w:rFonts w:ascii="Arial" w:eastAsia="Arial" w:hAnsi="Arial" w:cs="Arial"/>
      <w:sz w:val="17"/>
      <w:szCs w:val="17"/>
      <w:shd w:val="clear" w:color="auto" w:fill="FFFFFF"/>
    </w:rPr>
  </w:style>
  <w:style w:type="paragraph" w:customStyle="1" w:styleId="29">
    <w:name w:val="Основной текст (2)"/>
    <w:basedOn w:val="a0"/>
    <w:link w:val="28"/>
    <w:rsid w:val="006025BF"/>
    <w:pPr>
      <w:widowControl w:val="0"/>
      <w:shd w:val="clear" w:color="auto" w:fill="FFFFFF"/>
      <w:spacing w:after="180" w:line="326" w:lineRule="auto"/>
    </w:pPr>
    <w:rPr>
      <w:rFonts w:ascii="Arial" w:eastAsia="Arial" w:hAnsi="Arial" w:cs="Arial"/>
      <w:sz w:val="17"/>
      <w:szCs w:val="17"/>
    </w:rPr>
  </w:style>
  <w:style w:type="character" w:customStyle="1" w:styleId="afff4">
    <w:name w:val="Колонтитул_"/>
    <w:link w:val="afff5"/>
    <w:rsid w:val="006025BF"/>
    <w:rPr>
      <w:sz w:val="28"/>
      <w:szCs w:val="28"/>
      <w:shd w:val="clear" w:color="auto" w:fill="FFFFFF"/>
    </w:rPr>
  </w:style>
  <w:style w:type="paragraph" w:customStyle="1" w:styleId="afff5">
    <w:name w:val="Колонтитул"/>
    <w:basedOn w:val="a0"/>
    <w:link w:val="afff4"/>
    <w:rsid w:val="006025BF"/>
    <w:pPr>
      <w:widowControl w:val="0"/>
      <w:shd w:val="clear" w:color="auto" w:fill="FFFFFF"/>
      <w:spacing w:after="0" w:line="240" w:lineRule="auto"/>
    </w:pPr>
    <w:rPr>
      <w:sz w:val="28"/>
      <w:szCs w:val="28"/>
    </w:rPr>
  </w:style>
  <w:style w:type="character" w:customStyle="1" w:styleId="2a">
    <w:name w:val="Колонтитул (2)_"/>
    <w:link w:val="2b"/>
    <w:rsid w:val="006025BF"/>
    <w:rPr>
      <w:shd w:val="clear" w:color="auto" w:fill="FFFFFF"/>
    </w:rPr>
  </w:style>
  <w:style w:type="paragraph" w:customStyle="1" w:styleId="2b">
    <w:name w:val="Колонтитул (2)"/>
    <w:basedOn w:val="a0"/>
    <w:link w:val="2a"/>
    <w:rsid w:val="006025BF"/>
    <w:pPr>
      <w:widowControl w:val="0"/>
      <w:shd w:val="clear" w:color="auto" w:fill="FFFFFF"/>
      <w:spacing w:after="0" w:line="240" w:lineRule="auto"/>
    </w:pPr>
  </w:style>
  <w:style w:type="character" w:customStyle="1" w:styleId="afff6">
    <w:name w:val="Другое_"/>
    <w:link w:val="afff7"/>
    <w:rsid w:val="006025BF"/>
    <w:rPr>
      <w:sz w:val="28"/>
      <w:szCs w:val="28"/>
      <w:shd w:val="clear" w:color="auto" w:fill="FFFFFF"/>
    </w:rPr>
  </w:style>
  <w:style w:type="paragraph" w:customStyle="1" w:styleId="afff7">
    <w:name w:val="Другое"/>
    <w:basedOn w:val="a0"/>
    <w:link w:val="afff6"/>
    <w:rsid w:val="006025BF"/>
    <w:pPr>
      <w:widowControl w:val="0"/>
      <w:shd w:val="clear" w:color="auto" w:fill="FFFFFF"/>
      <w:spacing w:after="0" w:line="240" w:lineRule="auto"/>
      <w:ind w:firstLine="400"/>
    </w:pPr>
    <w:rPr>
      <w:sz w:val="28"/>
      <w:szCs w:val="28"/>
    </w:rPr>
  </w:style>
  <w:style w:type="character" w:customStyle="1" w:styleId="afff8">
    <w:name w:val="Подпись к таблице_"/>
    <w:link w:val="afff9"/>
    <w:rsid w:val="006025BF"/>
    <w:rPr>
      <w:rFonts w:ascii="Arial" w:eastAsia="Arial" w:hAnsi="Arial" w:cs="Arial"/>
      <w:sz w:val="17"/>
      <w:szCs w:val="17"/>
      <w:shd w:val="clear" w:color="auto" w:fill="FFFFFF"/>
    </w:rPr>
  </w:style>
  <w:style w:type="paragraph" w:customStyle="1" w:styleId="afff9">
    <w:name w:val="Подпись к таблице"/>
    <w:basedOn w:val="a0"/>
    <w:link w:val="afff8"/>
    <w:rsid w:val="006025BF"/>
    <w:pPr>
      <w:widowControl w:val="0"/>
      <w:shd w:val="clear" w:color="auto" w:fill="FFFFFF"/>
      <w:spacing w:after="0" w:line="240" w:lineRule="auto"/>
    </w:pPr>
    <w:rPr>
      <w:rFonts w:ascii="Arial" w:eastAsia="Arial" w:hAnsi="Arial" w:cs="Arial"/>
      <w:sz w:val="17"/>
      <w:szCs w:val="17"/>
    </w:rPr>
  </w:style>
  <w:style w:type="paragraph" w:customStyle="1" w:styleId="NoSpacing1">
    <w:name w:val="No Spacing1"/>
    <w:uiPriority w:val="99"/>
    <w:rsid w:val="006025BF"/>
    <w:pPr>
      <w:spacing w:after="0" w:line="240" w:lineRule="auto"/>
    </w:pPr>
    <w:rPr>
      <w:rFonts w:ascii="Calibri" w:eastAsia="Times New Roman" w:hAnsi="Calibri" w:cs="Times New Roman"/>
    </w:rPr>
  </w:style>
  <w:style w:type="paragraph" w:customStyle="1" w:styleId="13">
    <w:name w:val="Без интервала1"/>
    <w:rsid w:val="006025BF"/>
    <w:pPr>
      <w:suppressAutoHyphens/>
      <w:spacing w:after="0" w:line="240" w:lineRule="auto"/>
    </w:pPr>
    <w:rPr>
      <w:rFonts w:ascii="Calibri" w:eastAsia="Times New Roman" w:hAnsi="Calibri" w:cs="Calibri"/>
      <w:lang w:eastAsia="zh-CN"/>
    </w:rPr>
  </w:style>
  <w:style w:type="character" w:customStyle="1" w:styleId="markedcontent">
    <w:name w:val="markedcontent"/>
    <w:rsid w:val="006025BF"/>
  </w:style>
  <w:style w:type="character" w:customStyle="1" w:styleId="ConsPlusNormal0">
    <w:name w:val="ConsPlusNormal Знак"/>
    <w:locked/>
    <w:rsid w:val="006025BF"/>
    <w:rPr>
      <w:sz w:val="24"/>
      <w:szCs w:val="24"/>
      <w:lang w:val="ru-RU" w:eastAsia="ru-RU" w:bidi="ar-SA"/>
    </w:rPr>
  </w:style>
  <w:style w:type="character" w:customStyle="1" w:styleId="apple-style-span">
    <w:name w:val="apple-style-span"/>
    <w:rsid w:val="006025BF"/>
  </w:style>
  <w:style w:type="paragraph" w:customStyle="1" w:styleId="BodyTextIndent3">
    <w:name w:val="Body Text Indent 3"/>
    <w:basedOn w:val="a0"/>
    <w:rsid w:val="006025BF"/>
    <w:pPr>
      <w:tabs>
        <w:tab w:val="left" w:pos="709"/>
      </w:tabs>
      <w:spacing w:after="0" w:line="240" w:lineRule="auto"/>
      <w:ind w:firstLine="709"/>
      <w:jc w:val="both"/>
    </w:pPr>
    <w:rPr>
      <w:rFonts w:ascii="TimesET" w:eastAsia="TimesET" w:hAnsi="TimesET" w:cs="Times New Roman"/>
      <w:sz w:val="24"/>
      <w:szCs w:val="20"/>
      <w:lang w:eastAsia="ru-RU"/>
    </w:rPr>
  </w:style>
  <w:style w:type="paragraph" w:customStyle="1" w:styleId="ConsNormal">
    <w:name w:val="ConsNormal"/>
    <w:rsid w:val="006025B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0">
    <w:name w:val="Заголовок 0"/>
    <w:basedOn w:val="1"/>
    <w:rsid w:val="006025BF"/>
    <w:pPr>
      <w:widowControl/>
      <w:tabs>
        <w:tab w:val="clear" w:pos="8931"/>
        <w:tab w:val="clear" w:pos="9071"/>
      </w:tabs>
      <w:spacing w:line="240" w:lineRule="auto"/>
      <w:ind w:firstLine="0"/>
      <w:jc w:val="center"/>
    </w:pPr>
    <w:rPr>
      <w:caps/>
      <w:szCs w:val="24"/>
    </w:rPr>
  </w:style>
  <w:style w:type="paragraph" w:customStyle="1" w:styleId="afffa">
    <w:name w:val="основной"/>
    <w:basedOn w:val="a0"/>
    <w:rsid w:val="006025BF"/>
    <w:pPr>
      <w:keepNext/>
      <w:spacing w:after="0" w:line="240" w:lineRule="auto"/>
    </w:pPr>
    <w:rPr>
      <w:rFonts w:ascii="Times New Roman" w:eastAsia="Times New Roman" w:hAnsi="Times New Roman" w:cs="Times New Roman"/>
      <w:sz w:val="24"/>
      <w:szCs w:val="20"/>
      <w:lang w:eastAsia="ru-RU"/>
    </w:rPr>
  </w:style>
  <w:style w:type="paragraph" w:customStyle="1" w:styleId="afffb">
    <w:name w:val="Îáû÷íûé"/>
    <w:rsid w:val="006025BF"/>
    <w:pPr>
      <w:widowControl w:val="0"/>
      <w:spacing w:after="0" w:line="240" w:lineRule="auto"/>
    </w:pPr>
    <w:rPr>
      <w:rFonts w:ascii="Times New Roman" w:eastAsia="Times New Roman" w:hAnsi="Times New Roman" w:cs="Times New Roman"/>
      <w:sz w:val="28"/>
      <w:szCs w:val="20"/>
      <w:lang w:eastAsia="ru-RU"/>
    </w:rPr>
  </w:style>
  <w:style w:type="paragraph" w:customStyle="1" w:styleId="Iauiue">
    <w:name w:val="Iau?iue"/>
    <w:rsid w:val="006025BF"/>
    <w:pPr>
      <w:widowControl w:val="0"/>
      <w:spacing w:after="0" w:line="240" w:lineRule="auto"/>
    </w:pPr>
    <w:rPr>
      <w:rFonts w:ascii="Times New Roman" w:eastAsia="Times New Roman" w:hAnsi="Times New Roman" w:cs="Times New Roman"/>
      <w:sz w:val="20"/>
      <w:szCs w:val="20"/>
      <w:lang w:eastAsia="ru-RU"/>
    </w:rPr>
  </w:style>
  <w:style w:type="paragraph" w:customStyle="1" w:styleId="37">
    <w:name w:val="Îñíîâíîé òåêñò ñ îòñòóïîì 3"/>
    <w:basedOn w:val="afffb"/>
    <w:rsid w:val="006025BF"/>
    <w:pPr>
      <w:ind w:firstLine="567"/>
      <w:jc w:val="both"/>
    </w:pPr>
    <w:rPr>
      <w:rFonts w:ascii="Peterburg" w:hAnsi="Peterburg"/>
      <w:b/>
      <w:i/>
      <w:sz w:val="24"/>
    </w:rPr>
  </w:style>
  <w:style w:type="paragraph" w:customStyle="1" w:styleId="nienie">
    <w:name w:val="nienie"/>
    <w:basedOn w:val="Iauiue"/>
    <w:rsid w:val="006025BF"/>
    <w:pPr>
      <w:keepLines/>
      <w:ind w:left="709" w:hanging="284"/>
      <w:jc w:val="both"/>
    </w:pPr>
    <w:rPr>
      <w:rFonts w:ascii="Peterburg" w:hAnsi="Peterburg"/>
      <w:sz w:val="24"/>
    </w:rPr>
  </w:style>
  <w:style w:type="paragraph" w:customStyle="1" w:styleId="Iniiaiieoaeno">
    <w:name w:val="Iniiaiie oaeno"/>
    <w:basedOn w:val="Iauiue"/>
    <w:rsid w:val="006025BF"/>
    <w:pPr>
      <w:widowControl/>
      <w:jc w:val="both"/>
    </w:pPr>
    <w:rPr>
      <w:rFonts w:ascii="Peterburg" w:hAnsi="Peterburg"/>
    </w:rPr>
  </w:style>
  <w:style w:type="paragraph" w:customStyle="1" w:styleId="Iniiaiieoaeno2">
    <w:name w:val="Iniiaiie oaeno 2"/>
    <w:basedOn w:val="a0"/>
    <w:rsid w:val="006025BF"/>
    <w:pPr>
      <w:widowControl w:val="0"/>
      <w:spacing w:after="0" w:line="240" w:lineRule="auto"/>
      <w:ind w:firstLine="567"/>
      <w:jc w:val="both"/>
    </w:pPr>
    <w:rPr>
      <w:rFonts w:ascii="Times New Roman" w:eastAsia="Times New Roman" w:hAnsi="Times New Roman" w:cs="Times New Roman"/>
      <w:b/>
      <w:color w:val="000000"/>
      <w:sz w:val="24"/>
      <w:szCs w:val="20"/>
      <w:lang w:eastAsia="ru-RU"/>
    </w:rPr>
  </w:style>
  <w:style w:type="paragraph" w:customStyle="1" w:styleId="caaieiaie2">
    <w:name w:val="caaieiaie 2"/>
    <w:basedOn w:val="Iauiue"/>
    <w:next w:val="Iauiue"/>
    <w:rsid w:val="006025BF"/>
    <w:pPr>
      <w:keepNext/>
      <w:keepLines/>
      <w:spacing w:before="240" w:after="60"/>
      <w:jc w:val="center"/>
    </w:pPr>
    <w:rPr>
      <w:rFonts w:ascii="Peterburg" w:hAnsi="Peterburg"/>
      <w:b/>
      <w:sz w:val="24"/>
    </w:rPr>
  </w:style>
  <w:style w:type="paragraph" w:customStyle="1" w:styleId="2c">
    <w:name w:val="Îñíîâíîé òåêñò 2"/>
    <w:basedOn w:val="afffb"/>
    <w:rsid w:val="006025BF"/>
    <w:pPr>
      <w:ind w:firstLine="720"/>
      <w:jc w:val="both"/>
    </w:pPr>
    <w:rPr>
      <w:b/>
      <w:color w:val="000000"/>
      <w:sz w:val="24"/>
      <w:lang w:val="en-US"/>
    </w:rPr>
  </w:style>
  <w:style w:type="paragraph" w:customStyle="1" w:styleId="14">
    <w:name w:val="çàãîëîâîê 1"/>
    <w:basedOn w:val="afffb"/>
    <w:next w:val="afffb"/>
    <w:rsid w:val="006025BF"/>
    <w:pPr>
      <w:keepNext/>
    </w:pPr>
  </w:style>
  <w:style w:type="paragraph" w:customStyle="1" w:styleId="afffc">
    <w:name w:val="Îñíîâíîé òåêñò"/>
    <w:basedOn w:val="afffb"/>
    <w:rsid w:val="006025BF"/>
    <w:pPr>
      <w:tabs>
        <w:tab w:val="left" w:leader="dot" w:pos="9072"/>
      </w:tabs>
      <w:jc w:val="both"/>
    </w:pPr>
    <w:rPr>
      <w:b/>
      <w:sz w:val="24"/>
    </w:rPr>
  </w:style>
  <w:style w:type="paragraph" w:customStyle="1" w:styleId="Iniiaiieoaenonionooiii2">
    <w:name w:val="Iniiaiie oaeno n ionooiii 2"/>
    <w:basedOn w:val="Iauiue"/>
    <w:rsid w:val="006025BF"/>
    <w:pPr>
      <w:widowControl/>
      <w:ind w:firstLine="284"/>
      <w:jc w:val="both"/>
    </w:pPr>
    <w:rPr>
      <w:rFonts w:ascii="Peterburg" w:hAnsi="Peterburg"/>
    </w:rPr>
  </w:style>
  <w:style w:type="paragraph" w:customStyle="1" w:styleId="S">
    <w:name w:val="S_Обычный"/>
    <w:basedOn w:val="a0"/>
    <w:rsid w:val="006025BF"/>
    <w:pPr>
      <w:spacing w:after="0" w:line="360" w:lineRule="auto"/>
      <w:ind w:firstLine="709"/>
      <w:jc w:val="both"/>
    </w:pPr>
    <w:rPr>
      <w:rFonts w:ascii="Times New Roman" w:eastAsia="Times New Roman" w:hAnsi="Times New Roman" w:cs="Times New Roman"/>
      <w:sz w:val="24"/>
      <w:szCs w:val="24"/>
      <w:lang w:eastAsia="ru-RU"/>
    </w:rPr>
  </w:style>
  <w:style w:type="character" w:customStyle="1" w:styleId="S0">
    <w:name w:val="S_Обычный Знак"/>
    <w:rsid w:val="006025BF"/>
    <w:rPr>
      <w:sz w:val="24"/>
      <w:szCs w:val="24"/>
      <w:lang w:val="ru-RU" w:eastAsia="ru-RU" w:bidi="ar-SA"/>
    </w:rPr>
  </w:style>
  <w:style w:type="paragraph" w:customStyle="1" w:styleId="afffd">
    <w:name w:val="Абзац"/>
    <w:basedOn w:val="a0"/>
    <w:link w:val="afffe"/>
    <w:qFormat/>
    <w:rsid w:val="006025BF"/>
    <w:pPr>
      <w:spacing w:after="0" w:line="240" w:lineRule="auto"/>
      <w:ind w:firstLine="709"/>
      <w:jc w:val="both"/>
    </w:pPr>
    <w:rPr>
      <w:rFonts w:ascii="Times New Roman" w:eastAsia="Times New Roman" w:hAnsi="Times New Roman" w:cs="Times New Roman"/>
      <w:sz w:val="28"/>
      <w:szCs w:val="24"/>
      <w:lang w:val="x-none" w:eastAsia="x-none"/>
    </w:rPr>
  </w:style>
  <w:style w:type="character" w:customStyle="1" w:styleId="afffe">
    <w:name w:val="Абзац Знак"/>
    <w:link w:val="afffd"/>
    <w:rsid w:val="006025BF"/>
    <w:rPr>
      <w:rFonts w:ascii="Times New Roman" w:eastAsia="Times New Roman" w:hAnsi="Times New Roman" w:cs="Times New Roman"/>
      <w:sz w:val="28"/>
      <w:szCs w:val="24"/>
      <w:lang w:val="x-none" w:eastAsia="x-none"/>
    </w:rPr>
  </w:style>
  <w:style w:type="character" w:customStyle="1" w:styleId="apple-converted-space">
    <w:name w:val="apple-converted-space"/>
    <w:rsid w:val="006025BF"/>
  </w:style>
  <w:style w:type="paragraph" w:customStyle="1" w:styleId="ConsPlusDocList0">
    <w:name w:val="  ConsPlusDocList"/>
    <w:next w:val="a0"/>
    <w:rsid w:val="006025BF"/>
    <w:pPr>
      <w:widowControl w:val="0"/>
      <w:suppressAutoHyphens/>
      <w:autoSpaceDE w:val="0"/>
      <w:spacing w:after="0" w:line="240" w:lineRule="auto"/>
    </w:pPr>
    <w:rPr>
      <w:rFonts w:ascii="Arial" w:eastAsia="Arial" w:hAnsi="Arial" w:cs="Arial"/>
      <w:sz w:val="20"/>
      <w:szCs w:val="20"/>
      <w:lang w:eastAsia="zh-CN" w:bidi="hi-IN"/>
    </w:rPr>
  </w:style>
  <w:style w:type="character" w:customStyle="1" w:styleId="WW-Absatz-Standardschriftart1">
    <w:name w:val="WW-Absatz-Standardschriftart1"/>
    <w:rsid w:val="006025BF"/>
  </w:style>
  <w:style w:type="paragraph" w:customStyle="1" w:styleId="affff">
    <w:name w:val="Содержимое таблицы"/>
    <w:basedOn w:val="a0"/>
    <w:rsid w:val="006025BF"/>
    <w:pPr>
      <w:suppressLineNumbers/>
      <w:suppressAutoHyphens/>
      <w:spacing w:after="0" w:line="240" w:lineRule="auto"/>
    </w:pPr>
    <w:rPr>
      <w:rFonts w:ascii="Times New Roman" w:eastAsia="Times New Roman" w:hAnsi="Times New Roman" w:cs="Times New Roman"/>
      <w:sz w:val="20"/>
      <w:szCs w:val="20"/>
      <w:lang w:eastAsia="zh-CN"/>
    </w:rPr>
  </w:style>
  <w:style w:type="character" w:customStyle="1" w:styleId="WW-Absatz-Standardschriftart11111111111111">
    <w:name w:val="WW-Absatz-Standardschriftart11111111111111"/>
    <w:rsid w:val="006025BF"/>
  </w:style>
  <w:style w:type="paragraph" w:customStyle="1" w:styleId="S1">
    <w:name w:val="S_Обычный в таблице"/>
    <w:basedOn w:val="a0"/>
    <w:link w:val="S2"/>
    <w:rsid w:val="006025BF"/>
    <w:pPr>
      <w:suppressAutoHyphens/>
      <w:spacing w:after="0" w:line="240" w:lineRule="auto"/>
      <w:jc w:val="center"/>
    </w:pPr>
    <w:rPr>
      <w:rFonts w:ascii="Times New Roman" w:eastAsia="Times New Roman" w:hAnsi="Times New Roman" w:cs="Times New Roman"/>
      <w:sz w:val="28"/>
      <w:szCs w:val="28"/>
      <w:lang w:val="x-none" w:eastAsia="ar-SA"/>
    </w:rPr>
  </w:style>
  <w:style w:type="character" w:customStyle="1" w:styleId="S2">
    <w:name w:val="S_Обычный в таблице Знак"/>
    <w:link w:val="S1"/>
    <w:locked/>
    <w:rsid w:val="006025BF"/>
    <w:rPr>
      <w:rFonts w:ascii="Times New Roman" w:eastAsia="Times New Roman" w:hAnsi="Times New Roman" w:cs="Times New Roman"/>
      <w:sz w:val="28"/>
      <w:szCs w:val="28"/>
      <w:lang w:val="x-none" w:eastAsia="ar-SA"/>
    </w:rPr>
  </w:style>
  <w:style w:type="paragraph" w:customStyle="1" w:styleId="textn">
    <w:name w:val="textn"/>
    <w:basedOn w:val="a0"/>
    <w:rsid w:val="006025BF"/>
    <w:pPr>
      <w:suppressAutoHyphens/>
      <w:spacing w:after="0" w:line="240" w:lineRule="auto"/>
    </w:pPr>
    <w:rPr>
      <w:rFonts w:ascii="Times New Roman" w:eastAsia="Times New Roman" w:hAnsi="Times New Roman" w:cs="Times New Roman"/>
      <w:sz w:val="2"/>
      <w:szCs w:val="24"/>
      <w:lang w:eastAsia="ar-SA"/>
    </w:rPr>
  </w:style>
  <w:style w:type="paragraph" w:customStyle="1" w:styleId="s10">
    <w:name w:val="s_1"/>
    <w:basedOn w:val="a0"/>
    <w:rsid w:val="006025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0"/>
    <w:rsid w:val="006025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
    <w:name w:val="Список а)"/>
    <w:basedOn w:val="afc"/>
    <w:rsid w:val="006025BF"/>
    <w:pPr>
      <w:numPr>
        <w:numId w:val="1"/>
      </w:numPr>
      <w:tabs>
        <w:tab w:val="left" w:pos="720"/>
        <w:tab w:val="left" w:pos="1134"/>
      </w:tabs>
      <w:suppressAutoHyphens w:val="0"/>
      <w:spacing w:after="0"/>
      <w:ind w:left="720" w:hanging="360"/>
      <w:jc w:val="both"/>
    </w:pPr>
    <w:rPr>
      <w:rFonts w:cs="Times New Roman"/>
      <w:sz w:val="28"/>
    </w:rPr>
  </w:style>
  <w:style w:type="paragraph" w:customStyle="1" w:styleId="ListParagraph">
    <w:name w:val="List Paragraph"/>
    <w:basedOn w:val="a0"/>
    <w:link w:val="ListParagraphChar"/>
    <w:rsid w:val="006025BF"/>
    <w:pPr>
      <w:suppressAutoHyphens/>
      <w:ind w:left="720" w:firstLine="709"/>
      <w:jc w:val="both"/>
    </w:pPr>
    <w:rPr>
      <w:rFonts w:ascii="Calibri" w:eastAsia="Calibri" w:hAnsi="Calibri" w:cs="Times New Roman"/>
      <w:color w:val="000000"/>
      <w:szCs w:val="20"/>
      <w:lang w:val="x-none" w:eastAsia="ar-SA"/>
    </w:rPr>
  </w:style>
  <w:style w:type="character" w:customStyle="1" w:styleId="ListParagraphChar">
    <w:name w:val="List Paragraph Char"/>
    <w:link w:val="ListParagraph"/>
    <w:locked/>
    <w:rsid w:val="006025BF"/>
    <w:rPr>
      <w:rFonts w:ascii="Calibri" w:eastAsia="Calibri" w:hAnsi="Calibri" w:cs="Times New Roman"/>
      <w:color w:val="000000"/>
      <w:szCs w:val="20"/>
      <w:lang w:val="x-none" w:eastAsia="ar-SA"/>
    </w:rPr>
  </w:style>
  <w:style w:type="character" w:customStyle="1" w:styleId="blk">
    <w:name w:val="blk"/>
    <w:rsid w:val="006025BF"/>
  </w:style>
  <w:style w:type="paragraph" w:customStyle="1" w:styleId="140">
    <w:name w:val="ПОЛУТОРНЫЙ 14"/>
    <w:basedOn w:val="a0"/>
    <w:link w:val="141"/>
    <w:rsid w:val="006025BF"/>
    <w:pPr>
      <w:widowControl w:val="0"/>
      <w:suppressAutoHyphens/>
      <w:autoSpaceDE w:val="0"/>
      <w:spacing w:after="0" w:line="360" w:lineRule="auto"/>
      <w:ind w:firstLine="709"/>
      <w:jc w:val="both"/>
    </w:pPr>
    <w:rPr>
      <w:rFonts w:ascii="Times New Roman" w:eastAsia="Times New Roman" w:hAnsi="Times New Roman" w:cs="Times New Roman"/>
      <w:color w:val="000000"/>
      <w:sz w:val="28"/>
      <w:szCs w:val="28"/>
      <w:lang w:val="x-none" w:eastAsia="ar-SA"/>
    </w:rPr>
  </w:style>
  <w:style w:type="character" w:customStyle="1" w:styleId="141">
    <w:name w:val="ПОЛУТОРНЫЙ 14 Знак"/>
    <w:link w:val="140"/>
    <w:locked/>
    <w:rsid w:val="006025BF"/>
    <w:rPr>
      <w:rFonts w:ascii="Times New Roman" w:eastAsia="Times New Roman" w:hAnsi="Times New Roman" w:cs="Times New Roman"/>
      <w:color w:val="000000"/>
      <w:sz w:val="28"/>
      <w:szCs w:val="28"/>
      <w:lang w:val="x-none" w:eastAsia="ar-SA"/>
    </w:rPr>
  </w:style>
  <w:style w:type="paragraph" w:customStyle="1" w:styleId="affff0">
    <w:name w:val="!!!_Текст_!!!"/>
    <w:basedOn w:val="a0"/>
    <w:link w:val="affff1"/>
    <w:rsid w:val="006025BF"/>
    <w:pPr>
      <w:spacing w:after="120" w:line="331" w:lineRule="auto"/>
      <w:ind w:firstLine="851"/>
      <w:jc w:val="both"/>
    </w:pPr>
    <w:rPr>
      <w:rFonts w:ascii="Times New Roman" w:eastAsia="Times New Roman" w:hAnsi="Times New Roman" w:cs="Times New Roman"/>
      <w:sz w:val="26"/>
      <w:szCs w:val="28"/>
      <w:lang w:val="x-none" w:eastAsia="x-none"/>
    </w:rPr>
  </w:style>
  <w:style w:type="character" w:customStyle="1" w:styleId="affff1">
    <w:name w:val="!!!_Текст_!!! Знак"/>
    <w:link w:val="affff0"/>
    <w:locked/>
    <w:rsid w:val="006025BF"/>
    <w:rPr>
      <w:rFonts w:ascii="Times New Roman" w:eastAsia="Times New Roman" w:hAnsi="Times New Roman" w:cs="Times New Roman"/>
      <w:sz w:val="26"/>
      <w:szCs w:val="28"/>
      <w:lang w:val="x-none" w:eastAsia="x-none"/>
    </w:rPr>
  </w:style>
  <w:style w:type="paragraph" w:customStyle="1" w:styleId="Standard">
    <w:name w:val="Standard"/>
    <w:rsid w:val="006025BF"/>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imgs">
    <w:name w:val="imgs"/>
    <w:basedOn w:val="a0"/>
    <w:rsid w:val="006025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text">
    <w:name w:val="searchtext"/>
    <w:rsid w:val="006025BF"/>
  </w:style>
  <w:style w:type="paragraph" w:customStyle="1" w:styleId="TableParagraph">
    <w:name w:val="Table Paragraph"/>
    <w:basedOn w:val="a0"/>
    <w:rsid w:val="006025BF"/>
    <w:pPr>
      <w:widowControl w:val="0"/>
      <w:autoSpaceDE w:val="0"/>
      <w:autoSpaceDN w:val="0"/>
      <w:spacing w:after="0" w:line="240" w:lineRule="auto"/>
    </w:pPr>
    <w:rPr>
      <w:rFonts w:ascii="Times New Roman" w:eastAsia="Calibri" w:hAnsi="Times New Roman" w:cs="Times New Roman"/>
    </w:rPr>
  </w:style>
  <w:style w:type="character" w:customStyle="1" w:styleId="hgkelc">
    <w:name w:val="hgkelc"/>
    <w:rsid w:val="006025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HTML Variable"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rsid w:val="006025BF"/>
    <w:pPr>
      <w:keepNext/>
      <w:widowControl w:val="0"/>
      <w:tabs>
        <w:tab w:val="left" w:pos="8931"/>
        <w:tab w:val="left" w:pos="9071"/>
      </w:tabs>
      <w:spacing w:after="0" w:line="360" w:lineRule="auto"/>
      <w:ind w:firstLine="709"/>
      <w:jc w:val="both"/>
      <w:outlineLvl w:val="0"/>
    </w:pPr>
    <w:rPr>
      <w:rFonts w:ascii="Times New Roman" w:eastAsia="Times New Roman" w:hAnsi="Times New Roman" w:cs="Times New Roman"/>
      <w:sz w:val="24"/>
      <w:szCs w:val="20"/>
      <w:lang w:val="x-none" w:eastAsia="x-none"/>
    </w:rPr>
  </w:style>
  <w:style w:type="paragraph" w:styleId="2">
    <w:name w:val="heading 2"/>
    <w:basedOn w:val="a0"/>
    <w:next w:val="a0"/>
    <w:link w:val="20"/>
    <w:qFormat/>
    <w:rsid w:val="006025BF"/>
    <w:pPr>
      <w:keepNext/>
      <w:widowControl w:val="0"/>
      <w:tabs>
        <w:tab w:val="left" w:pos="8931"/>
      </w:tabs>
      <w:spacing w:after="0" w:line="240" w:lineRule="auto"/>
      <w:ind w:right="5075"/>
      <w:jc w:val="both"/>
      <w:outlineLvl w:val="1"/>
    </w:pPr>
    <w:rPr>
      <w:rFonts w:ascii="Times New Roman" w:eastAsia="Times New Roman" w:hAnsi="Times New Roman" w:cs="Times New Roman"/>
      <w:sz w:val="24"/>
      <w:szCs w:val="20"/>
      <w:lang w:val="x-none" w:eastAsia="x-none"/>
    </w:rPr>
  </w:style>
  <w:style w:type="paragraph" w:styleId="3">
    <w:name w:val="heading 3"/>
    <w:basedOn w:val="a0"/>
    <w:next w:val="a0"/>
    <w:link w:val="30"/>
    <w:qFormat/>
    <w:rsid w:val="006025BF"/>
    <w:pPr>
      <w:keepNext/>
      <w:widowControl w:val="0"/>
      <w:spacing w:after="0" w:line="240" w:lineRule="auto"/>
      <w:outlineLvl w:val="2"/>
    </w:pPr>
    <w:rPr>
      <w:rFonts w:ascii="Times New Roman" w:eastAsia="Times New Roman" w:hAnsi="Times New Roman" w:cs="Times New Roman"/>
      <w:sz w:val="24"/>
      <w:szCs w:val="20"/>
      <w:lang w:val="x-none" w:eastAsia="x-none"/>
    </w:rPr>
  </w:style>
  <w:style w:type="paragraph" w:styleId="4">
    <w:name w:val="heading 4"/>
    <w:basedOn w:val="a0"/>
    <w:next w:val="a0"/>
    <w:link w:val="40"/>
    <w:qFormat/>
    <w:rsid w:val="006025BF"/>
    <w:pPr>
      <w:keepNext/>
      <w:widowControl w:val="0"/>
      <w:spacing w:after="0" w:line="240" w:lineRule="auto"/>
      <w:jc w:val="both"/>
      <w:outlineLvl w:val="3"/>
    </w:pPr>
    <w:rPr>
      <w:rFonts w:ascii="Times New Roman" w:eastAsia="Times New Roman" w:hAnsi="Times New Roman" w:cs="Times New Roman"/>
      <w:sz w:val="24"/>
      <w:szCs w:val="20"/>
      <w:lang w:val="x-none" w:eastAsia="x-none"/>
    </w:rPr>
  </w:style>
  <w:style w:type="paragraph" w:styleId="5">
    <w:name w:val="heading 5"/>
    <w:basedOn w:val="a0"/>
    <w:next w:val="a0"/>
    <w:link w:val="50"/>
    <w:uiPriority w:val="9"/>
    <w:qFormat/>
    <w:rsid w:val="006025BF"/>
    <w:pPr>
      <w:spacing w:before="240" w:after="60" w:line="240" w:lineRule="auto"/>
      <w:ind w:firstLine="567"/>
      <w:jc w:val="both"/>
      <w:outlineLvl w:val="4"/>
    </w:pPr>
    <w:rPr>
      <w:rFonts w:ascii="Calibri" w:eastAsia="Times New Roman" w:hAnsi="Calibri" w:cs="Times New Roman"/>
      <w:b/>
      <w:bCs/>
      <w:i/>
      <w:iCs/>
      <w:sz w:val="26"/>
      <w:szCs w:val="26"/>
      <w:lang w:val="x-none" w:eastAsia="x-none"/>
    </w:rPr>
  </w:style>
  <w:style w:type="paragraph" w:styleId="6">
    <w:name w:val="heading 6"/>
    <w:basedOn w:val="a0"/>
    <w:next w:val="a0"/>
    <w:link w:val="60"/>
    <w:uiPriority w:val="9"/>
    <w:qFormat/>
    <w:rsid w:val="006025BF"/>
    <w:pPr>
      <w:spacing w:before="240" w:after="60" w:line="240" w:lineRule="auto"/>
      <w:ind w:firstLine="567"/>
      <w:jc w:val="both"/>
      <w:outlineLvl w:val="5"/>
    </w:pPr>
    <w:rPr>
      <w:rFonts w:ascii="Calibri" w:eastAsia="Times New Roman" w:hAnsi="Calibri" w:cs="Times New Roman"/>
      <w:b/>
      <w:bCs/>
      <w:sz w:val="20"/>
      <w:szCs w:val="24"/>
      <w:lang w:val="x-none" w:eastAsia="x-none"/>
    </w:rPr>
  </w:style>
  <w:style w:type="paragraph" w:styleId="7">
    <w:name w:val="heading 7"/>
    <w:basedOn w:val="a0"/>
    <w:next w:val="a0"/>
    <w:link w:val="70"/>
    <w:uiPriority w:val="9"/>
    <w:qFormat/>
    <w:rsid w:val="006025BF"/>
    <w:pPr>
      <w:spacing w:before="240" w:after="60" w:line="240" w:lineRule="auto"/>
      <w:ind w:firstLine="567"/>
      <w:jc w:val="both"/>
      <w:outlineLvl w:val="6"/>
    </w:pPr>
    <w:rPr>
      <w:rFonts w:ascii="Calibri" w:eastAsia="Times New Roman" w:hAnsi="Calibri" w:cs="Times New Roman"/>
      <w:sz w:val="24"/>
      <w:szCs w:val="24"/>
      <w:lang w:val="x-none" w:eastAsia="x-none"/>
    </w:rPr>
  </w:style>
  <w:style w:type="paragraph" w:styleId="8">
    <w:name w:val="heading 8"/>
    <w:basedOn w:val="a0"/>
    <w:next w:val="a0"/>
    <w:link w:val="80"/>
    <w:uiPriority w:val="9"/>
    <w:qFormat/>
    <w:rsid w:val="006025BF"/>
    <w:pPr>
      <w:spacing w:before="240" w:after="60" w:line="240" w:lineRule="auto"/>
      <w:ind w:firstLine="567"/>
      <w:jc w:val="both"/>
      <w:outlineLvl w:val="7"/>
    </w:pPr>
    <w:rPr>
      <w:rFonts w:ascii="Calibri" w:eastAsia="Times New Roman" w:hAnsi="Calibri" w:cs="Times New Roman"/>
      <w:i/>
      <w:iCs/>
      <w:sz w:val="24"/>
      <w:szCs w:val="24"/>
      <w:lang w:val="x-none" w:eastAsia="x-none"/>
    </w:rPr>
  </w:style>
  <w:style w:type="paragraph" w:styleId="9">
    <w:name w:val="heading 9"/>
    <w:basedOn w:val="a0"/>
    <w:next w:val="a0"/>
    <w:link w:val="90"/>
    <w:uiPriority w:val="9"/>
    <w:qFormat/>
    <w:rsid w:val="006025BF"/>
    <w:pPr>
      <w:spacing w:before="240" w:after="60" w:line="240" w:lineRule="auto"/>
      <w:ind w:firstLine="567"/>
      <w:jc w:val="both"/>
      <w:outlineLvl w:val="8"/>
    </w:pPr>
    <w:rPr>
      <w:rFonts w:ascii="Cambria" w:eastAsia="Times New Roman" w:hAnsi="Cambria" w:cs="Times New Roman"/>
      <w:sz w:val="20"/>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025BF"/>
    <w:rPr>
      <w:rFonts w:ascii="Times New Roman" w:eastAsia="Times New Roman" w:hAnsi="Times New Roman" w:cs="Times New Roman"/>
      <w:sz w:val="24"/>
      <w:szCs w:val="20"/>
      <w:lang w:val="x-none" w:eastAsia="x-none"/>
    </w:rPr>
  </w:style>
  <w:style w:type="character" w:customStyle="1" w:styleId="20">
    <w:name w:val="Заголовок 2 Знак"/>
    <w:basedOn w:val="a1"/>
    <w:link w:val="2"/>
    <w:rsid w:val="006025BF"/>
    <w:rPr>
      <w:rFonts w:ascii="Times New Roman" w:eastAsia="Times New Roman" w:hAnsi="Times New Roman" w:cs="Times New Roman"/>
      <w:sz w:val="24"/>
      <w:szCs w:val="20"/>
      <w:lang w:val="x-none" w:eastAsia="x-none"/>
    </w:rPr>
  </w:style>
  <w:style w:type="character" w:customStyle="1" w:styleId="30">
    <w:name w:val="Заголовок 3 Знак"/>
    <w:basedOn w:val="a1"/>
    <w:link w:val="3"/>
    <w:rsid w:val="006025BF"/>
    <w:rPr>
      <w:rFonts w:ascii="Times New Roman" w:eastAsia="Times New Roman" w:hAnsi="Times New Roman" w:cs="Times New Roman"/>
      <w:sz w:val="24"/>
      <w:szCs w:val="20"/>
      <w:lang w:val="x-none" w:eastAsia="x-none"/>
    </w:rPr>
  </w:style>
  <w:style w:type="character" w:customStyle="1" w:styleId="40">
    <w:name w:val="Заголовок 4 Знак"/>
    <w:basedOn w:val="a1"/>
    <w:link w:val="4"/>
    <w:rsid w:val="006025BF"/>
    <w:rPr>
      <w:rFonts w:ascii="Times New Roman" w:eastAsia="Times New Roman" w:hAnsi="Times New Roman" w:cs="Times New Roman"/>
      <w:sz w:val="24"/>
      <w:szCs w:val="20"/>
      <w:lang w:val="x-none" w:eastAsia="x-none"/>
    </w:rPr>
  </w:style>
  <w:style w:type="character" w:customStyle="1" w:styleId="50">
    <w:name w:val="Заголовок 5 Знак"/>
    <w:basedOn w:val="a1"/>
    <w:link w:val="5"/>
    <w:uiPriority w:val="9"/>
    <w:rsid w:val="006025BF"/>
    <w:rPr>
      <w:rFonts w:ascii="Calibri" w:eastAsia="Times New Roman" w:hAnsi="Calibri" w:cs="Times New Roman"/>
      <w:b/>
      <w:bCs/>
      <w:i/>
      <w:iCs/>
      <w:sz w:val="26"/>
      <w:szCs w:val="26"/>
      <w:lang w:val="x-none" w:eastAsia="x-none"/>
    </w:rPr>
  </w:style>
  <w:style w:type="character" w:customStyle="1" w:styleId="60">
    <w:name w:val="Заголовок 6 Знак"/>
    <w:basedOn w:val="a1"/>
    <w:link w:val="6"/>
    <w:uiPriority w:val="9"/>
    <w:rsid w:val="006025BF"/>
    <w:rPr>
      <w:rFonts w:ascii="Calibri" w:eastAsia="Times New Roman" w:hAnsi="Calibri" w:cs="Times New Roman"/>
      <w:b/>
      <w:bCs/>
      <w:sz w:val="20"/>
      <w:szCs w:val="24"/>
      <w:lang w:val="x-none" w:eastAsia="x-none"/>
    </w:rPr>
  </w:style>
  <w:style w:type="character" w:customStyle="1" w:styleId="70">
    <w:name w:val="Заголовок 7 Знак"/>
    <w:basedOn w:val="a1"/>
    <w:link w:val="7"/>
    <w:uiPriority w:val="9"/>
    <w:rsid w:val="006025BF"/>
    <w:rPr>
      <w:rFonts w:ascii="Calibri" w:eastAsia="Times New Roman" w:hAnsi="Calibri" w:cs="Times New Roman"/>
      <w:sz w:val="24"/>
      <w:szCs w:val="24"/>
      <w:lang w:val="x-none" w:eastAsia="x-none"/>
    </w:rPr>
  </w:style>
  <w:style w:type="character" w:customStyle="1" w:styleId="80">
    <w:name w:val="Заголовок 8 Знак"/>
    <w:basedOn w:val="a1"/>
    <w:link w:val="8"/>
    <w:uiPriority w:val="9"/>
    <w:rsid w:val="006025BF"/>
    <w:rPr>
      <w:rFonts w:ascii="Calibri" w:eastAsia="Times New Roman" w:hAnsi="Calibri" w:cs="Times New Roman"/>
      <w:i/>
      <w:iCs/>
      <w:sz w:val="24"/>
      <w:szCs w:val="24"/>
      <w:lang w:val="x-none" w:eastAsia="x-none"/>
    </w:rPr>
  </w:style>
  <w:style w:type="character" w:customStyle="1" w:styleId="90">
    <w:name w:val="Заголовок 9 Знак"/>
    <w:basedOn w:val="a1"/>
    <w:link w:val="9"/>
    <w:uiPriority w:val="9"/>
    <w:rsid w:val="006025BF"/>
    <w:rPr>
      <w:rFonts w:ascii="Cambria" w:eastAsia="Times New Roman" w:hAnsi="Cambria" w:cs="Times New Roman"/>
      <w:sz w:val="20"/>
      <w:szCs w:val="24"/>
      <w:lang w:val="x-none" w:eastAsia="x-none"/>
    </w:rPr>
  </w:style>
  <w:style w:type="numbering" w:customStyle="1" w:styleId="11">
    <w:name w:val="Нет списка1"/>
    <w:next w:val="a3"/>
    <w:uiPriority w:val="99"/>
    <w:semiHidden/>
    <w:unhideWhenUsed/>
    <w:rsid w:val="006025BF"/>
  </w:style>
  <w:style w:type="character" w:styleId="a4">
    <w:name w:val="footnote reference"/>
    <w:link w:val="a5"/>
    <w:rsid w:val="006025BF"/>
    <w:rPr>
      <w:rFonts w:ascii="Calibri" w:hAnsi="Calibri"/>
      <w:vertAlign w:val="superscript"/>
    </w:rPr>
  </w:style>
  <w:style w:type="paragraph" w:customStyle="1" w:styleId="a5">
    <w:name w:val=" Знак Знак Знак Знак"/>
    <w:basedOn w:val="a0"/>
    <w:link w:val="a4"/>
    <w:rsid w:val="006025BF"/>
    <w:rPr>
      <w:rFonts w:ascii="Calibri" w:hAnsi="Calibri"/>
      <w:vertAlign w:val="superscript"/>
    </w:rPr>
  </w:style>
  <w:style w:type="character" w:styleId="a6">
    <w:name w:val="Emphasis"/>
    <w:uiPriority w:val="20"/>
    <w:qFormat/>
    <w:rsid w:val="006025BF"/>
    <w:rPr>
      <w:rFonts w:ascii="Calibri" w:hAnsi="Calibri"/>
      <w:b/>
      <w:i/>
      <w:iCs/>
    </w:rPr>
  </w:style>
  <w:style w:type="character" w:styleId="a7">
    <w:name w:val="Hyperlink"/>
    <w:rsid w:val="006025BF"/>
    <w:rPr>
      <w:color w:val="0000FF"/>
      <w:u w:val="none"/>
    </w:rPr>
  </w:style>
  <w:style w:type="character" w:styleId="a8">
    <w:name w:val="page number"/>
    <w:rsid w:val="006025BF"/>
  </w:style>
  <w:style w:type="character" w:styleId="HTML">
    <w:name w:val="HTML Variable"/>
    <w:rsid w:val="006025BF"/>
    <w:rPr>
      <w:rFonts w:ascii="Arial" w:hAnsi="Arial"/>
      <w:b w:val="0"/>
      <w:i w:val="0"/>
      <w:iCs/>
      <w:color w:val="0000FF"/>
      <w:sz w:val="24"/>
      <w:u w:val="none"/>
    </w:rPr>
  </w:style>
  <w:style w:type="character" w:styleId="a9">
    <w:name w:val="Strong"/>
    <w:uiPriority w:val="22"/>
    <w:qFormat/>
    <w:rsid w:val="006025BF"/>
    <w:rPr>
      <w:b/>
      <w:bCs/>
    </w:rPr>
  </w:style>
  <w:style w:type="paragraph" w:styleId="aa">
    <w:name w:val="Balloon Text"/>
    <w:basedOn w:val="a0"/>
    <w:link w:val="ab"/>
    <w:uiPriority w:val="99"/>
    <w:rsid w:val="006025BF"/>
    <w:pPr>
      <w:widowControl w:val="0"/>
      <w:spacing w:after="0" w:line="240" w:lineRule="auto"/>
    </w:pPr>
    <w:rPr>
      <w:rFonts w:ascii="Tahoma" w:eastAsia="Times New Roman" w:hAnsi="Tahoma" w:cs="Times New Roman"/>
      <w:sz w:val="16"/>
      <w:szCs w:val="16"/>
      <w:lang w:val="x-none" w:eastAsia="x-none"/>
    </w:rPr>
  </w:style>
  <w:style w:type="character" w:customStyle="1" w:styleId="ab">
    <w:name w:val="Текст выноски Знак"/>
    <w:basedOn w:val="a1"/>
    <w:link w:val="aa"/>
    <w:uiPriority w:val="99"/>
    <w:rsid w:val="006025BF"/>
    <w:rPr>
      <w:rFonts w:ascii="Tahoma" w:eastAsia="Times New Roman" w:hAnsi="Tahoma" w:cs="Times New Roman"/>
      <w:sz w:val="16"/>
      <w:szCs w:val="16"/>
      <w:lang w:val="x-none" w:eastAsia="x-none"/>
    </w:rPr>
  </w:style>
  <w:style w:type="paragraph" w:styleId="21">
    <w:name w:val="Body Text 2"/>
    <w:basedOn w:val="a0"/>
    <w:link w:val="22"/>
    <w:rsid w:val="006025BF"/>
    <w:pPr>
      <w:widowControl w:val="0"/>
      <w:spacing w:after="0" w:line="240" w:lineRule="auto"/>
      <w:ind w:right="5075"/>
      <w:jc w:val="both"/>
    </w:pPr>
    <w:rPr>
      <w:rFonts w:ascii="Times New Roman" w:eastAsia="Times New Roman" w:hAnsi="Times New Roman" w:cs="Times New Roman"/>
      <w:sz w:val="24"/>
      <w:szCs w:val="20"/>
      <w:lang w:val="x-none" w:eastAsia="x-none"/>
    </w:rPr>
  </w:style>
  <w:style w:type="character" w:customStyle="1" w:styleId="22">
    <w:name w:val="Основной текст 2 Знак"/>
    <w:basedOn w:val="a1"/>
    <w:link w:val="21"/>
    <w:rsid w:val="006025BF"/>
    <w:rPr>
      <w:rFonts w:ascii="Times New Roman" w:eastAsia="Times New Roman" w:hAnsi="Times New Roman" w:cs="Times New Roman"/>
      <w:sz w:val="24"/>
      <w:szCs w:val="20"/>
      <w:lang w:val="x-none" w:eastAsia="x-none"/>
    </w:rPr>
  </w:style>
  <w:style w:type="paragraph" w:styleId="ac">
    <w:name w:val="Plain Text"/>
    <w:basedOn w:val="a0"/>
    <w:link w:val="ad"/>
    <w:rsid w:val="006025BF"/>
    <w:pPr>
      <w:spacing w:after="0" w:line="240" w:lineRule="auto"/>
    </w:pPr>
    <w:rPr>
      <w:rFonts w:ascii="Courier New" w:eastAsia="Times New Roman" w:hAnsi="Courier New" w:cs="Times New Roman"/>
      <w:sz w:val="20"/>
      <w:szCs w:val="20"/>
      <w:lang w:val="x-none" w:eastAsia="x-none"/>
    </w:rPr>
  </w:style>
  <w:style w:type="character" w:customStyle="1" w:styleId="ad">
    <w:name w:val="Текст Знак"/>
    <w:basedOn w:val="a1"/>
    <w:link w:val="ac"/>
    <w:rsid w:val="006025BF"/>
    <w:rPr>
      <w:rFonts w:ascii="Courier New" w:eastAsia="Times New Roman" w:hAnsi="Courier New" w:cs="Times New Roman"/>
      <w:sz w:val="20"/>
      <w:szCs w:val="20"/>
      <w:lang w:val="x-none" w:eastAsia="x-none"/>
    </w:rPr>
  </w:style>
  <w:style w:type="paragraph" w:styleId="31">
    <w:name w:val="Body Text Indent 3"/>
    <w:basedOn w:val="a0"/>
    <w:link w:val="32"/>
    <w:rsid w:val="006025BF"/>
    <w:pPr>
      <w:spacing w:after="0" w:line="240" w:lineRule="auto"/>
      <w:ind w:left="360" w:hanging="360"/>
      <w:jc w:val="both"/>
    </w:pPr>
    <w:rPr>
      <w:rFonts w:ascii="Times New Roman" w:eastAsia="Times New Roman" w:hAnsi="Times New Roman" w:cs="Times New Roman"/>
      <w:b/>
      <w:bCs/>
      <w:sz w:val="28"/>
      <w:szCs w:val="24"/>
      <w:lang w:val="x-none" w:eastAsia="x-none"/>
    </w:rPr>
  </w:style>
  <w:style w:type="character" w:customStyle="1" w:styleId="32">
    <w:name w:val="Основной текст с отступом 3 Знак"/>
    <w:basedOn w:val="a1"/>
    <w:link w:val="31"/>
    <w:rsid w:val="006025BF"/>
    <w:rPr>
      <w:rFonts w:ascii="Times New Roman" w:eastAsia="Times New Roman" w:hAnsi="Times New Roman" w:cs="Times New Roman"/>
      <w:b/>
      <w:bCs/>
      <w:sz w:val="28"/>
      <w:szCs w:val="24"/>
      <w:lang w:val="x-none" w:eastAsia="x-none"/>
    </w:rPr>
  </w:style>
  <w:style w:type="paragraph" w:styleId="ae">
    <w:name w:val="annotation text"/>
    <w:basedOn w:val="a0"/>
    <w:link w:val="af"/>
    <w:rsid w:val="006025BF"/>
    <w:pPr>
      <w:spacing w:after="0" w:line="240" w:lineRule="auto"/>
      <w:ind w:firstLine="567"/>
      <w:jc w:val="both"/>
    </w:pPr>
    <w:rPr>
      <w:rFonts w:ascii="Courier" w:eastAsia="Times New Roman" w:hAnsi="Courier" w:cs="Times New Roman"/>
      <w:szCs w:val="20"/>
      <w:lang w:val="x-none" w:eastAsia="x-none"/>
    </w:rPr>
  </w:style>
  <w:style w:type="character" w:customStyle="1" w:styleId="af">
    <w:name w:val="Текст примечания Знак"/>
    <w:basedOn w:val="a1"/>
    <w:link w:val="ae"/>
    <w:rsid w:val="006025BF"/>
    <w:rPr>
      <w:rFonts w:ascii="Courier" w:eastAsia="Times New Roman" w:hAnsi="Courier" w:cs="Times New Roman"/>
      <w:szCs w:val="20"/>
      <w:lang w:val="x-none" w:eastAsia="x-none"/>
    </w:rPr>
  </w:style>
  <w:style w:type="paragraph" w:styleId="af0">
    <w:name w:val="footnote text"/>
    <w:basedOn w:val="a0"/>
    <w:link w:val="af1"/>
    <w:rsid w:val="006025BF"/>
    <w:pPr>
      <w:widowControl w:val="0"/>
      <w:spacing w:after="0" w:line="240" w:lineRule="auto"/>
    </w:pPr>
    <w:rPr>
      <w:rFonts w:ascii="Times New Roman" w:eastAsia="Times New Roman" w:hAnsi="Times New Roman" w:cs="Times New Roman"/>
      <w:sz w:val="20"/>
      <w:szCs w:val="20"/>
      <w:lang w:eastAsia="ru-RU"/>
    </w:rPr>
  </w:style>
  <w:style w:type="character" w:customStyle="1" w:styleId="af1">
    <w:name w:val="Текст сноски Знак"/>
    <w:basedOn w:val="a1"/>
    <w:link w:val="af0"/>
    <w:rsid w:val="006025BF"/>
    <w:rPr>
      <w:rFonts w:ascii="Times New Roman" w:eastAsia="Times New Roman" w:hAnsi="Times New Roman" w:cs="Times New Roman"/>
      <w:sz w:val="20"/>
      <w:szCs w:val="20"/>
      <w:lang w:eastAsia="ru-RU"/>
    </w:rPr>
  </w:style>
  <w:style w:type="paragraph" w:styleId="af2">
    <w:name w:val="header"/>
    <w:basedOn w:val="a0"/>
    <w:link w:val="af3"/>
    <w:uiPriority w:val="99"/>
    <w:rsid w:val="006025BF"/>
    <w:pPr>
      <w:widowControl w:val="0"/>
      <w:tabs>
        <w:tab w:val="center" w:pos="4153"/>
        <w:tab w:val="right" w:pos="8306"/>
      </w:tabs>
      <w:spacing w:after="0" w:line="240" w:lineRule="auto"/>
    </w:pPr>
    <w:rPr>
      <w:rFonts w:ascii="Times New Roman" w:eastAsia="Times New Roman" w:hAnsi="Times New Roman" w:cs="Times New Roman"/>
      <w:sz w:val="24"/>
      <w:szCs w:val="20"/>
      <w:lang w:val="x-none" w:eastAsia="x-none"/>
    </w:rPr>
  </w:style>
  <w:style w:type="character" w:customStyle="1" w:styleId="af3">
    <w:name w:val="Верхний колонтитул Знак"/>
    <w:basedOn w:val="a1"/>
    <w:link w:val="af2"/>
    <w:uiPriority w:val="99"/>
    <w:rsid w:val="006025BF"/>
    <w:rPr>
      <w:rFonts w:ascii="Times New Roman" w:eastAsia="Times New Roman" w:hAnsi="Times New Roman" w:cs="Times New Roman"/>
      <w:sz w:val="24"/>
      <w:szCs w:val="20"/>
      <w:lang w:val="x-none" w:eastAsia="x-none"/>
    </w:rPr>
  </w:style>
  <w:style w:type="paragraph" w:styleId="af4">
    <w:name w:val="Body Text"/>
    <w:basedOn w:val="a0"/>
    <w:link w:val="af5"/>
    <w:rsid w:val="006025BF"/>
    <w:pPr>
      <w:widowControl w:val="0"/>
      <w:spacing w:after="120" w:line="240" w:lineRule="auto"/>
    </w:pPr>
    <w:rPr>
      <w:rFonts w:ascii="Times New Roman" w:eastAsia="Times New Roman" w:hAnsi="Times New Roman" w:cs="Times New Roman"/>
      <w:sz w:val="24"/>
      <w:szCs w:val="20"/>
      <w:lang w:val="x-none" w:eastAsia="x-none"/>
    </w:rPr>
  </w:style>
  <w:style w:type="character" w:customStyle="1" w:styleId="af5">
    <w:name w:val="Основной текст Знак"/>
    <w:basedOn w:val="a1"/>
    <w:link w:val="af4"/>
    <w:rsid w:val="006025BF"/>
    <w:rPr>
      <w:rFonts w:ascii="Times New Roman" w:eastAsia="Times New Roman" w:hAnsi="Times New Roman" w:cs="Times New Roman"/>
      <w:sz w:val="24"/>
      <w:szCs w:val="20"/>
      <w:lang w:val="x-none" w:eastAsia="x-none"/>
    </w:rPr>
  </w:style>
  <w:style w:type="paragraph" w:styleId="af6">
    <w:name w:val="Body Text Indent"/>
    <w:basedOn w:val="a0"/>
    <w:link w:val="af7"/>
    <w:rsid w:val="006025BF"/>
    <w:pPr>
      <w:widowControl w:val="0"/>
      <w:spacing w:after="0" w:line="360" w:lineRule="auto"/>
      <w:ind w:firstLine="709"/>
      <w:jc w:val="both"/>
    </w:pPr>
    <w:rPr>
      <w:rFonts w:ascii="Times New Roman" w:eastAsia="Times New Roman" w:hAnsi="Times New Roman" w:cs="Times New Roman"/>
      <w:sz w:val="24"/>
      <w:szCs w:val="20"/>
      <w:lang w:val="x-none" w:eastAsia="x-none"/>
    </w:rPr>
  </w:style>
  <w:style w:type="character" w:customStyle="1" w:styleId="af7">
    <w:name w:val="Основной текст с отступом Знак"/>
    <w:basedOn w:val="a1"/>
    <w:link w:val="af6"/>
    <w:rsid w:val="006025BF"/>
    <w:rPr>
      <w:rFonts w:ascii="Times New Roman" w:eastAsia="Times New Roman" w:hAnsi="Times New Roman" w:cs="Times New Roman"/>
      <w:sz w:val="24"/>
      <w:szCs w:val="20"/>
      <w:lang w:val="x-none" w:eastAsia="x-none"/>
    </w:rPr>
  </w:style>
  <w:style w:type="paragraph" w:styleId="af8">
    <w:name w:val="Title"/>
    <w:basedOn w:val="a0"/>
    <w:next w:val="a0"/>
    <w:link w:val="af9"/>
    <w:uiPriority w:val="10"/>
    <w:qFormat/>
    <w:rsid w:val="006025BF"/>
    <w:pPr>
      <w:spacing w:before="240" w:after="60" w:line="240" w:lineRule="auto"/>
      <w:ind w:firstLine="567"/>
      <w:jc w:val="center"/>
      <w:outlineLvl w:val="0"/>
    </w:pPr>
    <w:rPr>
      <w:rFonts w:ascii="Cambria" w:eastAsia="Times New Roman" w:hAnsi="Cambria" w:cs="Times New Roman"/>
      <w:b/>
      <w:bCs/>
      <w:kern w:val="28"/>
      <w:sz w:val="32"/>
      <w:szCs w:val="32"/>
      <w:lang w:val="x-none" w:eastAsia="x-none"/>
    </w:rPr>
  </w:style>
  <w:style w:type="character" w:customStyle="1" w:styleId="af9">
    <w:name w:val="Название Знак"/>
    <w:basedOn w:val="a1"/>
    <w:link w:val="af8"/>
    <w:uiPriority w:val="10"/>
    <w:rsid w:val="006025BF"/>
    <w:rPr>
      <w:rFonts w:ascii="Cambria" w:eastAsia="Times New Roman" w:hAnsi="Cambria" w:cs="Times New Roman"/>
      <w:b/>
      <w:bCs/>
      <w:kern w:val="28"/>
      <w:sz w:val="32"/>
      <w:szCs w:val="32"/>
      <w:lang w:val="x-none" w:eastAsia="x-none"/>
    </w:rPr>
  </w:style>
  <w:style w:type="paragraph" w:styleId="afa">
    <w:name w:val="footer"/>
    <w:basedOn w:val="a0"/>
    <w:link w:val="afb"/>
    <w:uiPriority w:val="99"/>
    <w:rsid w:val="006025BF"/>
    <w:pPr>
      <w:widowControl w:val="0"/>
      <w:tabs>
        <w:tab w:val="center" w:pos="4536"/>
        <w:tab w:val="right" w:pos="9072"/>
      </w:tabs>
      <w:spacing w:after="0" w:line="240" w:lineRule="auto"/>
    </w:pPr>
    <w:rPr>
      <w:rFonts w:ascii="Times New Roman" w:eastAsia="Times New Roman" w:hAnsi="Times New Roman" w:cs="Times New Roman"/>
      <w:sz w:val="24"/>
      <w:szCs w:val="20"/>
      <w:lang w:val="x-none" w:eastAsia="x-none"/>
    </w:rPr>
  </w:style>
  <w:style w:type="character" w:customStyle="1" w:styleId="afb">
    <w:name w:val="Нижний колонтитул Знак"/>
    <w:basedOn w:val="a1"/>
    <w:link w:val="afa"/>
    <w:uiPriority w:val="99"/>
    <w:rsid w:val="006025BF"/>
    <w:rPr>
      <w:rFonts w:ascii="Times New Roman" w:eastAsia="Times New Roman" w:hAnsi="Times New Roman" w:cs="Times New Roman"/>
      <w:sz w:val="24"/>
      <w:szCs w:val="20"/>
      <w:lang w:val="x-none" w:eastAsia="x-none"/>
    </w:rPr>
  </w:style>
  <w:style w:type="paragraph" w:styleId="afc">
    <w:name w:val="List"/>
    <w:basedOn w:val="af4"/>
    <w:rsid w:val="006025BF"/>
    <w:pPr>
      <w:widowControl/>
      <w:suppressAutoHyphens/>
    </w:pPr>
    <w:rPr>
      <w:rFonts w:cs="Mangal"/>
      <w:szCs w:val="24"/>
      <w:lang w:eastAsia="ar-SA"/>
    </w:rPr>
  </w:style>
  <w:style w:type="paragraph" w:styleId="afd">
    <w:name w:val="Normal (Web)"/>
    <w:basedOn w:val="a0"/>
    <w:uiPriority w:val="99"/>
    <w:unhideWhenUsed/>
    <w:rsid w:val="006025BF"/>
    <w:pPr>
      <w:spacing w:before="100" w:beforeAutospacing="1" w:after="100" w:afterAutospacing="1" w:line="240" w:lineRule="auto"/>
      <w:ind w:firstLine="567"/>
      <w:jc w:val="both"/>
    </w:pPr>
    <w:rPr>
      <w:rFonts w:ascii="Arial" w:eastAsia="Times New Roman" w:hAnsi="Arial" w:cs="Times New Roman"/>
      <w:sz w:val="24"/>
      <w:szCs w:val="24"/>
      <w:lang w:eastAsia="ru-RU"/>
    </w:rPr>
  </w:style>
  <w:style w:type="paragraph" w:styleId="33">
    <w:name w:val="Body Text 3"/>
    <w:basedOn w:val="a0"/>
    <w:link w:val="34"/>
    <w:rsid w:val="006025BF"/>
    <w:pPr>
      <w:shd w:val="clear" w:color="auto" w:fill="FFFFFF"/>
      <w:autoSpaceDE w:val="0"/>
      <w:autoSpaceDN w:val="0"/>
      <w:adjustRightInd w:val="0"/>
      <w:spacing w:after="0" w:line="240" w:lineRule="auto"/>
      <w:jc w:val="both"/>
    </w:pPr>
    <w:rPr>
      <w:rFonts w:ascii="Times New Roman" w:eastAsia="Times New Roman" w:hAnsi="Times New Roman" w:cs="Times New Roman"/>
      <w:color w:val="000000"/>
      <w:sz w:val="24"/>
      <w:szCs w:val="28"/>
      <w:lang w:val="x-none" w:eastAsia="x-none"/>
    </w:rPr>
  </w:style>
  <w:style w:type="character" w:customStyle="1" w:styleId="34">
    <w:name w:val="Основной текст 3 Знак"/>
    <w:basedOn w:val="a1"/>
    <w:link w:val="33"/>
    <w:rsid w:val="006025BF"/>
    <w:rPr>
      <w:rFonts w:ascii="Times New Roman" w:eastAsia="Times New Roman" w:hAnsi="Times New Roman" w:cs="Times New Roman"/>
      <w:color w:val="000000"/>
      <w:sz w:val="24"/>
      <w:szCs w:val="28"/>
      <w:shd w:val="clear" w:color="auto" w:fill="FFFFFF"/>
      <w:lang w:val="x-none" w:eastAsia="x-none"/>
    </w:rPr>
  </w:style>
  <w:style w:type="paragraph" w:styleId="23">
    <w:name w:val="Body Text Indent 2"/>
    <w:basedOn w:val="a0"/>
    <w:link w:val="24"/>
    <w:rsid w:val="006025BF"/>
    <w:pPr>
      <w:spacing w:after="0" w:line="240" w:lineRule="auto"/>
      <w:ind w:firstLine="720"/>
      <w:jc w:val="both"/>
    </w:pPr>
    <w:rPr>
      <w:rFonts w:ascii="Times New Roman" w:eastAsia="Times New Roman" w:hAnsi="Times New Roman" w:cs="Times New Roman"/>
      <w:sz w:val="24"/>
      <w:szCs w:val="24"/>
      <w:lang w:val="x-none" w:eastAsia="x-none"/>
    </w:rPr>
  </w:style>
  <w:style w:type="character" w:customStyle="1" w:styleId="24">
    <w:name w:val="Основной текст с отступом 2 Знак"/>
    <w:basedOn w:val="a1"/>
    <w:link w:val="23"/>
    <w:rsid w:val="006025BF"/>
    <w:rPr>
      <w:rFonts w:ascii="Times New Roman" w:eastAsia="Times New Roman" w:hAnsi="Times New Roman" w:cs="Times New Roman"/>
      <w:sz w:val="24"/>
      <w:szCs w:val="24"/>
      <w:lang w:val="x-none" w:eastAsia="x-none"/>
    </w:rPr>
  </w:style>
  <w:style w:type="paragraph" w:styleId="afe">
    <w:name w:val="Subtitle"/>
    <w:basedOn w:val="a0"/>
    <w:next w:val="a0"/>
    <w:link w:val="aff"/>
    <w:uiPriority w:val="11"/>
    <w:qFormat/>
    <w:rsid w:val="006025BF"/>
    <w:pPr>
      <w:spacing w:after="60" w:line="240" w:lineRule="auto"/>
      <w:ind w:firstLine="567"/>
      <w:jc w:val="center"/>
      <w:outlineLvl w:val="1"/>
    </w:pPr>
    <w:rPr>
      <w:rFonts w:ascii="Cambria" w:eastAsia="Times New Roman" w:hAnsi="Cambria" w:cs="Times New Roman"/>
      <w:sz w:val="24"/>
      <w:szCs w:val="24"/>
      <w:lang w:val="x-none" w:eastAsia="x-none"/>
    </w:rPr>
  </w:style>
  <w:style w:type="character" w:customStyle="1" w:styleId="aff">
    <w:name w:val="Подзаголовок Знак"/>
    <w:basedOn w:val="a1"/>
    <w:link w:val="afe"/>
    <w:uiPriority w:val="11"/>
    <w:rsid w:val="006025BF"/>
    <w:rPr>
      <w:rFonts w:ascii="Cambria" w:eastAsia="Times New Roman" w:hAnsi="Cambria" w:cs="Times New Roman"/>
      <w:sz w:val="24"/>
      <w:szCs w:val="24"/>
      <w:lang w:val="x-none" w:eastAsia="x-none"/>
    </w:rPr>
  </w:style>
  <w:style w:type="paragraph" w:styleId="aff0">
    <w:name w:val="Block Text"/>
    <w:basedOn w:val="a0"/>
    <w:rsid w:val="006025BF"/>
    <w:pPr>
      <w:widowControl w:val="0"/>
      <w:shd w:val="clear" w:color="auto" w:fill="FFFFFF"/>
      <w:spacing w:after="0" w:line="240" w:lineRule="auto"/>
      <w:ind w:left="7" w:right="25" w:firstLine="580"/>
      <w:jc w:val="both"/>
    </w:pPr>
    <w:rPr>
      <w:rFonts w:ascii="Times New Roman" w:eastAsia="Times New Roman" w:hAnsi="Times New Roman" w:cs="Times New Roman"/>
      <w:snapToGrid w:val="0"/>
      <w:color w:val="000000"/>
      <w:sz w:val="28"/>
      <w:szCs w:val="20"/>
      <w:lang w:eastAsia="ru-RU"/>
    </w:rPr>
  </w:style>
  <w:style w:type="table" w:styleId="aff1">
    <w:name w:val="Table Grid"/>
    <w:basedOn w:val="a2"/>
    <w:rsid w:val="006025BF"/>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2">
    <w:name w:val="Основной шрифт"/>
    <w:rsid w:val="006025BF"/>
  </w:style>
  <w:style w:type="character" w:customStyle="1" w:styleId="aff3">
    <w:name w:val="знак примечания"/>
    <w:rsid w:val="006025BF"/>
    <w:rPr>
      <w:sz w:val="16"/>
    </w:rPr>
  </w:style>
  <w:style w:type="paragraph" w:customStyle="1" w:styleId="41">
    <w:name w:val="Стиль4"/>
    <w:basedOn w:val="a0"/>
    <w:rsid w:val="006025BF"/>
    <w:pPr>
      <w:widowControl w:val="0"/>
      <w:spacing w:after="0" w:line="240" w:lineRule="auto"/>
    </w:pPr>
    <w:rPr>
      <w:rFonts w:ascii="Times New Roman" w:eastAsia="Times New Roman" w:hAnsi="Times New Roman" w:cs="Times New Roman"/>
      <w:sz w:val="24"/>
      <w:szCs w:val="20"/>
      <w:lang w:eastAsia="ru-RU"/>
    </w:rPr>
  </w:style>
  <w:style w:type="paragraph" w:customStyle="1" w:styleId="25">
    <w:name w:val="Стиль2"/>
    <w:basedOn w:val="a0"/>
    <w:rsid w:val="006025BF"/>
    <w:pPr>
      <w:widowControl w:val="0"/>
      <w:spacing w:after="0" w:line="240" w:lineRule="auto"/>
    </w:pPr>
    <w:rPr>
      <w:rFonts w:ascii="Times New Roman" w:eastAsia="Times New Roman" w:hAnsi="Times New Roman" w:cs="Times New Roman"/>
      <w:sz w:val="24"/>
      <w:szCs w:val="20"/>
      <w:lang w:eastAsia="ru-RU"/>
    </w:rPr>
  </w:style>
  <w:style w:type="paragraph" w:customStyle="1" w:styleId="aff4">
    <w:name w:val="текст примечания"/>
    <w:basedOn w:val="a0"/>
    <w:rsid w:val="006025BF"/>
    <w:pPr>
      <w:widowControl w:val="0"/>
      <w:spacing w:after="0" w:line="240" w:lineRule="auto"/>
    </w:pPr>
    <w:rPr>
      <w:rFonts w:ascii="Times New Roman" w:eastAsia="Times New Roman" w:hAnsi="Times New Roman" w:cs="Times New Roman"/>
      <w:sz w:val="24"/>
      <w:szCs w:val="20"/>
      <w:lang w:eastAsia="ru-RU"/>
    </w:rPr>
  </w:style>
  <w:style w:type="character" w:customStyle="1" w:styleId="aff5">
    <w:name w:val="номер страницы"/>
    <w:rsid w:val="006025BF"/>
  </w:style>
  <w:style w:type="paragraph" w:customStyle="1" w:styleId="ConsPlusNormal">
    <w:name w:val="ConsPlusNormal"/>
    <w:link w:val="ConsPlusNormal1"/>
    <w:rsid w:val="006025BF"/>
    <w:pPr>
      <w:widowControl w:val="0"/>
      <w:autoSpaceDE w:val="0"/>
      <w:autoSpaceDN w:val="0"/>
      <w:spacing w:after="0" w:line="240" w:lineRule="auto"/>
    </w:pPr>
    <w:rPr>
      <w:rFonts w:ascii="Calibri" w:eastAsia="Times New Roman" w:hAnsi="Calibri" w:cs="Times New Roman"/>
      <w:szCs w:val="20"/>
      <w:lang w:eastAsia="ru-RU"/>
    </w:rPr>
  </w:style>
  <w:style w:type="character" w:customStyle="1" w:styleId="ConsPlusNormal1">
    <w:name w:val="ConsPlusNormal1"/>
    <w:link w:val="ConsPlusNormal"/>
    <w:locked/>
    <w:rsid w:val="006025BF"/>
    <w:rPr>
      <w:rFonts w:ascii="Calibri" w:eastAsia="Times New Roman" w:hAnsi="Calibri" w:cs="Times New Roman"/>
      <w:szCs w:val="20"/>
      <w:lang w:eastAsia="ru-RU"/>
    </w:rPr>
  </w:style>
  <w:style w:type="paragraph" w:customStyle="1" w:styleId="ConsPlusNonformat">
    <w:name w:val="ConsPlusNonformat"/>
    <w:rsid w:val="006025B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025B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025B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025B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025B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025B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025BF"/>
    <w:pPr>
      <w:widowControl w:val="0"/>
      <w:autoSpaceDE w:val="0"/>
      <w:autoSpaceDN w:val="0"/>
      <w:spacing w:after="0" w:line="240" w:lineRule="auto"/>
    </w:pPr>
    <w:rPr>
      <w:rFonts w:ascii="Arial" w:eastAsia="Times New Roman" w:hAnsi="Arial" w:cs="Arial"/>
      <w:sz w:val="20"/>
      <w:szCs w:val="20"/>
      <w:lang w:eastAsia="ru-RU"/>
    </w:rPr>
  </w:style>
  <w:style w:type="paragraph" w:styleId="aff6">
    <w:name w:val="No Spacing"/>
    <w:basedOn w:val="a0"/>
    <w:uiPriority w:val="1"/>
    <w:qFormat/>
    <w:rsid w:val="006025BF"/>
    <w:pPr>
      <w:spacing w:after="0" w:line="240" w:lineRule="auto"/>
      <w:ind w:firstLine="567"/>
      <w:jc w:val="both"/>
    </w:pPr>
    <w:rPr>
      <w:rFonts w:ascii="Calibri" w:eastAsia="Times New Roman" w:hAnsi="Calibri" w:cs="Times New Roman"/>
      <w:sz w:val="24"/>
      <w:szCs w:val="32"/>
      <w:lang w:val="en-US" w:bidi="en-US"/>
    </w:rPr>
  </w:style>
  <w:style w:type="paragraph" w:styleId="aff7">
    <w:name w:val="List Paragraph"/>
    <w:basedOn w:val="a0"/>
    <w:link w:val="aff8"/>
    <w:qFormat/>
    <w:rsid w:val="006025BF"/>
    <w:pPr>
      <w:spacing w:after="0" w:line="240" w:lineRule="auto"/>
      <w:ind w:left="720" w:firstLine="567"/>
      <w:contextualSpacing/>
      <w:jc w:val="both"/>
    </w:pPr>
    <w:rPr>
      <w:rFonts w:ascii="Calibri" w:eastAsia="Times New Roman" w:hAnsi="Calibri" w:cs="Times New Roman"/>
      <w:sz w:val="24"/>
      <w:szCs w:val="24"/>
      <w:lang w:val="en-US" w:bidi="en-US"/>
    </w:rPr>
  </w:style>
  <w:style w:type="character" w:customStyle="1" w:styleId="aff8">
    <w:name w:val="Абзац списка Знак"/>
    <w:link w:val="aff7"/>
    <w:locked/>
    <w:rsid w:val="006025BF"/>
    <w:rPr>
      <w:rFonts w:ascii="Calibri" w:eastAsia="Times New Roman" w:hAnsi="Calibri" w:cs="Times New Roman"/>
      <w:sz w:val="24"/>
      <w:szCs w:val="24"/>
      <w:lang w:val="en-US" w:bidi="en-US"/>
    </w:rPr>
  </w:style>
  <w:style w:type="paragraph" w:styleId="26">
    <w:name w:val="Quote"/>
    <w:basedOn w:val="a0"/>
    <w:next w:val="a0"/>
    <w:link w:val="27"/>
    <w:uiPriority w:val="29"/>
    <w:qFormat/>
    <w:rsid w:val="006025BF"/>
    <w:pPr>
      <w:spacing w:after="0" w:line="240" w:lineRule="auto"/>
      <w:ind w:firstLine="567"/>
      <w:jc w:val="both"/>
    </w:pPr>
    <w:rPr>
      <w:rFonts w:ascii="Calibri" w:eastAsia="Times New Roman" w:hAnsi="Calibri" w:cs="Times New Roman"/>
      <w:i/>
      <w:sz w:val="24"/>
      <w:szCs w:val="24"/>
      <w:lang w:val="x-none" w:eastAsia="x-none"/>
    </w:rPr>
  </w:style>
  <w:style w:type="character" w:customStyle="1" w:styleId="27">
    <w:name w:val="Цитата 2 Знак"/>
    <w:basedOn w:val="a1"/>
    <w:link w:val="26"/>
    <w:uiPriority w:val="29"/>
    <w:rsid w:val="006025BF"/>
    <w:rPr>
      <w:rFonts w:ascii="Calibri" w:eastAsia="Times New Roman" w:hAnsi="Calibri" w:cs="Times New Roman"/>
      <w:i/>
      <w:sz w:val="24"/>
      <w:szCs w:val="24"/>
      <w:lang w:val="x-none" w:eastAsia="x-none"/>
    </w:rPr>
  </w:style>
  <w:style w:type="paragraph" w:styleId="aff9">
    <w:name w:val="Intense Quote"/>
    <w:basedOn w:val="a0"/>
    <w:next w:val="a0"/>
    <w:link w:val="affa"/>
    <w:uiPriority w:val="30"/>
    <w:qFormat/>
    <w:rsid w:val="006025BF"/>
    <w:pPr>
      <w:spacing w:after="0" w:line="240" w:lineRule="auto"/>
      <w:ind w:left="720" w:right="720" w:firstLine="567"/>
      <w:jc w:val="both"/>
    </w:pPr>
    <w:rPr>
      <w:rFonts w:ascii="Calibri" w:eastAsia="Times New Roman" w:hAnsi="Calibri" w:cs="Times New Roman"/>
      <w:b/>
      <w:i/>
      <w:sz w:val="24"/>
      <w:szCs w:val="24"/>
      <w:lang w:val="x-none" w:eastAsia="x-none"/>
    </w:rPr>
  </w:style>
  <w:style w:type="character" w:customStyle="1" w:styleId="affa">
    <w:name w:val="Выделенная цитата Знак"/>
    <w:basedOn w:val="a1"/>
    <w:link w:val="aff9"/>
    <w:uiPriority w:val="30"/>
    <w:rsid w:val="006025BF"/>
    <w:rPr>
      <w:rFonts w:ascii="Calibri" w:eastAsia="Times New Roman" w:hAnsi="Calibri" w:cs="Times New Roman"/>
      <w:b/>
      <w:i/>
      <w:sz w:val="24"/>
      <w:szCs w:val="24"/>
      <w:lang w:val="x-none" w:eastAsia="x-none"/>
    </w:rPr>
  </w:style>
  <w:style w:type="character" w:styleId="affb">
    <w:name w:val="Subtle Emphasis"/>
    <w:uiPriority w:val="19"/>
    <w:qFormat/>
    <w:rsid w:val="006025BF"/>
    <w:rPr>
      <w:i/>
      <w:color w:val="5A5A5A"/>
    </w:rPr>
  </w:style>
  <w:style w:type="character" w:styleId="affc">
    <w:name w:val="Intense Emphasis"/>
    <w:uiPriority w:val="21"/>
    <w:qFormat/>
    <w:rsid w:val="006025BF"/>
    <w:rPr>
      <w:b/>
      <w:i/>
      <w:sz w:val="24"/>
      <w:szCs w:val="24"/>
      <w:u w:val="single"/>
    </w:rPr>
  </w:style>
  <w:style w:type="character" w:styleId="affd">
    <w:name w:val="Subtle Reference"/>
    <w:uiPriority w:val="31"/>
    <w:qFormat/>
    <w:rsid w:val="006025BF"/>
    <w:rPr>
      <w:sz w:val="24"/>
      <w:szCs w:val="24"/>
      <w:u w:val="single"/>
    </w:rPr>
  </w:style>
  <w:style w:type="character" w:styleId="affe">
    <w:name w:val="Intense Reference"/>
    <w:uiPriority w:val="32"/>
    <w:qFormat/>
    <w:rsid w:val="006025BF"/>
    <w:rPr>
      <w:b/>
      <w:sz w:val="24"/>
      <w:u w:val="single"/>
    </w:rPr>
  </w:style>
  <w:style w:type="character" w:styleId="afff">
    <w:name w:val="Book Title"/>
    <w:uiPriority w:val="33"/>
    <w:qFormat/>
    <w:rsid w:val="006025BF"/>
    <w:rPr>
      <w:rFonts w:ascii="Cambria" w:eastAsia="Times New Roman" w:hAnsi="Cambria"/>
      <w:b/>
      <w:i/>
      <w:sz w:val="24"/>
      <w:szCs w:val="24"/>
    </w:rPr>
  </w:style>
  <w:style w:type="paragraph" w:styleId="afff0">
    <w:name w:val="TOC Heading"/>
    <w:basedOn w:val="1"/>
    <w:next w:val="a0"/>
    <w:uiPriority w:val="39"/>
    <w:qFormat/>
    <w:rsid w:val="006025BF"/>
    <w:pPr>
      <w:keepNext w:val="0"/>
      <w:widowControl/>
      <w:tabs>
        <w:tab w:val="clear" w:pos="8931"/>
        <w:tab w:val="clear" w:pos="9071"/>
      </w:tabs>
      <w:spacing w:before="240" w:after="60" w:line="240" w:lineRule="auto"/>
      <w:ind w:firstLine="0"/>
      <w:jc w:val="left"/>
      <w:outlineLvl w:val="9"/>
    </w:pPr>
    <w:rPr>
      <w:rFonts w:ascii="Cambria" w:hAnsi="Cambria" w:cs="Arial"/>
      <w:kern w:val="32"/>
      <w:sz w:val="32"/>
      <w:szCs w:val="32"/>
    </w:rPr>
  </w:style>
  <w:style w:type="paragraph" w:customStyle="1" w:styleId="Title">
    <w:name w:val="Title!Название НПА"/>
    <w:basedOn w:val="a0"/>
    <w:rsid w:val="006025BF"/>
    <w:pPr>
      <w:spacing w:before="240" w:after="60" w:line="240" w:lineRule="auto"/>
      <w:ind w:firstLine="567"/>
      <w:jc w:val="center"/>
      <w:outlineLvl w:val="0"/>
    </w:pPr>
    <w:rPr>
      <w:rFonts w:ascii="Arial" w:eastAsia="Times New Roman" w:hAnsi="Arial" w:cs="Arial"/>
      <w:b/>
      <w:bCs/>
      <w:kern w:val="28"/>
      <w:sz w:val="32"/>
      <w:szCs w:val="32"/>
      <w:lang w:eastAsia="ru-RU"/>
    </w:rPr>
  </w:style>
  <w:style w:type="paragraph" w:customStyle="1" w:styleId="Application">
    <w:name w:val="Application!Приложение"/>
    <w:rsid w:val="006025BF"/>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6025BF"/>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6025BF"/>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qFormat/>
    <w:rsid w:val="006025BF"/>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0"/>
    <w:rsid w:val="006025BF"/>
    <w:rPr>
      <w:sz w:val="28"/>
    </w:rPr>
  </w:style>
  <w:style w:type="paragraph" w:customStyle="1" w:styleId="formattext">
    <w:name w:val="formattext"/>
    <w:basedOn w:val="a0"/>
    <w:rsid w:val="006025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1">
    <w:name w:val="Основной текст_"/>
    <w:link w:val="12"/>
    <w:rsid w:val="006025BF"/>
    <w:rPr>
      <w:sz w:val="28"/>
      <w:szCs w:val="28"/>
      <w:shd w:val="clear" w:color="auto" w:fill="FFFFFF"/>
    </w:rPr>
  </w:style>
  <w:style w:type="paragraph" w:customStyle="1" w:styleId="12">
    <w:name w:val="Основной текст1"/>
    <w:basedOn w:val="a0"/>
    <w:link w:val="afff1"/>
    <w:rsid w:val="006025BF"/>
    <w:pPr>
      <w:widowControl w:val="0"/>
      <w:shd w:val="clear" w:color="auto" w:fill="FFFFFF"/>
      <w:spacing w:after="0" w:line="240" w:lineRule="auto"/>
      <w:ind w:firstLine="400"/>
    </w:pPr>
    <w:rPr>
      <w:sz w:val="28"/>
      <w:szCs w:val="28"/>
    </w:rPr>
  </w:style>
  <w:style w:type="character" w:customStyle="1" w:styleId="42">
    <w:name w:val="Заголовок №4_"/>
    <w:link w:val="43"/>
    <w:rsid w:val="006025BF"/>
    <w:rPr>
      <w:b/>
      <w:bCs/>
      <w:sz w:val="28"/>
      <w:szCs w:val="28"/>
      <w:shd w:val="clear" w:color="auto" w:fill="FFFFFF"/>
    </w:rPr>
  </w:style>
  <w:style w:type="paragraph" w:customStyle="1" w:styleId="43">
    <w:name w:val="Заголовок №4"/>
    <w:basedOn w:val="a0"/>
    <w:link w:val="42"/>
    <w:rsid w:val="006025BF"/>
    <w:pPr>
      <w:widowControl w:val="0"/>
      <w:shd w:val="clear" w:color="auto" w:fill="FFFFFF"/>
      <w:spacing w:after="320" w:line="240" w:lineRule="auto"/>
      <w:jc w:val="center"/>
      <w:outlineLvl w:val="3"/>
    </w:pPr>
    <w:rPr>
      <w:b/>
      <w:bCs/>
      <w:sz w:val="28"/>
      <w:szCs w:val="28"/>
    </w:rPr>
  </w:style>
  <w:style w:type="character" w:customStyle="1" w:styleId="afff2">
    <w:name w:val="Подпись к картинке_"/>
    <w:link w:val="afff3"/>
    <w:rsid w:val="006025BF"/>
    <w:rPr>
      <w:rFonts w:ascii="Arial" w:eastAsia="Arial" w:hAnsi="Arial" w:cs="Arial"/>
      <w:sz w:val="17"/>
      <w:szCs w:val="17"/>
      <w:shd w:val="clear" w:color="auto" w:fill="FFFFFF"/>
    </w:rPr>
  </w:style>
  <w:style w:type="paragraph" w:customStyle="1" w:styleId="afff3">
    <w:name w:val="Подпись к картинке"/>
    <w:basedOn w:val="a0"/>
    <w:link w:val="afff2"/>
    <w:rsid w:val="006025BF"/>
    <w:pPr>
      <w:widowControl w:val="0"/>
      <w:shd w:val="clear" w:color="auto" w:fill="FFFFFF"/>
      <w:spacing w:after="0" w:line="240" w:lineRule="auto"/>
    </w:pPr>
    <w:rPr>
      <w:rFonts w:ascii="Arial" w:eastAsia="Arial" w:hAnsi="Arial" w:cs="Arial"/>
      <w:sz w:val="17"/>
      <w:szCs w:val="17"/>
    </w:rPr>
  </w:style>
  <w:style w:type="character" w:customStyle="1" w:styleId="35">
    <w:name w:val="Основной текст (3)_"/>
    <w:link w:val="36"/>
    <w:rsid w:val="006025BF"/>
    <w:rPr>
      <w:rFonts w:ascii="Arial" w:eastAsia="Arial" w:hAnsi="Arial" w:cs="Arial"/>
      <w:sz w:val="15"/>
      <w:szCs w:val="15"/>
      <w:shd w:val="clear" w:color="auto" w:fill="FFFFFF"/>
    </w:rPr>
  </w:style>
  <w:style w:type="paragraph" w:customStyle="1" w:styleId="36">
    <w:name w:val="Основной текст (3)"/>
    <w:basedOn w:val="a0"/>
    <w:link w:val="35"/>
    <w:rsid w:val="006025BF"/>
    <w:pPr>
      <w:widowControl w:val="0"/>
      <w:shd w:val="clear" w:color="auto" w:fill="FFFFFF"/>
      <w:spacing w:after="0" w:line="240" w:lineRule="auto"/>
    </w:pPr>
    <w:rPr>
      <w:rFonts w:ascii="Arial" w:eastAsia="Arial" w:hAnsi="Arial" w:cs="Arial"/>
      <w:sz w:val="15"/>
      <w:szCs w:val="15"/>
    </w:rPr>
  </w:style>
  <w:style w:type="character" w:customStyle="1" w:styleId="28">
    <w:name w:val="Основной текст (2)_"/>
    <w:link w:val="29"/>
    <w:rsid w:val="006025BF"/>
    <w:rPr>
      <w:rFonts w:ascii="Arial" w:eastAsia="Arial" w:hAnsi="Arial" w:cs="Arial"/>
      <w:sz w:val="17"/>
      <w:szCs w:val="17"/>
      <w:shd w:val="clear" w:color="auto" w:fill="FFFFFF"/>
    </w:rPr>
  </w:style>
  <w:style w:type="paragraph" w:customStyle="1" w:styleId="29">
    <w:name w:val="Основной текст (2)"/>
    <w:basedOn w:val="a0"/>
    <w:link w:val="28"/>
    <w:rsid w:val="006025BF"/>
    <w:pPr>
      <w:widowControl w:val="0"/>
      <w:shd w:val="clear" w:color="auto" w:fill="FFFFFF"/>
      <w:spacing w:after="180" w:line="326" w:lineRule="auto"/>
    </w:pPr>
    <w:rPr>
      <w:rFonts w:ascii="Arial" w:eastAsia="Arial" w:hAnsi="Arial" w:cs="Arial"/>
      <w:sz w:val="17"/>
      <w:szCs w:val="17"/>
    </w:rPr>
  </w:style>
  <w:style w:type="character" w:customStyle="1" w:styleId="afff4">
    <w:name w:val="Колонтитул_"/>
    <w:link w:val="afff5"/>
    <w:rsid w:val="006025BF"/>
    <w:rPr>
      <w:sz w:val="28"/>
      <w:szCs w:val="28"/>
      <w:shd w:val="clear" w:color="auto" w:fill="FFFFFF"/>
    </w:rPr>
  </w:style>
  <w:style w:type="paragraph" w:customStyle="1" w:styleId="afff5">
    <w:name w:val="Колонтитул"/>
    <w:basedOn w:val="a0"/>
    <w:link w:val="afff4"/>
    <w:rsid w:val="006025BF"/>
    <w:pPr>
      <w:widowControl w:val="0"/>
      <w:shd w:val="clear" w:color="auto" w:fill="FFFFFF"/>
      <w:spacing w:after="0" w:line="240" w:lineRule="auto"/>
    </w:pPr>
    <w:rPr>
      <w:sz w:val="28"/>
      <w:szCs w:val="28"/>
    </w:rPr>
  </w:style>
  <w:style w:type="character" w:customStyle="1" w:styleId="2a">
    <w:name w:val="Колонтитул (2)_"/>
    <w:link w:val="2b"/>
    <w:rsid w:val="006025BF"/>
    <w:rPr>
      <w:shd w:val="clear" w:color="auto" w:fill="FFFFFF"/>
    </w:rPr>
  </w:style>
  <w:style w:type="paragraph" w:customStyle="1" w:styleId="2b">
    <w:name w:val="Колонтитул (2)"/>
    <w:basedOn w:val="a0"/>
    <w:link w:val="2a"/>
    <w:rsid w:val="006025BF"/>
    <w:pPr>
      <w:widowControl w:val="0"/>
      <w:shd w:val="clear" w:color="auto" w:fill="FFFFFF"/>
      <w:spacing w:after="0" w:line="240" w:lineRule="auto"/>
    </w:pPr>
  </w:style>
  <w:style w:type="character" w:customStyle="1" w:styleId="afff6">
    <w:name w:val="Другое_"/>
    <w:link w:val="afff7"/>
    <w:rsid w:val="006025BF"/>
    <w:rPr>
      <w:sz w:val="28"/>
      <w:szCs w:val="28"/>
      <w:shd w:val="clear" w:color="auto" w:fill="FFFFFF"/>
    </w:rPr>
  </w:style>
  <w:style w:type="paragraph" w:customStyle="1" w:styleId="afff7">
    <w:name w:val="Другое"/>
    <w:basedOn w:val="a0"/>
    <w:link w:val="afff6"/>
    <w:rsid w:val="006025BF"/>
    <w:pPr>
      <w:widowControl w:val="0"/>
      <w:shd w:val="clear" w:color="auto" w:fill="FFFFFF"/>
      <w:spacing w:after="0" w:line="240" w:lineRule="auto"/>
      <w:ind w:firstLine="400"/>
    </w:pPr>
    <w:rPr>
      <w:sz w:val="28"/>
      <w:szCs w:val="28"/>
    </w:rPr>
  </w:style>
  <w:style w:type="character" w:customStyle="1" w:styleId="afff8">
    <w:name w:val="Подпись к таблице_"/>
    <w:link w:val="afff9"/>
    <w:rsid w:val="006025BF"/>
    <w:rPr>
      <w:rFonts w:ascii="Arial" w:eastAsia="Arial" w:hAnsi="Arial" w:cs="Arial"/>
      <w:sz w:val="17"/>
      <w:szCs w:val="17"/>
      <w:shd w:val="clear" w:color="auto" w:fill="FFFFFF"/>
    </w:rPr>
  </w:style>
  <w:style w:type="paragraph" w:customStyle="1" w:styleId="afff9">
    <w:name w:val="Подпись к таблице"/>
    <w:basedOn w:val="a0"/>
    <w:link w:val="afff8"/>
    <w:rsid w:val="006025BF"/>
    <w:pPr>
      <w:widowControl w:val="0"/>
      <w:shd w:val="clear" w:color="auto" w:fill="FFFFFF"/>
      <w:spacing w:after="0" w:line="240" w:lineRule="auto"/>
    </w:pPr>
    <w:rPr>
      <w:rFonts w:ascii="Arial" w:eastAsia="Arial" w:hAnsi="Arial" w:cs="Arial"/>
      <w:sz w:val="17"/>
      <w:szCs w:val="17"/>
    </w:rPr>
  </w:style>
  <w:style w:type="paragraph" w:customStyle="1" w:styleId="NoSpacing1">
    <w:name w:val="No Spacing1"/>
    <w:uiPriority w:val="99"/>
    <w:rsid w:val="006025BF"/>
    <w:pPr>
      <w:spacing w:after="0" w:line="240" w:lineRule="auto"/>
    </w:pPr>
    <w:rPr>
      <w:rFonts w:ascii="Calibri" w:eastAsia="Times New Roman" w:hAnsi="Calibri" w:cs="Times New Roman"/>
    </w:rPr>
  </w:style>
  <w:style w:type="paragraph" w:customStyle="1" w:styleId="13">
    <w:name w:val="Без интервала1"/>
    <w:rsid w:val="006025BF"/>
    <w:pPr>
      <w:suppressAutoHyphens/>
      <w:spacing w:after="0" w:line="240" w:lineRule="auto"/>
    </w:pPr>
    <w:rPr>
      <w:rFonts w:ascii="Calibri" w:eastAsia="Times New Roman" w:hAnsi="Calibri" w:cs="Calibri"/>
      <w:lang w:eastAsia="zh-CN"/>
    </w:rPr>
  </w:style>
  <w:style w:type="character" w:customStyle="1" w:styleId="markedcontent">
    <w:name w:val="markedcontent"/>
    <w:rsid w:val="006025BF"/>
  </w:style>
  <w:style w:type="character" w:customStyle="1" w:styleId="ConsPlusNormal0">
    <w:name w:val="ConsPlusNormal Знак"/>
    <w:locked/>
    <w:rsid w:val="006025BF"/>
    <w:rPr>
      <w:sz w:val="24"/>
      <w:szCs w:val="24"/>
      <w:lang w:val="ru-RU" w:eastAsia="ru-RU" w:bidi="ar-SA"/>
    </w:rPr>
  </w:style>
  <w:style w:type="character" w:customStyle="1" w:styleId="apple-style-span">
    <w:name w:val="apple-style-span"/>
    <w:rsid w:val="006025BF"/>
  </w:style>
  <w:style w:type="paragraph" w:customStyle="1" w:styleId="BodyTextIndent3">
    <w:name w:val="Body Text Indent 3"/>
    <w:basedOn w:val="a0"/>
    <w:rsid w:val="006025BF"/>
    <w:pPr>
      <w:tabs>
        <w:tab w:val="left" w:pos="709"/>
      </w:tabs>
      <w:spacing w:after="0" w:line="240" w:lineRule="auto"/>
      <w:ind w:firstLine="709"/>
      <w:jc w:val="both"/>
    </w:pPr>
    <w:rPr>
      <w:rFonts w:ascii="TimesET" w:eastAsia="TimesET" w:hAnsi="TimesET" w:cs="Times New Roman"/>
      <w:sz w:val="24"/>
      <w:szCs w:val="20"/>
      <w:lang w:eastAsia="ru-RU"/>
    </w:rPr>
  </w:style>
  <w:style w:type="paragraph" w:customStyle="1" w:styleId="ConsNormal">
    <w:name w:val="ConsNormal"/>
    <w:rsid w:val="006025B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0">
    <w:name w:val="Заголовок 0"/>
    <w:basedOn w:val="1"/>
    <w:rsid w:val="006025BF"/>
    <w:pPr>
      <w:widowControl/>
      <w:tabs>
        <w:tab w:val="clear" w:pos="8931"/>
        <w:tab w:val="clear" w:pos="9071"/>
      </w:tabs>
      <w:spacing w:line="240" w:lineRule="auto"/>
      <w:ind w:firstLine="0"/>
      <w:jc w:val="center"/>
    </w:pPr>
    <w:rPr>
      <w:caps/>
      <w:szCs w:val="24"/>
    </w:rPr>
  </w:style>
  <w:style w:type="paragraph" w:customStyle="1" w:styleId="afffa">
    <w:name w:val="основной"/>
    <w:basedOn w:val="a0"/>
    <w:rsid w:val="006025BF"/>
    <w:pPr>
      <w:keepNext/>
      <w:spacing w:after="0" w:line="240" w:lineRule="auto"/>
    </w:pPr>
    <w:rPr>
      <w:rFonts w:ascii="Times New Roman" w:eastAsia="Times New Roman" w:hAnsi="Times New Roman" w:cs="Times New Roman"/>
      <w:sz w:val="24"/>
      <w:szCs w:val="20"/>
      <w:lang w:eastAsia="ru-RU"/>
    </w:rPr>
  </w:style>
  <w:style w:type="paragraph" w:customStyle="1" w:styleId="afffb">
    <w:name w:val="Îáû÷íûé"/>
    <w:rsid w:val="006025BF"/>
    <w:pPr>
      <w:widowControl w:val="0"/>
      <w:spacing w:after="0" w:line="240" w:lineRule="auto"/>
    </w:pPr>
    <w:rPr>
      <w:rFonts w:ascii="Times New Roman" w:eastAsia="Times New Roman" w:hAnsi="Times New Roman" w:cs="Times New Roman"/>
      <w:sz w:val="28"/>
      <w:szCs w:val="20"/>
      <w:lang w:eastAsia="ru-RU"/>
    </w:rPr>
  </w:style>
  <w:style w:type="paragraph" w:customStyle="1" w:styleId="Iauiue">
    <w:name w:val="Iau?iue"/>
    <w:rsid w:val="006025BF"/>
    <w:pPr>
      <w:widowControl w:val="0"/>
      <w:spacing w:after="0" w:line="240" w:lineRule="auto"/>
    </w:pPr>
    <w:rPr>
      <w:rFonts w:ascii="Times New Roman" w:eastAsia="Times New Roman" w:hAnsi="Times New Roman" w:cs="Times New Roman"/>
      <w:sz w:val="20"/>
      <w:szCs w:val="20"/>
      <w:lang w:eastAsia="ru-RU"/>
    </w:rPr>
  </w:style>
  <w:style w:type="paragraph" w:customStyle="1" w:styleId="37">
    <w:name w:val="Îñíîâíîé òåêñò ñ îòñòóïîì 3"/>
    <w:basedOn w:val="afffb"/>
    <w:rsid w:val="006025BF"/>
    <w:pPr>
      <w:ind w:firstLine="567"/>
      <w:jc w:val="both"/>
    </w:pPr>
    <w:rPr>
      <w:rFonts w:ascii="Peterburg" w:hAnsi="Peterburg"/>
      <w:b/>
      <w:i/>
      <w:sz w:val="24"/>
    </w:rPr>
  </w:style>
  <w:style w:type="paragraph" w:customStyle="1" w:styleId="nienie">
    <w:name w:val="nienie"/>
    <w:basedOn w:val="Iauiue"/>
    <w:rsid w:val="006025BF"/>
    <w:pPr>
      <w:keepLines/>
      <w:ind w:left="709" w:hanging="284"/>
      <w:jc w:val="both"/>
    </w:pPr>
    <w:rPr>
      <w:rFonts w:ascii="Peterburg" w:hAnsi="Peterburg"/>
      <w:sz w:val="24"/>
    </w:rPr>
  </w:style>
  <w:style w:type="paragraph" w:customStyle="1" w:styleId="Iniiaiieoaeno">
    <w:name w:val="Iniiaiie oaeno"/>
    <w:basedOn w:val="Iauiue"/>
    <w:rsid w:val="006025BF"/>
    <w:pPr>
      <w:widowControl/>
      <w:jc w:val="both"/>
    </w:pPr>
    <w:rPr>
      <w:rFonts w:ascii="Peterburg" w:hAnsi="Peterburg"/>
    </w:rPr>
  </w:style>
  <w:style w:type="paragraph" w:customStyle="1" w:styleId="Iniiaiieoaeno2">
    <w:name w:val="Iniiaiie oaeno 2"/>
    <w:basedOn w:val="a0"/>
    <w:rsid w:val="006025BF"/>
    <w:pPr>
      <w:widowControl w:val="0"/>
      <w:spacing w:after="0" w:line="240" w:lineRule="auto"/>
      <w:ind w:firstLine="567"/>
      <w:jc w:val="both"/>
    </w:pPr>
    <w:rPr>
      <w:rFonts w:ascii="Times New Roman" w:eastAsia="Times New Roman" w:hAnsi="Times New Roman" w:cs="Times New Roman"/>
      <w:b/>
      <w:color w:val="000000"/>
      <w:sz w:val="24"/>
      <w:szCs w:val="20"/>
      <w:lang w:eastAsia="ru-RU"/>
    </w:rPr>
  </w:style>
  <w:style w:type="paragraph" w:customStyle="1" w:styleId="caaieiaie2">
    <w:name w:val="caaieiaie 2"/>
    <w:basedOn w:val="Iauiue"/>
    <w:next w:val="Iauiue"/>
    <w:rsid w:val="006025BF"/>
    <w:pPr>
      <w:keepNext/>
      <w:keepLines/>
      <w:spacing w:before="240" w:after="60"/>
      <w:jc w:val="center"/>
    </w:pPr>
    <w:rPr>
      <w:rFonts w:ascii="Peterburg" w:hAnsi="Peterburg"/>
      <w:b/>
      <w:sz w:val="24"/>
    </w:rPr>
  </w:style>
  <w:style w:type="paragraph" w:customStyle="1" w:styleId="2c">
    <w:name w:val="Îñíîâíîé òåêñò 2"/>
    <w:basedOn w:val="afffb"/>
    <w:rsid w:val="006025BF"/>
    <w:pPr>
      <w:ind w:firstLine="720"/>
      <w:jc w:val="both"/>
    </w:pPr>
    <w:rPr>
      <w:b/>
      <w:color w:val="000000"/>
      <w:sz w:val="24"/>
      <w:lang w:val="en-US"/>
    </w:rPr>
  </w:style>
  <w:style w:type="paragraph" w:customStyle="1" w:styleId="14">
    <w:name w:val="çàãîëîâîê 1"/>
    <w:basedOn w:val="afffb"/>
    <w:next w:val="afffb"/>
    <w:rsid w:val="006025BF"/>
    <w:pPr>
      <w:keepNext/>
    </w:pPr>
  </w:style>
  <w:style w:type="paragraph" w:customStyle="1" w:styleId="afffc">
    <w:name w:val="Îñíîâíîé òåêñò"/>
    <w:basedOn w:val="afffb"/>
    <w:rsid w:val="006025BF"/>
    <w:pPr>
      <w:tabs>
        <w:tab w:val="left" w:leader="dot" w:pos="9072"/>
      </w:tabs>
      <w:jc w:val="both"/>
    </w:pPr>
    <w:rPr>
      <w:b/>
      <w:sz w:val="24"/>
    </w:rPr>
  </w:style>
  <w:style w:type="paragraph" w:customStyle="1" w:styleId="Iniiaiieoaenonionooiii2">
    <w:name w:val="Iniiaiie oaeno n ionooiii 2"/>
    <w:basedOn w:val="Iauiue"/>
    <w:rsid w:val="006025BF"/>
    <w:pPr>
      <w:widowControl/>
      <w:ind w:firstLine="284"/>
      <w:jc w:val="both"/>
    </w:pPr>
    <w:rPr>
      <w:rFonts w:ascii="Peterburg" w:hAnsi="Peterburg"/>
    </w:rPr>
  </w:style>
  <w:style w:type="paragraph" w:customStyle="1" w:styleId="S">
    <w:name w:val="S_Обычный"/>
    <w:basedOn w:val="a0"/>
    <w:rsid w:val="006025BF"/>
    <w:pPr>
      <w:spacing w:after="0" w:line="360" w:lineRule="auto"/>
      <w:ind w:firstLine="709"/>
      <w:jc w:val="both"/>
    </w:pPr>
    <w:rPr>
      <w:rFonts w:ascii="Times New Roman" w:eastAsia="Times New Roman" w:hAnsi="Times New Roman" w:cs="Times New Roman"/>
      <w:sz w:val="24"/>
      <w:szCs w:val="24"/>
      <w:lang w:eastAsia="ru-RU"/>
    </w:rPr>
  </w:style>
  <w:style w:type="character" w:customStyle="1" w:styleId="S0">
    <w:name w:val="S_Обычный Знак"/>
    <w:rsid w:val="006025BF"/>
    <w:rPr>
      <w:sz w:val="24"/>
      <w:szCs w:val="24"/>
      <w:lang w:val="ru-RU" w:eastAsia="ru-RU" w:bidi="ar-SA"/>
    </w:rPr>
  </w:style>
  <w:style w:type="paragraph" w:customStyle="1" w:styleId="afffd">
    <w:name w:val="Абзац"/>
    <w:basedOn w:val="a0"/>
    <w:link w:val="afffe"/>
    <w:qFormat/>
    <w:rsid w:val="006025BF"/>
    <w:pPr>
      <w:spacing w:after="0" w:line="240" w:lineRule="auto"/>
      <w:ind w:firstLine="709"/>
      <w:jc w:val="both"/>
    </w:pPr>
    <w:rPr>
      <w:rFonts w:ascii="Times New Roman" w:eastAsia="Times New Roman" w:hAnsi="Times New Roman" w:cs="Times New Roman"/>
      <w:sz w:val="28"/>
      <w:szCs w:val="24"/>
      <w:lang w:val="x-none" w:eastAsia="x-none"/>
    </w:rPr>
  </w:style>
  <w:style w:type="character" w:customStyle="1" w:styleId="afffe">
    <w:name w:val="Абзац Знак"/>
    <w:link w:val="afffd"/>
    <w:rsid w:val="006025BF"/>
    <w:rPr>
      <w:rFonts w:ascii="Times New Roman" w:eastAsia="Times New Roman" w:hAnsi="Times New Roman" w:cs="Times New Roman"/>
      <w:sz w:val="28"/>
      <w:szCs w:val="24"/>
      <w:lang w:val="x-none" w:eastAsia="x-none"/>
    </w:rPr>
  </w:style>
  <w:style w:type="character" w:customStyle="1" w:styleId="apple-converted-space">
    <w:name w:val="apple-converted-space"/>
    <w:rsid w:val="006025BF"/>
  </w:style>
  <w:style w:type="paragraph" w:customStyle="1" w:styleId="ConsPlusDocList0">
    <w:name w:val="  ConsPlusDocList"/>
    <w:next w:val="a0"/>
    <w:rsid w:val="006025BF"/>
    <w:pPr>
      <w:widowControl w:val="0"/>
      <w:suppressAutoHyphens/>
      <w:autoSpaceDE w:val="0"/>
      <w:spacing w:after="0" w:line="240" w:lineRule="auto"/>
    </w:pPr>
    <w:rPr>
      <w:rFonts w:ascii="Arial" w:eastAsia="Arial" w:hAnsi="Arial" w:cs="Arial"/>
      <w:sz w:val="20"/>
      <w:szCs w:val="20"/>
      <w:lang w:eastAsia="zh-CN" w:bidi="hi-IN"/>
    </w:rPr>
  </w:style>
  <w:style w:type="character" w:customStyle="1" w:styleId="WW-Absatz-Standardschriftart1">
    <w:name w:val="WW-Absatz-Standardschriftart1"/>
    <w:rsid w:val="006025BF"/>
  </w:style>
  <w:style w:type="paragraph" w:customStyle="1" w:styleId="affff">
    <w:name w:val="Содержимое таблицы"/>
    <w:basedOn w:val="a0"/>
    <w:rsid w:val="006025BF"/>
    <w:pPr>
      <w:suppressLineNumbers/>
      <w:suppressAutoHyphens/>
      <w:spacing w:after="0" w:line="240" w:lineRule="auto"/>
    </w:pPr>
    <w:rPr>
      <w:rFonts w:ascii="Times New Roman" w:eastAsia="Times New Roman" w:hAnsi="Times New Roman" w:cs="Times New Roman"/>
      <w:sz w:val="20"/>
      <w:szCs w:val="20"/>
      <w:lang w:eastAsia="zh-CN"/>
    </w:rPr>
  </w:style>
  <w:style w:type="character" w:customStyle="1" w:styleId="WW-Absatz-Standardschriftart11111111111111">
    <w:name w:val="WW-Absatz-Standardschriftart11111111111111"/>
    <w:rsid w:val="006025BF"/>
  </w:style>
  <w:style w:type="paragraph" w:customStyle="1" w:styleId="S1">
    <w:name w:val="S_Обычный в таблице"/>
    <w:basedOn w:val="a0"/>
    <w:link w:val="S2"/>
    <w:rsid w:val="006025BF"/>
    <w:pPr>
      <w:suppressAutoHyphens/>
      <w:spacing w:after="0" w:line="240" w:lineRule="auto"/>
      <w:jc w:val="center"/>
    </w:pPr>
    <w:rPr>
      <w:rFonts w:ascii="Times New Roman" w:eastAsia="Times New Roman" w:hAnsi="Times New Roman" w:cs="Times New Roman"/>
      <w:sz w:val="28"/>
      <w:szCs w:val="28"/>
      <w:lang w:val="x-none" w:eastAsia="ar-SA"/>
    </w:rPr>
  </w:style>
  <w:style w:type="character" w:customStyle="1" w:styleId="S2">
    <w:name w:val="S_Обычный в таблице Знак"/>
    <w:link w:val="S1"/>
    <w:locked/>
    <w:rsid w:val="006025BF"/>
    <w:rPr>
      <w:rFonts w:ascii="Times New Roman" w:eastAsia="Times New Roman" w:hAnsi="Times New Roman" w:cs="Times New Roman"/>
      <w:sz w:val="28"/>
      <w:szCs w:val="28"/>
      <w:lang w:val="x-none" w:eastAsia="ar-SA"/>
    </w:rPr>
  </w:style>
  <w:style w:type="paragraph" w:customStyle="1" w:styleId="textn">
    <w:name w:val="textn"/>
    <w:basedOn w:val="a0"/>
    <w:rsid w:val="006025BF"/>
    <w:pPr>
      <w:suppressAutoHyphens/>
      <w:spacing w:after="0" w:line="240" w:lineRule="auto"/>
    </w:pPr>
    <w:rPr>
      <w:rFonts w:ascii="Times New Roman" w:eastAsia="Times New Roman" w:hAnsi="Times New Roman" w:cs="Times New Roman"/>
      <w:sz w:val="2"/>
      <w:szCs w:val="24"/>
      <w:lang w:eastAsia="ar-SA"/>
    </w:rPr>
  </w:style>
  <w:style w:type="paragraph" w:customStyle="1" w:styleId="s10">
    <w:name w:val="s_1"/>
    <w:basedOn w:val="a0"/>
    <w:rsid w:val="006025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0"/>
    <w:rsid w:val="006025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
    <w:name w:val="Список а)"/>
    <w:basedOn w:val="afc"/>
    <w:rsid w:val="006025BF"/>
    <w:pPr>
      <w:numPr>
        <w:numId w:val="1"/>
      </w:numPr>
      <w:tabs>
        <w:tab w:val="left" w:pos="720"/>
        <w:tab w:val="left" w:pos="1134"/>
      </w:tabs>
      <w:suppressAutoHyphens w:val="0"/>
      <w:spacing w:after="0"/>
      <w:ind w:left="720" w:hanging="360"/>
      <w:jc w:val="both"/>
    </w:pPr>
    <w:rPr>
      <w:rFonts w:cs="Times New Roman"/>
      <w:sz w:val="28"/>
    </w:rPr>
  </w:style>
  <w:style w:type="paragraph" w:customStyle="1" w:styleId="ListParagraph">
    <w:name w:val="List Paragraph"/>
    <w:basedOn w:val="a0"/>
    <w:link w:val="ListParagraphChar"/>
    <w:rsid w:val="006025BF"/>
    <w:pPr>
      <w:suppressAutoHyphens/>
      <w:ind w:left="720" w:firstLine="709"/>
      <w:jc w:val="both"/>
    </w:pPr>
    <w:rPr>
      <w:rFonts w:ascii="Calibri" w:eastAsia="Calibri" w:hAnsi="Calibri" w:cs="Times New Roman"/>
      <w:color w:val="000000"/>
      <w:szCs w:val="20"/>
      <w:lang w:val="x-none" w:eastAsia="ar-SA"/>
    </w:rPr>
  </w:style>
  <w:style w:type="character" w:customStyle="1" w:styleId="ListParagraphChar">
    <w:name w:val="List Paragraph Char"/>
    <w:link w:val="ListParagraph"/>
    <w:locked/>
    <w:rsid w:val="006025BF"/>
    <w:rPr>
      <w:rFonts w:ascii="Calibri" w:eastAsia="Calibri" w:hAnsi="Calibri" w:cs="Times New Roman"/>
      <w:color w:val="000000"/>
      <w:szCs w:val="20"/>
      <w:lang w:val="x-none" w:eastAsia="ar-SA"/>
    </w:rPr>
  </w:style>
  <w:style w:type="character" w:customStyle="1" w:styleId="blk">
    <w:name w:val="blk"/>
    <w:rsid w:val="006025BF"/>
  </w:style>
  <w:style w:type="paragraph" w:customStyle="1" w:styleId="140">
    <w:name w:val="ПОЛУТОРНЫЙ 14"/>
    <w:basedOn w:val="a0"/>
    <w:link w:val="141"/>
    <w:rsid w:val="006025BF"/>
    <w:pPr>
      <w:widowControl w:val="0"/>
      <w:suppressAutoHyphens/>
      <w:autoSpaceDE w:val="0"/>
      <w:spacing w:after="0" w:line="360" w:lineRule="auto"/>
      <w:ind w:firstLine="709"/>
      <w:jc w:val="both"/>
    </w:pPr>
    <w:rPr>
      <w:rFonts w:ascii="Times New Roman" w:eastAsia="Times New Roman" w:hAnsi="Times New Roman" w:cs="Times New Roman"/>
      <w:color w:val="000000"/>
      <w:sz w:val="28"/>
      <w:szCs w:val="28"/>
      <w:lang w:val="x-none" w:eastAsia="ar-SA"/>
    </w:rPr>
  </w:style>
  <w:style w:type="character" w:customStyle="1" w:styleId="141">
    <w:name w:val="ПОЛУТОРНЫЙ 14 Знак"/>
    <w:link w:val="140"/>
    <w:locked/>
    <w:rsid w:val="006025BF"/>
    <w:rPr>
      <w:rFonts w:ascii="Times New Roman" w:eastAsia="Times New Roman" w:hAnsi="Times New Roman" w:cs="Times New Roman"/>
      <w:color w:val="000000"/>
      <w:sz w:val="28"/>
      <w:szCs w:val="28"/>
      <w:lang w:val="x-none" w:eastAsia="ar-SA"/>
    </w:rPr>
  </w:style>
  <w:style w:type="paragraph" w:customStyle="1" w:styleId="affff0">
    <w:name w:val="!!!_Текст_!!!"/>
    <w:basedOn w:val="a0"/>
    <w:link w:val="affff1"/>
    <w:rsid w:val="006025BF"/>
    <w:pPr>
      <w:spacing w:after="120" w:line="331" w:lineRule="auto"/>
      <w:ind w:firstLine="851"/>
      <w:jc w:val="both"/>
    </w:pPr>
    <w:rPr>
      <w:rFonts w:ascii="Times New Roman" w:eastAsia="Times New Roman" w:hAnsi="Times New Roman" w:cs="Times New Roman"/>
      <w:sz w:val="26"/>
      <w:szCs w:val="28"/>
      <w:lang w:val="x-none" w:eastAsia="x-none"/>
    </w:rPr>
  </w:style>
  <w:style w:type="character" w:customStyle="1" w:styleId="affff1">
    <w:name w:val="!!!_Текст_!!! Знак"/>
    <w:link w:val="affff0"/>
    <w:locked/>
    <w:rsid w:val="006025BF"/>
    <w:rPr>
      <w:rFonts w:ascii="Times New Roman" w:eastAsia="Times New Roman" w:hAnsi="Times New Roman" w:cs="Times New Roman"/>
      <w:sz w:val="26"/>
      <w:szCs w:val="28"/>
      <w:lang w:val="x-none" w:eastAsia="x-none"/>
    </w:rPr>
  </w:style>
  <w:style w:type="paragraph" w:customStyle="1" w:styleId="Standard">
    <w:name w:val="Standard"/>
    <w:rsid w:val="006025BF"/>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imgs">
    <w:name w:val="imgs"/>
    <w:basedOn w:val="a0"/>
    <w:rsid w:val="006025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text">
    <w:name w:val="searchtext"/>
    <w:rsid w:val="006025BF"/>
  </w:style>
  <w:style w:type="paragraph" w:customStyle="1" w:styleId="TableParagraph">
    <w:name w:val="Table Paragraph"/>
    <w:basedOn w:val="a0"/>
    <w:rsid w:val="006025BF"/>
    <w:pPr>
      <w:widowControl w:val="0"/>
      <w:autoSpaceDE w:val="0"/>
      <w:autoSpaceDN w:val="0"/>
      <w:spacing w:after="0" w:line="240" w:lineRule="auto"/>
    </w:pPr>
    <w:rPr>
      <w:rFonts w:ascii="Times New Roman" w:eastAsia="Calibri" w:hAnsi="Times New Roman" w:cs="Times New Roman"/>
    </w:rPr>
  </w:style>
  <w:style w:type="character" w:customStyle="1" w:styleId="hgkelc">
    <w:name w:val="hgkelc"/>
    <w:rsid w:val="006025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pn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jpeg"/><Relationship Id="rId63" Type="http://schemas.openxmlformats.org/officeDocument/2006/relationships/image" Target="media/image56.jpeg"/><Relationship Id="rId68" Type="http://schemas.openxmlformats.org/officeDocument/2006/relationships/image" Target="media/image61.jpeg"/><Relationship Id="rId76" Type="http://schemas.openxmlformats.org/officeDocument/2006/relationships/image" Target="media/image69.jpeg"/><Relationship Id="rId7" Type="http://schemas.openxmlformats.org/officeDocument/2006/relationships/endnotes" Target="endnotes.xml"/><Relationship Id="rId71" Type="http://schemas.openxmlformats.org/officeDocument/2006/relationships/image" Target="media/image64.jpeg"/><Relationship Id="rId2" Type="http://schemas.openxmlformats.org/officeDocument/2006/relationships/styles" Target="styles.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pn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jpeg"/><Relationship Id="rId66" Type="http://schemas.openxmlformats.org/officeDocument/2006/relationships/image" Target="media/image59.jpeg"/><Relationship Id="rId74" Type="http://schemas.openxmlformats.org/officeDocument/2006/relationships/image" Target="media/image6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png"/><Relationship Id="rId61" Type="http://schemas.openxmlformats.org/officeDocument/2006/relationships/image" Target="media/image54.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pn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6.jpeg"/><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pn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jpeg"/><Relationship Id="rId69" Type="http://schemas.openxmlformats.org/officeDocument/2006/relationships/image" Target="media/image62.jpeg"/><Relationship Id="rId77"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image" Target="media/image65.jpeg"/><Relationship Id="rId3" Type="http://schemas.microsoft.com/office/2007/relationships/stylesWithEffects" Target="stylesWithEffect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jpeg"/><Relationship Id="rId20" Type="http://schemas.openxmlformats.org/officeDocument/2006/relationships/image" Target="media/image13.jpeg"/><Relationship Id="rId41" Type="http://schemas.openxmlformats.org/officeDocument/2006/relationships/image" Target="media/image34.pn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3.jpeg"/><Relationship Id="rId75" Type="http://schemas.openxmlformats.org/officeDocument/2006/relationships/image" Target="media/image68.jpeg"/><Relationship Id="rId1" Type="http://schemas.openxmlformats.org/officeDocument/2006/relationships/numbering" Target="numbering.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48</Pages>
  <Words>7848</Words>
  <Characters>44739</Characters>
  <Application>Microsoft Office Word</Application>
  <DocSecurity>0</DocSecurity>
  <Lines>372</Lines>
  <Paragraphs>104</Paragraphs>
  <ScaleCrop>false</ScaleCrop>
  <Company>*</Company>
  <LinksUpToDate>false</LinksUpToDate>
  <CharactersWithSpaces>52483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 Беспалова</dc:creator>
  <cp:keywords/>
  <dc:description/>
  <cp:lastModifiedBy>Виктория Беспалова</cp:lastModifiedBy>
  <cp:revision>2</cp:revision>
  <dcterms:created xsi:type="dcterms:W3CDTF">2026-08-31T09:24:00Z</dcterms:created>
  <dcterms:modified xsi:type="dcterms:W3CDTF">2026-08-31T09:33:00Z</dcterms:modified>
</cp:coreProperties>
</file>