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6E" w:rsidRDefault="00D0336E" w:rsidP="00D0336E">
      <w:pPr>
        <w:pStyle w:val="content-link"/>
        <w:spacing w:before="0" w:beforeAutospacing="0" w:after="0" w:afterAutospacing="0" w:line="360" w:lineRule="auto"/>
        <w:jc w:val="center"/>
        <w:rPr>
          <w:b/>
        </w:rPr>
      </w:pPr>
      <w:r w:rsidRPr="00D0336E">
        <w:rPr>
          <w:b/>
        </w:rPr>
        <w:t>Федеральное законодательство</w:t>
      </w:r>
    </w:p>
    <w:p w:rsidR="00D0336E" w:rsidRPr="00D0336E" w:rsidRDefault="00E61729" w:rsidP="00D0336E">
      <w:pPr>
        <w:pStyle w:val="content-link"/>
        <w:spacing w:before="0" w:beforeAutospacing="0" w:after="0" w:afterAutospacing="0" w:line="360" w:lineRule="auto"/>
      </w:pPr>
      <w:hyperlink r:id="rId5" w:tgtFrame="_blank" w:history="1">
        <w:r w:rsidR="00D0336E" w:rsidRPr="00D0336E">
          <w:br/>
        </w:r>
        <w:r w:rsidR="00D0336E" w:rsidRPr="00D0336E">
          <w:rPr>
            <w:rStyle w:val="a3"/>
            <w:color w:val="auto"/>
            <w:u w:val="none"/>
          </w:rPr>
          <w:t>Градостроительный кодекс РФ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6" w:tgtFrame="_blank" w:history="1">
        <w:r w:rsidR="00D0336E" w:rsidRPr="00D0336E">
          <w:rPr>
            <w:rStyle w:val="a3"/>
            <w:color w:val="auto"/>
            <w:u w:val="none"/>
          </w:rPr>
          <w:t>Гражданский кодекс РФ ч.1</w:t>
        </w:r>
      </w:hyperlink>
      <w:r w:rsidR="00D0336E" w:rsidRPr="00D0336E">
        <w:t> </w:t>
      </w:r>
    </w:p>
    <w:p w:rsidR="00D0336E" w:rsidRPr="00D0336E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7" w:tgtFrame="_blank" w:history="1">
        <w:r w:rsidR="00D0336E" w:rsidRPr="00D0336E">
          <w:rPr>
            <w:rStyle w:val="a3"/>
            <w:color w:val="auto"/>
            <w:u w:val="none"/>
          </w:rPr>
          <w:t>Гражданский кодекс РФ ч.2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8" w:tgtFrame="_blank" w:history="1">
        <w:r w:rsidR="00D0336E" w:rsidRPr="00D0336E">
          <w:rPr>
            <w:rStyle w:val="a3"/>
            <w:color w:val="auto"/>
            <w:u w:val="none"/>
          </w:rPr>
          <w:t>Жилищный кодекс РФ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9" w:tgtFrame="_blank" w:history="1">
        <w:r w:rsidR="00D0336E" w:rsidRPr="00D0336E">
          <w:rPr>
            <w:rStyle w:val="a3"/>
            <w:color w:val="auto"/>
            <w:u w:val="none"/>
          </w:rPr>
          <w:t>Кодекс РФ об административных правонарушениях</w:t>
        </w:r>
      </w:hyperlink>
      <w:r w:rsidR="00D0336E" w:rsidRPr="00D0336E">
        <w:t> </w:t>
      </w:r>
    </w:p>
    <w:p w:rsidR="00D0336E" w:rsidRPr="00D0336E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0" w:tgtFrame="_blank" w:history="1">
        <w:r w:rsidR="00D0336E" w:rsidRPr="00D0336E">
          <w:rPr>
            <w:rStyle w:val="a3"/>
            <w:color w:val="auto"/>
            <w:u w:val="none"/>
          </w:rPr>
          <w:t xml:space="preserve">Приказ Минстроя России № 266 </w:t>
        </w:r>
        <w:proofErr w:type="spellStart"/>
        <w:proofErr w:type="gramStart"/>
        <w:r w:rsidR="00D0336E" w:rsidRPr="00D0336E">
          <w:rPr>
            <w:rStyle w:val="a3"/>
            <w:color w:val="auto"/>
            <w:u w:val="none"/>
          </w:rPr>
          <w:t>пр</w:t>
        </w:r>
        <w:proofErr w:type="spellEnd"/>
        <w:proofErr w:type="gramEnd"/>
        <w:r w:rsidR="00D0336E" w:rsidRPr="00D0336E">
          <w:rPr>
            <w:rStyle w:val="a3"/>
            <w:color w:val="auto"/>
            <w:u w:val="none"/>
          </w:rPr>
          <w:t xml:space="preserve"> от 30.04.2019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1" w:tgtFrame="_blank" w:history="1">
        <w:r w:rsidR="00D0336E" w:rsidRPr="00D0336E">
          <w:rPr>
            <w:rStyle w:val="a3"/>
            <w:color w:val="auto"/>
            <w:u w:val="none"/>
          </w:rPr>
          <w:t>Постановление правительства РФ  № 615 от 01.07.2016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2" w:tgtFrame="_blank" w:history="1">
        <w:r w:rsidR="00D0336E" w:rsidRPr="00D0336E">
          <w:rPr>
            <w:rStyle w:val="a3"/>
            <w:color w:val="auto"/>
            <w:u w:val="none"/>
          </w:rPr>
          <w:t>Постановление правительства РФ  № 454 от 23.05.2016</w:t>
        </w:r>
      </w:hyperlink>
      <w:r w:rsidR="00D0336E" w:rsidRPr="00D0336E">
        <w:t> </w:t>
      </w:r>
    </w:p>
    <w:p w:rsidR="00D0336E" w:rsidRPr="00D0336E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3" w:tgtFrame="_blank" w:history="1">
        <w:r w:rsidR="00D0336E" w:rsidRPr="00D0336E">
          <w:rPr>
            <w:rStyle w:val="a3"/>
            <w:color w:val="auto"/>
            <w:u w:val="none"/>
          </w:rPr>
          <w:t>Постановление правительства РФ  № 453 от 23.05.2016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4" w:tgtFrame="_blank" w:history="1">
        <w:r w:rsidR="00D0336E" w:rsidRPr="00D0336E">
          <w:rPr>
            <w:rStyle w:val="a3"/>
            <w:color w:val="auto"/>
            <w:u w:val="none"/>
          </w:rPr>
          <w:t>Федеральный закон № 59-ФЗ от 2.05.2006 "О порядке рассмотрения обращений граждан РФ"</w:t>
        </w:r>
      </w:hyperlink>
      <w:r w:rsidR="00D0336E" w:rsidRPr="00D0336E">
        <w:t> </w:t>
      </w:r>
    </w:p>
    <w:p w:rsidR="00E61729" w:rsidRDefault="00E61729" w:rsidP="00D0336E">
      <w:pPr>
        <w:pStyle w:val="content-link"/>
        <w:spacing w:before="0" w:beforeAutospacing="0" w:after="0" w:afterAutospacing="0" w:line="360" w:lineRule="auto"/>
        <w:jc w:val="both"/>
      </w:pPr>
      <w:hyperlink r:id="rId15" w:tgtFrame="_blank" w:history="1">
        <w:r w:rsidR="00D0336E" w:rsidRPr="00D0336E">
          <w:rPr>
            <w:rStyle w:val="a3"/>
            <w:color w:val="auto"/>
            <w:u w:val="none"/>
          </w:rPr>
          <w:t>Федеральный закон № 7-ФЗ от 12.01.1996 "О некоммерческих организациях"</w:t>
        </w:r>
      </w:hyperlink>
      <w:r w:rsidR="00D0336E" w:rsidRPr="00D0336E">
        <w:t> </w:t>
      </w:r>
    </w:p>
    <w:p w:rsidR="00702C08" w:rsidRDefault="00E61729" w:rsidP="00E61729">
      <w:pPr>
        <w:pStyle w:val="content-link"/>
        <w:spacing w:before="0" w:beforeAutospacing="0" w:after="0" w:afterAutospacing="0" w:line="360" w:lineRule="auto"/>
        <w:jc w:val="both"/>
      </w:pPr>
      <w:hyperlink r:id="rId16" w:tgtFrame="_blank" w:history="1">
        <w:r w:rsidR="00D0336E" w:rsidRPr="00D0336E">
          <w:rPr>
            <w:rStyle w:val="a3"/>
            <w:color w:val="auto"/>
            <w:u w:val="none"/>
          </w:rPr>
          <w:t>Федеральный закон № 209-ФЗ от 21.07.2014 "О государственной</w:t>
        </w:r>
        <w:r w:rsidR="00D0336E">
          <w:rPr>
            <w:rStyle w:val="a3"/>
            <w:color w:val="auto"/>
            <w:u w:val="none"/>
          </w:rPr>
          <w:t xml:space="preserve"> информационной системе жилищно-</w:t>
        </w:r>
        <w:r w:rsidR="00D0336E" w:rsidRPr="00D0336E">
          <w:rPr>
            <w:rStyle w:val="a3"/>
            <w:color w:val="auto"/>
            <w:u w:val="none"/>
          </w:rPr>
          <w:t>ко</w:t>
        </w:r>
        <w:r w:rsidR="00D0336E">
          <w:rPr>
            <w:rStyle w:val="a3"/>
            <w:color w:val="auto"/>
            <w:u w:val="none"/>
          </w:rPr>
          <w:t>м</w:t>
        </w:r>
        <w:r w:rsidR="00D0336E" w:rsidRPr="00D0336E">
          <w:rPr>
            <w:rStyle w:val="a3"/>
            <w:color w:val="auto"/>
            <w:u w:val="none"/>
          </w:rPr>
          <w:t>мунального хозяйства"</w:t>
        </w:r>
      </w:hyperlink>
      <w:r w:rsidR="00D0336E" w:rsidRPr="00D0336E">
        <w:t> </w:t>
      </w:r>
    </w:p>
    <w:p w:rsidR="00E61729" w:rsidRPr="00D0336E" w:rsidRDefault="00E61729" w:rsidP="00E61729">
      <w:pPr>
        <w:pStyle w:val="content-link"/>
        <w:spacing w:before="0" w:beforeAutospacing="0" w:after="0" w:afterAutospacing="0" w:line="360" w:lineRule="auto"/>
        <w:jc w:val="both"/>
      </w:pPr>
      <w:bookmarkStart w:id="0" w:name="_GoBack"/>
      <w:bookmarkEnd w:id="0"/>
    </w:p>
    <w:sectPr w:rsidR="00E61729" w:rsidRPr="00D0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3"/>
    <w:rsid w:val="00702C08"/>
    <w:rsid w:val="00B303B5"/>
    <w:rsid w:val="00D0336E"/>
    <w:rsid w:val="00E61729"/>
    <w:rsid w:val="00FD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link">
    <w:name w:val="content-link"/>
    <w:basedOn w:val="a"/>
    <w:rsid w:val="00D03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3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link">
    <w:name w:val="content-link"/>
    <w:basedOn w:val="a"/>
    <w:rsid w:val="00D03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3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r42.ru/userfiles/files/federal/%D0%96%D0%B8%D0%BB%D0%B8%D1%89%D0%BD%D1%8B%D0%B9%20%D0%BA%D0%BE%D0%B4%D0%B5%D0%BA%D1%81%20%D0%A0%D0%A4.docx" TargetMode="External"/><Relationship Id="rId13" Type="http://schemas.openxmlformats.org/officeDocument/2006/relationships/hyperlink" Target="https://fkr42.ru/userfiles/files/federal/%D0%9F%D0%BE%D1%81%D1%82%D0%B0%D0%BD%D0%BE%D0%B2%D0%BB%D0%B5%D0%BD%D0%B8%D0%B5%20%D0%9F%D1%80%D0%B0%D0%B2%D0%B8%D1%82%D0%B5%D0%BB%D1%8C%D1%81%D1%82%D0%B2%D0%B0%20%D0%A0%D0%A4%20%D0%BE%D1%82%2023.05.2016%20%E2%84%96453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kr42.ru/userfiles/files/federal/%D0%93%D1%80%D0%B0%D0%B6%D0%B4%D0%B0%D0%BD%D1%81%D0%BA%D0%B8%D0%B9%20%D0%BA%D0%BE%D0%B4%D0%B5%D0%BA%D1%81%20%D0%A0%D0%A4%20%D1%87.2.docx" TargetMode="External"/><Relationship Id="rId12" Type="http://schemas.openxmlformats.org/officeDocument/2006/relationships/hyperlink" Target="https://fkr42.ru/userfiles/files/federal/%D0%9F%D0%BE%D1%81%D1%82%D0%B0%D0%BD%D0%BE%D0%B2%D0%BB%D0%B5%D0%BD%D0%B8%D0%B5%20%D0%9F%D1%80%D0%B0%D0%B2%D0%B8%D1%82%D0%B5%D0%BB%D1%8C%D1%81%D1%82%D0%B2%D0%B0%20%D0%A0%D0%A4%20%D0%BE%D1%82%2023.05.2016%20%E2%84%96454.doc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kr42.ru/userfiles/files/federal/%D0%A4%D0%B5%D0%B4%D0%B5%D1%80%D0%B0%D0%BB%D1%8C%D0%BD%D1%8B%D0%B9%20%D0%B7%D0%B0%D0%BA%D0%BE%D0%BD%20%D0%BE%D1%82%2021.07.2014%E2%84%96%20209-%D0%A4%D0%97%20%D0%9E%20%D0%B3%D0%BE%D1%81%D1%83%D0%B4%D0%B0%D1%80%D1%81%D1%82%D0%B2%D0%B5%D0%BD%D0%BD%D0%BE%D0%B9%20%D0%B8%D0%BD%D1%84%D0%BE%D1%80%D0%BC%D0%B0%D1%86%D0%B8%D0%BE%D0%BD%D0%BD%D0%BE%D0%B9%20%D1%81%D0%B8%D1%81%D1%82%D0%B5%D0%BC%D0%B5%20%D0%B6%D0%B8%D0%BB%D0%B8%D1%89%D0%BD%D0%BE-%D0%BA%D0%BE%D0%BC%D0%BC%D1%83%D0%BD%D0%B0%D0%BB%D1%8C%D0%BD%D0%BE%D0%B3%D0%BE%20%D1%85%D0%BE%D0%B7%D1%8F%D0%B9%D1%81%D1%82%D0%B2%D0%B0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fkr42.ru/userfiles/files/federal/%D0%93%D1%80%D0%B0%D0%B6%D0%B4%D0%B0%D0%BD%D1%81%D0%BA%D0%B8%D0%B9%20%D0%BA%D0%BE%D0%B4%D0%B5%D0%BA%D1%81%20%D0%A0%D0%A4%20%D1%87.1.docx" TargetMode="External"/><Relationship Id="rId11" Type="http://schemas.openxmlformats.org/officeDocument/2006/relationships/hyperlink" Target="https://fkr42.ru/userfiles/files/federal/%D0%9F%D0%BE%D1%81%D1%82%D0%B0%D0%BD%D0%BE%D0%B2%D0%BB%D0%B5%D0%BD%D0%B8%D0%B5%20%D0%9F%D1%80%D0%B0%D0%B2%D0%B8%D1%82%D0%B5%D0%BB%D1%8C%D1%81%D1%82%D0%B2%D0%B0%20%D0%A0%D0%A4%20%D0%BE%D1%82%2001.07.2016%20%E2%84%96615.docx" TargetMode="External"/><Relationship Id="rId5" Type="http://schemas.openxmlformats.org/officeDocument/2006/relationships/hyperlink" Target="https://fkr42.ru/userfiles/files/federal/%D0%93%D1%80%D0%B0%D0%B4%D0%BE%D1%81%D1%82%D1%80%D0%BE%D0%B8%D1%82%D0%B5%D0%BB%D1%8C%D0%BD%D1%8B%D0%B9%20%D0%BA%D0%BE%D0%B4%D0%B5%D0%BA%D1%81%20%D0%A0%D0%A4.docx" TargetMode="External"/><Relationship Id="rId15" Type="http://schemas.openxmlformats.org/officeDocument/2006/relationships/hyperlink" Target="https://fkr42.ru/userfiles/files/federal/%D0%A4%D0%B5%D0%B4%D0%B5%D1%80%D0%B0%D0%BB%D1%8C%D0%BD%D1%8B%D0%B9%20%D0%B7%D0%B0%D0%BA%D0%BE%D0%BD%20%D0%BE%D1%82%2012.01.1996%20%E2%84%967-%D0%A4%D0%97%20%D0%9E%20%D0%BD%D0%B5%D0%BA%D0%BE%D0%BC%D0%BC%D0%B5%D1%80%D1%87%D0%B5%D1%81%D0%BA%D0%B8%D1%85%20%D0%BE%D1%80%D0%B3%D0%B0%D0%BD%D0%B8%D0%B7%D0%B0%D1%86%D0%B8%D1%8F%D1%85.docx" TargetMode="External"/><Relationship Id="rId10" Type="http://schemas.openxmlformats.org/officeDocument/2006/relationships/hyperlink" Target="https://fkr42.ru/userfiles/files/federal/%D0%9F%D1%80%D0%B8%D0%BA%D0%B0%D0%B7%20%D0%9C%D0%B8%D0%BD%D1%81%D1%82%D1%80%D0%BE%D1%8F%20%D0%A0%D0%BE%D1%81%D1%81%D0%B8%D0%B8%20%D0%BE%D1%82%2030.04.2025%20%E2%84%96266%D0%BF%D1%8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kr42.ru/userfiles/files/federal/%D0%9A%D0%BE%D0%B4%D0%B5%D0%BA%D1%81%20%D0%A0%D0%A4%20%D0%BE%D0%B1%20%D0%B0%D0%B4%D0%BC%D0%B8%D0%BD%D0%B8%D1%81%D1%82%D1%80%D0%B0%D1%82%D0%B8%D0%B2%D0%BD%D1%8B%D1%85%20%D0%BF%D1%80%D0%B0%D0%B2%D0%BE%D0%BD%D0%B0%D1%80%D1%83%D1%88%D0%B5%D0%BD%D0%B8%D1%8F%D1%85.docx" TargetMode="External"/><Relationship Id="rId14" Type="http://schemas.openxmlformats.org/officeDocument/2006/relationships/hyperlink" Target="https://fkr42.ru/userfiles/files/federal/%D0%A4%D0%B5%D0%B4%D0%B5%D1%80%D0%B0%D0%BB%D1%8C%D0%BD%D1%8B%D0%B9%20%D0%B7%D0%B0%D0%BA%D0%BE%D0%BD%20%D0%BE%D1%82%2002.05.2006%20%E2%84%9659-%D0%A4%D0%97%20%D0%9E%20%D0%BF%D0%BE%D1%80%D1%8F%D0%B4%D0%BA%D0%B5%20%D1%80%D0%B0%D1%81%D1%81%D0%BC%D0%BE%D1%82%D1%80%D0%B5%D0%BD%D0%B8%D1%8F%20%D0%BE%D0%B1%D1%80%D0%B0%D1%89%D0%B5%D0%BD%D0%B8%D0%B9%20%D0%B3%D1%80%D0%B0%D0%B6%D0%B4%D0%B0%D0%BD%20%D0%A0%D0%A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4</cp:revision>
  <dcterms:created xsi:type="dcterms:W3CDTF">2026-08-04T02:42:00Z</dcterms:created>
  <dcterms:modified xsi:type="dcterms:W3CDTF">2026-08-04T05:24:00Z</dcterms:modified>
</cp:coreProperties>
</file>