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676" w:rsidRDefault="009F1676" w:rsidP="009F167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DIN Pro Bold" w:hAnsi="DIN Pro Bold" w:cs="Times New Roman"/>
          <w:sz w:val="20"/>
          <w:szCs w:val="20"/>
        </w:rPr>
      </w:pPr>
      <w:bookmarkStart w:id="0" w:name="_GoBack"/>
      <w:bookmarkEnd w:id="0"/>
      <w:r>
        <w:rPr>
          <w:rFonts w:ascii="DIN Pro Bold" w:hAnsi="DIN Pro Bold"/>
          <w:b/>
          <w:noProof/>
          <w:color w:val="FF0000"/>
          <w:sz w:val="36"/>
          <w:szCs w:val="36"/>
          <w:lang w:eastAsia="ru-RU"/>
        </w:rPr>
        <w:drawing>
          <wp:anchor distT="0" distB="0" distL="114300" distR="114300" simplePos="0" relativeHeight="251668480" behindDoc="0" locked="0" layoutInCell="0" allowOverlap="0" wp14:anchorId="52D427AD" wp14:editId="3002EA45">
            <wp:simplePos x="0" y="0"/>
            <wp:positionH relativeFrom="column">
              <wp:posOffset>314960</wp:posOffset>
            </wp:positionH>
            <wp:positionV relativeFrom="paragraph">
              <wp:posOffset>-523875</wp:posOffset>
            </wp:positionV>
            <wp:extent cx="4084320" cy="746125"/>
            <wp:effectExtent l="0" t="0" r="0" b="0"/>
            <wp:wrapSquare wrapText="bothSides"/>
            <wp:docPr id="9" name="Рисунок 9" descr="N:\09_Smi\Ольга\Памятка ЛК_ИЮНЬ 2013\Верхний колонтитул (Буклет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N:\09_Smi\Ольга\Памятка ЛК_ИЮНЬ 2013\Верхний колонтитул (Буклет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320" cy="74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211E18C3" wp14:editId="1AA8A524">
            <wp:simplePos x="0" y="0"/>
            <wp:positionH relativeFrom="column">
              <wp:posOffset>5322570</wp:posOffset>
            </wp:positionH>
            <wp:positionV relativeFrom="paragraph">
              <wp:posOffset>-314325</wp:posOffset>
            </wp:positionV>
            <wp:extent cx="4907280" cy="6870700"/>
            <wp:effectExtent l="0" t="0" r="7620" b="635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7280" cy="687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1676" w:rsidRDefault="009F1676" w:rsidP="009F167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DIN Pro Bold" w:hAnsi="DIN Pro Bold" w:cs="Times New Roman"/>
          <w:sz w:val="20"/>
          <w:szCs w:val="20"/>
        </w:rPr>
      </w:pPr>
    </w:p>
    <w:p w:rsidR="00E26FE9" w:rsidRDefault="00E26FE9" w:rsidP="00E26F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DIN Pro Bold" w:hAnsi="DIN Pro Bold" w:cs="Times New Roman"/>
          <w:color w:val="FF0000"/>
          <w:sz w:val="28"/>
          <w:szCs w:val="28"/>
        </w:rPr>
      </w:pPr>
      <w:r w:rsidRPr="00B671B7">
        <w:rPr>
          <w:rFonts w:ascii="DIN Pro Bold" w:hAnsi="DIN Pro Bold" w:cs="Times New Roman"/>
          <w:color w:val="FF0000"/>
          <w:sz w:val="28"/>
          <w:szCs w:val="28"/>
        </w:rPr>
        <w:t xml:space="preserve">Пример </w:t>
      </w:r>
      <w:r w:rsidR="00B671B7">
        <w:rPr>
          <w:rFonts w:ascii="DIN Pro Bold" w:hAnsi="DIN Pro Bold" w:cs="Times New Roman"/>
          <w:color w:val="FF0000"/>
          <w:sz w:val="28"/>
          <w:szCs w:val="28"/>
        </w:rPr>
        <w:t>№</w:t>
      </w:r>
      <w:r w:rsidRPr="00B671B7">
        <w:rPr>
          <w:rFonts w:ascii="DIN Pro Bold" w:hAnsi="DIN Pro Bold" w:cs="Times New Roman"/>
          <w:color w:val="FF0000"/>
          <w:sz w:val="28"/>
          <w:szCs w:val="28"/>
        </w:rPr>
        <w:t>2.</w:t>
      </w:r>
    </w:p>
    <w:p w:rsidR="00526DBD" w:rsidRPr="00526DBD" w:rsidRDefault="00526DBD" w:rsidP="00E26F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DIN Pro Bold" w:hAnsi="DIN Pro Bold" w:cs="Times New Roman"/>
          <w:color w:val="FF0000"/>
          <w:sz w:val="16"/>
          <w:szCs w:val="16"/>
        </w:rPr>
      </w:pPr>
    </w:p>
    <w:p w:rsidR="009F1676" w:rsidRPr="009F1676" w:rsidRDefault="009F3BF2" w:rsidP="00E26F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DIN Pro Bold" w:hAnsi="DIN Pro Bold" w:cs="Times New Roman"/>
          <w:color w:val="FF0000"/>
          <w:sz w:val="18"/>
          <w:szCs w:val="18"/>
        </w:rPr>
      </w:pPr>
      <w:r w:rsidRPr="000C493A">
        <w:rPr>
          <w:rFonts w:ascii="DIN Pro Bold" w:hAnsi="DIN Pro Bold" w:cs="Times New Roman"/>
          <w:noProof/>
          <w:color w:val="FF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B47BD6" wp14:editId="6FFF9FAC">
                <wp:simplePos x="0" y="0"/>
                <wp:positionH relativeFrom="column">
                  <wp:posOffset>8255</wp:posOffset>
                </wp:positionH>
                <wp:positionV relativeFrom="paragraph">
                  <wp:posOffset>75565</wp:posOffset>
                </wp:positionV>
                <wp:extent cx="4768850" cy="1136650"/>
                <wp:effectExtent l="0" t="0" r="12700" b="2540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8850" cy="11366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93A" w:rsidRPr="00DD2BF1" w:rsidRDefault="000C493A" w:rsidP="00DD2BF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DIN Pro Bold" w:hAnsi="DIN Pro Bold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D2BF1">
                              <w:rPr>
                                <w:rFonts w:ascii="DIN Pro Bold" w:hAnsi="DIN Pro Bold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Сидорова С.С. в течение всего 2018 года сдавала в аренду, принадлежавшую ей квартиру, физическому лицу за 20 000 рублей в месяц. В целом за год ее доход составил 240 000 рублей. Иных доходов у Сидоровой С.С. в 2018 году не было. Таким образом, Сидорова С.С. обязана представить налоговую декларацию и продекларировать доход, полученный от сдачи квартиры в аренду.</w:t>
                            </w:r>
                          </w:p>
                          <w:p w:rsidR="000C493A" w:rsidRDefault="000C49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.65pt;margin-top:5.95pt;width:375.5pt;height:8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" fillcolor="#17365d [2415]">
                <v:textbox>
                  <w:txbxContent>
                    <w:p w:rsidR="000C493A" w:rsidRPr="00DD2BF1" w:rsidRDefault="000C493A" w:rsidP="00DD2BF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DIN Pro Bold" w:hAnsi="DIN Pro Bold" w:cs="Times New Roman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D2BF1">
                        <w:rPr>
                          <w:rFonts w:ascii="DIN Pro Bold" w:hAnsi="DIN Pro Bold" w:cs="Times New Roman"/>
                          <w:color w:val="FFFFFF" w:themeColor="background1"/>
                          <w:sz w:val="20"/>
                          <w:szCs w:val="20"/>
                        </w:rPr>
                        <w:t>Сидорова С.С. в течение всего 2018 года сдавала в аренду, принадлежавшую ей квартиру, физическому лицу за 20 000 рублей в месяц. В целом за год ее доход составил 240 000 рублей. Иных доходов у Сидоровой С.С. в 2018 году не было. Таким образом, Сидорова С.С. обязана представить налоговую декларацию и продекларировать доход, полученный от сдачи квартиры в аренду.</w:t>
                      </w:r>
                    </w:p>
                    <w:p w:rsidR="000C493A" w:rsidRDefault="000C493A"/>
                  </w:txbxContent>
                </v:textbox>
              </v:shape>
            </w:pict>
          </mc:Fallback>
        </mc:AlternateContent>
      </w:r>
    </w:p>
    <w:p w:rsidR="000C493A" w:rsidRDefault="000C493A" w:rsidP="00E26F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DIN Pro Bold" w:hAnsi="DIN Pro Bold" w:cs="Times New Roman"/>
          <w:color w:val="FF0000"/>
          <w:sz w:val="24"/>
          <w:szCs w:val="24"/>
        </w:rPr>
      </w:pPr>
    </w:p>
    <w:p w:rsidR="000C493A" w:rsidRDefault="000C493A" w:rsidP="00E26F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DIN Pro Bold" w:hAnsi="DIN Pro Bold" w:cs="Times New Roman"/>
          <w:color w:val="FF0000"/>
          <w:sz w:val="24"/>
          <w:szCs w:val="24"/>
        </w:rPr>
      </w:pPr>
    </w:p>
    <w:p w:rsidR="000C493A" w:rsidRPr="008C7D2E" w:rsidRDefault="000C493A" w:rsidP="00E26F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DIN Pro Bold" w:hAnsi="DIN Pro Bold" w:cs="Times New Roman"/>
          <w:color w:val="FF0000"/>
          <w:sz w:val="24"/>
          <w:szCs w:val="24"/>
        </w:rPr>
      </w:pPr>
    </w:p>
    <w:p w:rsidR="00DD2BF1" w:rsidRDefault="00DD2BF1" w:rsidP="00E26F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DIN Pro Bold" w:hAnsi="DIN Pro Bold" w:cs="Times New Roman"/>
          <w:sz w:val="20"/>
          <w:szCs w:val="20"/>
        </w:rPr>
      </w:pPr>
    </w:p>
    <w:p w:rsidR="00DD2BF1" w:rsidRDefault="00DD2BF1" w:rsidP="00E26F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DIN Pro Bold" w:hAnsi="DIN Pro Bold" w:cs="Times New Roman"/>
          <w:sz w:val="20"/>
          <w:szCs w:val="20"/>
        </w:rPr>
      </w:pPr>
    </w:p>
    <w:p w:rsidR="00DD2BF1" w:rsidRDefault="00DD2BF1" w:rsidP="00E26F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DIN Pro Bold" w:hAnsi="DIN Pro Bold" w:cs="Times New Roman"/>
          <w:sz w:val="20"/>
          <w:szCs w:val="20"/>
        </w:rPr>
      </w:pPr>
    </w:p>
    <w:p w:rsidR="00DD2BF1" w:rsidRDefault="00DD2BF1" w:rsidP="00E26F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DIN Pro Bold" w:hAnsi="DIN Pro Bold" w:cs="Times New Roman"/>
          <w:sz w:val="20"/>
          <w:szCs w:val="20"/>
        </w:rPr>
      </w:pPr>
    </w:p>
    <w:p w:rsidR="009F1676" w:rsidRDefault="00E26FE9" w:rsidP="00C46A5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DIN Pro Bold" w:hAnsi="DIN Pro Bold" w:cs="Times New Roman"/>
          <w:color w:val="FF0000"/>
          <w:sz w:val="20"/>
          <w:szCs w:val="20"/>
        </w:rPr>
      </w:pPr>
      <w:r w:rsidRPr="00CC60FD">
        <w:rPr>
          <w:rFonts w:ascii="DIN Pro Bold" w:hAnsi="DIN Pro Bold" w:cs="Times New Roman"/>
          <w:sz w:val="20"/>
          <w:szCs w:val="20"/>
        </w:rPr>
        <w:t xml:space="preserve">Для заполнения декларации </w:t>
      </w:r>
      <w:r w:rsidR="00DD2BF1">
        <w:rPr>
          <w:rFonts w:ascii="DIN Pro Bold" w:hAnsi="DIN Pro Bold" w:cs="Times New Roman"/>
          <w:sz w:val="20"/>
          <w:szCs w:val="20"/>
        </w:rPr>
        <w:t>с</w:t>
      </w:r>
      <w:r w:rsidRPr="00CC60FD">
        <w:rPr>
          <w:rFonts w:ascii="DIN Pro Bold" w:hAnsi="DIN Pro Bold" w:cs="Times New Roman"/>
          <w:sz w:val="20"/>
          <w:szCs w:val="20"/>
        </w:rPr>
        <w:t xml:space="preserve"> помощ</w:t>
      </w:r>
      <w:r w:rsidR="00DD2BF1">
        <w:rPr>
          <w:rFonts w:ascii="DIN Pro Bold" w:hAnsi="DIN Pro Bold" w:cs="Times New Roman"/>
          <w:sz w:val="20"/>
          <w:szCs w:val="20"/>
        </w:rPr>
        <w:t>ью</w:t>
      </w:r>
      <w:r w:rsidRPr="00CC60FD">
        <w:rPr>
          <w:rFonts w:ascii="DIN Pro Bold" w:hAnsi="DIN Pro Bold" w:cs="Times New Roman"/>
          <w:sz w:val="20"/>
          <w:szCs w:val="20"/>
        </w:rPr>
        <w:t xml:space="preserve"> программы «Декларация 2018» Сидоровой С.С. следует ввести свои персональные данные, данные источника дохода</w:t>
      </w:r>
      <w:r w:rsidR="00DD2BF1">
        <w:rPr>
          <w:rFonts w:ascii="DIN Pro Bold" w:hAnsi="DIN Pro Bold" w:cs="Times New Roman"/>
          <w:sz w:val="20"/>
          <w:szCs w:val="20"/>
        </w:rPr>
        <w:t xml:space="preserve"> (</w:t>
      </w:r>
      <w:r w:rsidRPr="00CC60FD">
        <w:rPr>
          <w:rFonts w:ascii="DIN Pro Bold" w:hAnsi="DIN Pro Bold" w:cs="Times New Roman"/>
          <w:sz w:val="20"/>
          <w:szCs w:val="20"/>
        </w:rPr>
        <w:t>ука</w:t>
      </w:r>
      <w:r w:rsidR="00DD2BF1">
        <w:rPr>
          <w:rFonts w:ascii="DIN Pro Bold" w:hAnsi="DIN Pro Bold" w:cs="Times New Roman"/>
          <w:sz w:val="20"/>
          <w:szCs w:val="20"/>
        </w:rPr>
        <w:t>зать</w:t>
      </w:r>
      <w:r w:rsidRPr="00CC60FD">
        <w:rPr>
          <w:rFonts w:ascii="DIN Pro Bold" w:hAnsi="DIN Pro Bold" w:cs="Times New Roman"/>
          <w:sz w:val="20"/>
          <w:szCs w:val="20"/>
        </w:rPr>
        <w:t xml:space="preserve"> лицо, которому квартира сдавалась в аренду</w:t>
      </w:r>
      <w:r w:rsidR="00DD2BF1">
        <w:rPr>
          <w:rFonts w:ascii="DIN Pro Bold" w:hAnsi="DIN Pro Bold" w:cs="Times New Roman"/>
          <w:sz w:val="20"/>
          <w:szCs w:val="20"/>
        </w:rPr>
        <w:t>)</w:t>
      </w:r>
      <w:r w:rsidRPr="00CC60FD">
        <w:rPr>
          <w:rFonts w:ascii="DIN Pro Bold" w:hAnsi="DIN Pro Bold" w:cs="Times New Roman"/>
          <w:sz w:val="20"/>
          <w:szCs w:val="20"/>
        </w:rPr>
        <w:t xml:space="preserve">. </w:t>
      </w:r>
      <w:r w:rsidRPr="00DD2BF1">
        <w:rPr>
          <w:rFonts w:ascii="DIN Pro Bold" w:hAnsi="DIN Pro Bold" w:cs="Times New Roman"/>
          <w:color w:val="FF0000"/>
          <w:sz w:val="20"/>
          <w:szCs w:val="20"/>
        </w:rPr>
        <w:t xml:space="preserve">В окне для ввода информации по доходу </w:t>
      </w:r>
      <w:r w:rsidR="009F1676">
        <w:rPr>
          <w:rFonts w:ascii="DIN Pro Bold" w:hAnsi="DIN Pro Bold" w:cs="Times New Roman"/>
          <w:color w:val="FF0000"/>
          <w:sz w:val="20"/>
          <w:szCs w:val="20"/>
        </w:rPr>
        <w:t>ввести:</w:t>
      </w:r>
    </w:p>
    <w:p w:rsidR="00E26FE9" w:rsidRDefault="00E26FE9" w:rsidP="00292C27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DIN Pro Bold" w:hAnsi="DIN Pro Bold" w:cs="Times New Roman"/>
          <w:sz w:val="20"/>
          <w:szCs w:val="20"/>
        </w:rPr>
      </w:pPr>
      <w:r w:rsidRPr="009F1676">
        <w:rPr>
          <w:rFonts w:ascii="DIN Pro Bold" w:hAnsi="DIN Pro Bold" w:cs="Times New Roman"/>
          <w:sz w:val="20"/>
          <w:szCs w:val="20"/>
        </w:rPr>
        <w:t xml:space="preserve">сумму дохода и месяц его получения. Поскольку квартира сдавалась в течение всего года, то </w:t>
      </w:r>
      <w:r w:rsidR="00C46A54">
        <w:rPr>
          <w:rFonts w:ascii="DIN Pro Bold" w:hAnsi="DIN Pro Bold" w:cs="Times New Roman"/>
          <w:sz w:val="20"/>
          <w:szCs w:val="20"/>
        </w:rPr>
        <w:t>необходимо</w:t>
      </w:r>
      <w:r w:rsidRPr="009F1676">
        <w:rPr>
          <w:rFonts w:ascii="DIN Pro Bold" w:hAnsi="DIN Pro Bold" w:cs="Times New Roman"/>
          <w:sz w:val="20"/>
          <w:szCs w:val="20"/>
        </w:rPr>
        <w:t xml:space="preserve"> вве</w:t>
      </w:r>
      <w:r w:rsidR="00C46A54">
        <w:rPr>
          <w:rFonts w:ascii="DIN Pro Bold" w:hAnsi="DIN Pro Bold" w:cs="Times New Roman"/>
          <w:sz w:val="20"/>
          <w:szCs w:val="20"/>
        </w:rPr>
        <w:t>сти</w:t>
      </w:r>
      <w:r w:rsidRPr="009F1676">
        <w:rPr>
          <w:rFonts w:ascii="DIN Pro Bold" w:hAnsi="DIN Pro Bold" w:cs="Times New Roman"/>
          <w:sz w:val="20"/>
          <w:szCs w:val="20"/>
        </w:rPr>
        <w:t xml:space="preserve"> данные о доходах за все 12 месяцев. Благодаря режиму «Повторить доход» нет необходимости вводить данные 12 раз, достаточно ввести их один раз и произвести их повтор. </w:t>
      </w:r>
    </w:p>
    <w:p w:rsidR="00B671B7" w:rsidRPr="00B671B7" w:rsidRDefault="00B671B7" w:rsidP="00B671B7">
      <w:pPr>
        <w:pStyle w:val="a9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DIN Pro Bold" w:hAnsi="DIN Pro Bold" w:cs="Times New Roman"/>
          <w:sz w:val="16"/>
          <w:szCs w:val="16"/>
        </w:rPr>
      </w:pPr>
      <w:r>
        <w:rPr>
          <w:rFonts w:ascii="DIN Pro Bold" w:hAnsi="DIN Pro Bold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E8E61C" wp14:editId="21D08C60">
                <wp:simplePos x="0" y="0"/>
                <wp:positionH relativeFrom="column">
                  <wp:posOffset>-61662</wp:posOffset>
                </wp:positionH>
                <wp:positionV relativeFrom="paragraph">
                  <wp:posOffset>115069</wp:posOffset>
                </wp:positionV>
                <wp:extent cx="4886325" cy="538513"/>
                <wp:effectExtent l="0" t="0" r="28575" b="1397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538513"/>
                        </a:xfrm>
                        <a:prstGeom prst="roundRect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margin-left:-4.85pt;margin-top:9.05pt;width:384.75pt;height:42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" filled="f" strokecolor="#243f60 [1604]" strokeweight="2pt">
                <v:stroke dashstyle="1 1"/>
              </v:roundrect>
            </w:pict>
          </mc:Fallback>
        </mc:AlternateContent>
      </w:r>
    </w:p>
    <w:p w:rsidR="00E26FE9" w:rsidRDefault="00E26FE9" w:rsidP="00C46A5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DIN Pro Bold" w:hAnsi="DIN Pro Bold" w:cs="Times New Roman"/>
          <w:sz w:val="20"/>
          <w:szCs w:val="20"/>
        </w:rPr>
      </w:pPr>
      <w:r w:rsidRPr="00CC60FD">
        <w:rPr>
          <w:rFonts w:ascii="DIN Pro Bold" w:hAnsi="DIN Pro Bold" w:cs="Times New Roman"/>
          <w:sz w:val="20"/>
          <w:szCs w:val="20"/>
        </w:rPr>
        <w:t xml:space="preserve">В итоге декларация Сидоровой С.С. будет состоять из 4 листов: титульного листа, Раздела 1, Раздела 2 и Приложения 1. </w:t>
      </w:r>
      <w:r w:rsidR="00C46A54">
        <w:rPr>
          <w:rFonts w:ascii="DIN Pro Bold" w:hAnsi="DIN Pro Bold" w:cs="Times New Roman"/>
          <w:sz w:val="20"/>
          <w:szCs w:val="20"/>
        </w:rPr>
        <w:t>С</w:t>
      </w:r>
      <w:r w:rsidRPr="00CC60FD">
        <w:rPr>
          <w:rFonts w:ascii="DIN Pro Bold" w:hAnsi="DIN Pro Bold" w:cs="Times New Roman"/>
          <w:sz w:val="20"/>
          <w:szCs w:val="20"/>
        </w:rPr>
        <w:t>умма налога, подлежащая уплате в бюджет, составит 31200 рублей (240 000х13%).</w:t>
      </w:r>
    </w:p>
    <w:p w:rsidR="00C46A54" w:rsidRPr="00CC60FD" w:rsidRDefault="00C46A54" w:rsidP="00C46A5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DIN Pro Bold" w:hAnsi="DIN Pro Bold" w:cs="Times New Roman"/>
          <w:sz w:val="20"/>
          <w:szCs w:val="20"/>
        </w:rPr>
      </w:pPr>
    </w:p>
    <w:p w:rsidR="00526DBD" w:rsidRDefault="00526DBD" w:rsidP="00D5278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DIN Pro Bold" w:hAnsi="DIN Pro Bold" w:cs="Times New Roman"/>
          <w:sz w:val="20"/>
          <w:szCs w:val="20"/>
        </w:rPr>
      </w:pPr>
      <w:r w:rsidRPr="005C3C37">
        <w:rPr>
          <w:rFonts w:ascii="DIN Pro Bold" w:hAnsi="DIN Pro Bold" w:cs="Times New Roman"/>
          <w:noProof/>
          <w:color w:val="FF0000"/>
          <w:sz w:val="24"/>
          <w:szCs w:val="24"/>
          <w:highlight w:val="yellow"/>
          <w:lang w:eastAsia="ru-RU"/>
        </w:rPr>
        <w:drawing>
          <wp:anchor distT="0" distB="0" distL="114300" distR="114300" simplePos="0" relativeHeight="251669504" behindDoc="0" locked="0" layoutInCell="1" allowOverlap="1" wp14:anchorId="5FC8BEBB" wp14:editId="3349F1B0">
            <wp:simplePos x="0" y="0"/>
            <wp:positionH relativeFrom="column">
              <wp:posOffset>4396105</wp:posOffset>
            </wp:positionH>
            <wp:positionV relativeFrom="paragraph">
              <wp:posOffset>196215</wp:posOffset>
            </wp:positionV>
            <wp:extent cx="298450" cy="298450"/>
            <wp:effectExtent l="0" t="0" r="6350" b="635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2783" w:rsidRPr="00526DBD">
        <w:rPr>
          <w:rFonts w:ascii="DIN Pro Bold" w:hAnsi="DIN Pro Bold" w:cs="Times New Roman"/>
          <w:sz w:val="20"/>
          <w:szCs w:val="20"/>
        </w:rPr>
        <w:t>В случае невозможности использования программных средств заполнения декларации, ее можно заполнить на бумажном носителе от руки</w:t>
      </w:r>
      <w:r w:rsidR="00D1003F" w:rsidRPr="00526DBD">
        <w:rPr>
          <w:rFonts w:ascii="DIN Pro Bold" w:hAnsi="DIN Pro Bold" w:cs="Times New Roman"/>
          <w:sz w:val="20"/>
          <w:szCs w:val="20"/>
        </w:rPr>
        <w:t xml:space="preserve">. В таком случае все расчеты необходимо будет произвести самостоятельно. </w:t>
      </w:r>
    </w:p>
    <w:p w:rsidR="00526DBD" w:rsidRPr="00526DBD" w:rsidRDefault="00526DBD" w:rsidP="00D5278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DIN Pro Bold" w:hAnsi="DIN Pro Bold" w:cs="Times New Roman"/>
          <w:sz w:val="16"/>
          <w:szCs w:val="16"/>
        </w:rPr>
      </w:pPr>
    </w:p>
    <w:p w:rsidR="00D52783" w:rsidRPr="00526DBD" w:rsidRDefault="00526DBD" w:rsidP="00D5278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DIN Pro Bold" w:hAnsi="DIN Pro Bold" w:cs="Times New Roman"/>
          <w:sz w:val="20"/>
          <w:szCs w:val="20"/>
        </w:rPr>
      </w:pPr>
      <w:r w:rsidRPr="00526DBD">
        <w:rPr>
          <w:rFonts w:ascii="DIN Pro Bold" w:hAnsi="DIN Pro Bold"/>
          <w:sz w:val="20"/>
          <w:szCs w:val="20"/>
        </w:rPr>
        <w:t xml:space="preserve">При отсутствии возможности направить декларацию </w:t>
      </w:r>
      <w:r w:rsidRPr="00526DBD">
        <w:rPr>
          <w:rFonts w:ascii="DIN Pro Bold" w:hAnsi="DIN Pro Bold" w:cs="Times New Roman"/>
          <w:sz w:val="20"/>
          <w:szCs w:val="20"/>
        </w:rPr>
        <w:t>и комплект сопутствующих документов</w:t>
      </w:r>
      <w:r w:rsidRPr="00526DBD">
        <w:rPr>
          <w:rFonts w:ascii="DIN Pro Bold" w:hAnsi="DIN Pro Bold"/>
          <w:sz w:val="20"/>
          <w:szCs w:val="20"/>
        </w:rPr>
        <w:t xml:space="preserve">  через «Личный кабинет налогоплательщика для физических лиц», ее можно п</w:t>
      </w:r>
      <w:r w:rsidR="00D52783" w:rsidRPr="00526DBD">
        <w:rPr>
          <w:rFonts w:ascii="DIN Pro Bold" w:hAnsi="DIN Pro Bold" w:cs="Times New Roman"/>
          <w:sz w:val="20"/>
          <w:szCs w:val="20"/>
        </w:rPr>
        <w:t>редставить</w:t>
      </w:r>
      <w:r w:rsidRPr="00526DBD">
        <w:rPr>
          <w:rFonts w:ascii="DIN Pro Bold" w:hAnsi="DIN Pro Bold" w:cs="Times New Roman"/>
          <w:sz w:val="20"/>
          <w:szCs w:val="20"/>
        </w:rPr>
        <w:t xml:space="preserve"> </w:t>
      </w:r>
      <w:r w:rsidR="00D52783" w:rsidRPr="00526DBD">
        <w:rPr>
          <w:rFonts w:ascii="DIN Pro Bold" w:hAnsi="DIN Pro Bold" w:cs="Times New Roman"/>
          <w:sz w:val="20"/>
          <w:szCs w:val="20"/>
        </w:rPr>
        <w:t xml:space="preserve">в налоговую инспекцию лично, передать через представителя налогоплательщика обладающего нотариальной доверенностью, направить в виде почтового отправления с описью вложения. </w:t>
      </w:r>
    </w:p>
    <w:p w:rsidR="00D52783" w:rsidRPr="00CC60FD" w:rsidRDefault="00526DBD" w:rsidP="00D5278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DIN Pro Bold" w:hAnsi="DIN Pro Bold" w:cs="Times New Roman"/>
          <w:sz w:val="20"/>
          <w:szCs w:val="20"/>
        </w:rPr>
      </w:pPr>
      <w:r w:rsidRPr="009A3040">
        <w:rPr>
          <w:rFonts w:ascii="DIN Pro Black" w:eastAsia="Times New Roman" w:hAnsi="DIN Pro Black" w:cs="Times New Roman"/>
          <w:noProof/>
          <w:color w:val="244061" w:themeColor="accent1" w:themeShade="8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C7E2F4" wp14:editId="5C5A6742">
                <wp:simplePos x="0" y="0"/>
                <wp:positionH relativeFrom="column">
                  <wp:posOffset>-19685</wp:posOffset>
                </wp:positionH>
                <wp:positionV relativeFrom="paragraph">
                  <wp:posOffset>80010</wp:posOffset>
                </wp:positionV>
                <wp:extent cx="4819650" cy="500380"/>
                <wp:effectExtent l="0" t="0" r="19050" b="13970"/>
                <wp:wrapNone/>
                <wp:docPr id="2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50038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3040" w:rsidRPr="00E26FE9" w:rsidRDefault="009A3040" w:rsidP="009A3040">
                            <w:pPr>
                              <w:spacing w:after="0" w:line="240" w:lineRule="auto"/>
                              <w:jc w:val="center"/>
                              <w:rPr>
                                <w:rFonts w:ascii="DIN Pro Black" w:hAnsi="DIN Pro Black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26FE9">
                              <w:rPr>
                                <w:rFonts w:ascii="DIN Pro Black" w:hAnsi="DIN Pro Black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www</w:t>
                            </w:r>
                            <w:r w:rsidRPr="00E26FE9">
                              <w:rPr>
                                <w:rFonts w:ascii="DIN Pro Black" w:hAnsi="DIN Pro Black"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  <w:proofErr w:type="spellStart"/>
                            <w:r w:rsidRPr="00E26FE9">
                              <w:rPr>
                                <w:rFonts w:ascii="DIN Pro Black" w:hAnsi="DIN Pro Black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nalog</w:t>
                            </w:r>
                            <w:proofErr w:type="spellEnd"/>
                            <w:r w:rsidRPr="00E26FE9">
                              <w:rPr>
                                <w:rFonts w:ascii="DIN Pro Black" w:hAnsi="DIN Pro Black"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  <w:proofErr w:type="spellStart"/>
                            <w:r w:rsidRPr="00E26FE9">
                              <w:rPr>
                                <w:rFonts w:ascii="DIN Pro Black" w:hAnsi="DIN Pro Black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9A3040" w:rsidRPr="001B6488" w:rsidRDefault="009A3040" w:rsidP="009A3040">
                            <w:pPr>
                              <w:jc w:val="center"/>
                              <w:rPr>
                                <w:rFonts w:ascii="DIN Pro Black" w:hAnsi="DIN Pro Black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26FE9">
                              <w:rPr>
                                <w:rFonts w:ascii="DIN Pro Black" w:hAnsi="DIN Pro Black"/>
                                <w:color w:val="FFFFFF" w:themeColor="background1"/>
                                <w:sz w:val="24"/>
                                <w:szCs w:val="24"/>
                              </w:rPr>
                              <w:t>Единый Контакт Центр ФНС России 8-800-222-2222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1.55pt;margin-top:6.3pt;width:379.5pt;height:3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" fillcolor="#17365d [2415]">
                <v:textbox>
                  <w:txbxContent>
                    <w:p w:rsidR="009A3040" w:rsidRPr="00E26FE9" w:rsidRDefault="009A3040" w:rsidP="009A3040">
                      <w:pPr>
                        <w:spacing w:after="0" w:line="240" w:lineRule="auto"/>
                        <w:jc w:val="center"/>
                        <w:rPr>
                          <w:rFonts w:ascii="DIN Pro Black" w:hAnsi="DIN Pro Black"/>
                          <w:color w:val="FFFFFF" w:themeColor="background1"/>
                          <w:sz w:val="24"/>
                          <w:szCs w:val="24"/>
                        </w:rPr>
                      </w:pPr>
                      <w:r w:rsidRPr="00E26FE9">
                        <w:rPr>
                          <w:rFonts w:ascii="DIN Pro Black" w:hAnsi="DIN Pro Black"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www</w:t>
                      </w:r>
                      <w:r w:rsidRPr="00E26FE9">
                        <w:rPr>
                          <w:rFonts w:ascii="DIN Pro Black" w:hAnsi="DIN Pro Black"/>
                          <w:color w:val="FFFFFF" w:themeColor="background1"/>
                          <w:sz w:val="24"/>
                          <w:szCs w:val="24"/>
                        </w:rPr>
                        <w:t>.</w:t>
                      </w:r>
                      <w:proofErr w:type="spellStart"/>
                      <w:r w:rsidRPr="00E26FE9">
                        <w:rPr>
                          <w:rFonts w:ascii="DIN Pro Black" w:hAnsi="DIN Pro Black"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nalog</w:t>
                      </w:r>
                      <w:proofErr w:type="spellEnd"/>
                      <w:r w:rsidRPr="00E26FE9">
                        <w:rPr>
                          <w:rFonts w:ascii="DIN Pro Black" w:hAnsi="DIN Pro Black"/>
                          <w:color w:val="FFFFFF" w:themeColor="background1"/>
                          <w:sz w:val="24"/>
                          <w:szCs w:val="24"/>
                        </w:rPr>
                        <w:t>.</w:t>
                      </w:r>
                      <w:proofErr w:type="spellStart"/>
                      <w:r w:rsidRPr="00E26FE9">
                        <w:rPr>
                          <w:rFonts w:ascii="DIN Pro Black" w:hAnsi="DIN Pro Black"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ru</w:t>
                      </w:r>
                      <w:proofErr w:type="spellEnd"/>
                    </w:p>
                    <w:p w:rsidR="009A3040" w:rsidRPr="001B6488" w:rsidRDefault="009A3040" w:rsidP="009A3040">
                      <w:pPr>
                        <w:jc w:val="center"/>
                        <w:rPr>
                          <w:rFonts w:ascii="DIN Pro Black" w:hAnsi="DIN Pro Black"/>
                          <w:color w:val="FFFFFF" w:themeColor="background1"/>
                          <w:sz w:val="20"/>
                          <w:szCs w:val="20"/>
                        </w:rPr>
                      </w:pPr>
                      <w:r w:rsidRPr="00E26FE9">
                        <w:rPr>
                          <w:rFonts w:ascii="DIN Pro Black" w:hAnsi="DIN Pro Black"/>
                          <w:color w:val="FFFFFF" w:themeColor="background1"/>
                          <w:sz w:val="24"/>
                          <w:szCs w:val="24"/>
                        </w:rPr>
                        <w:t>Единый Контакт Центр ФНС России 8-800-222-2222</w:t>
                      </w:r>
                    </w:p>
                  </w:txbxContent>
                </v:textbox>
              </v:shape>
            </w:pict>
          </mc:Fallback>
        </mc:AlternateContent>
      </w:r>
      <w:r w:rsidR="00D52783" w:rsidRPr="005C3C37">
        <w:rPr>
          <w:rFonts w:ascii="DIN Pro Bold" w:hAnsi="DIN Pro Bold" w:cs="Times New Roman"/>
          <w:sz w:val="20"/>
          <w:szCs w:val="20"/>
          <w:highlight w:val="yellow"/>
        </w:rPr>
        <w:t xml:space="preserve"> </w:t>
      </w:r>
    </w:p>
    <w:p w:rsidR="00E26FE9" w:rsidRPr="00CC60FD" w:rsidRDefault="00E26FE9" w:rsidP="00E26F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DIN Pro Bold" w:hAnsi="DIN Pro Bold" w:cs="Times New Roman"/>
          <w:sz w:val="20"/>
          <w:szCs w:val="20"/>
        </w:rPr>
      </w:pPr>
    </w:p>
    <w:p w:rsidR="008A7B9D" w:rsidRDefault="008A7B9D" w:rsidP="008A7B9D">
      <w:pPr>
        <w:tabs>
          <w:tab w:val="left" w:pos="3261"/>
        </w:tabs>
        <w:spacing w:after="0" w:line="240" w:lineRule="auto"/>
        <w:ind w:firstLine="539"/>
        <w:jc w:val="center"/>
        <w:rPr>
          <w:rFonts w:ascii="DIN Pro Bold" w:hAnsi="DIN Pro Bold" w:cs="Times New Roman"/>
          <w:b/>
          <w:color w:val="FF0000"/>
          <w:sz w:val="18"/>
          <w:szCs w:val="18"/>
        </w:rPr>
      </w:pPr>
    </w:p>
    <w:p w:rsidR="006E080F" w:rsidRPr="00D1003F" w:rsidRDefault="006E080F" w:rsidP="009A304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DIN Pro Bold" w:hAnsi="DIN Pro Bold" w:cs="Times New Roman"/>
          <w:color w:val="FF0000"/>
          <w:sz w:val="20"/>
          <w:szCs w:val="20"/>
          <w:u w:val="single"/>
        </w:rPr>
      </w:pPr>
      <w:r w:rsidRPr="00CC60FD">
        <w:rPr>
          <w:rFonts w:ascii="DIN Pro Bold" w:hAnsi="DIN Pro Bold" w:cs="Times New Roman"/>
          <w:sz w:val="20"/>
          <w:szCs w:val="20"/>
        </w:rPr>
        <w:lastRenderedPageBreak/>
        <w:t xml:space="preserve">1 января 2019 года </w:t>
      </w:r>
      <w:r w:rsidR="001F0307" w:rsidRPr="00CC60FD">
        <w:rPr>
          <w:rFonts w:ascii="DIN Pro Bold" w:hAnsi="DIN Pro Bold" w:cs="Times New Roman"/>
          <w:sz w:val="20"/>
          <w:szCs w:val="20"/>
        </w:rPr>
        <w:t>началась</w:t>
      </w:r>
      <w:r w:rsidRPr="00CC60FD">
        <w:rPr>
          <w:rFonts w:ascii="DIN Pro Bold" w:hAnsi="DIN Pro Bold" w:cs="Times New Roman"/>
          <w:sz w:val="20"/>
          <w:szCs w:val="20"/>
        </w:rPr>
        <w:t xml:space="preserve"> декларационная кампания. </w:t>
      </w:r>
      <w:r w:rsidR="008A7B9D" w:rsidRPr="00CC60FD">
        <w:rPr>
          <w:rFonts w:ascii="DIN Pro Bold" w:hAnsi="DIN Pro Bold" w:cs="Times New Roman"/>
          <w:color w:val="FF0000"/>
          <w:sz w:val="20"/>
          <w:szCs w:val="20"/>
        </w:rPr>
        <w:t xml:space="preserve">Продекларировать доходы, полученные в 2018 году необходимо </w:t>
      </w:r>
      <w:r w:rsidR="008A7B9D" w:rsidRPr="00D1003F">
        <w:rPr>
          <w:rFonts w:ascii="DIN Pro Bold" w:hAnsi="DIN Pro Bold" w:cs="Times New Roman"/>
          <w:color w:val="FF0000"/>
          <w:sz w:val="20"/>
          <w:szCs w:val="20"/>
          <w:u w:val="single"/>
        </w:rPr>
        <w:t>д</w:t>
      </w:r>
      <w:r w:rsidR="004F69CA" w:rsidRPr="00D1003F">
        <w:rPr>
          <w:rFonts w:ascii="DIN Pro Bold" w:hAnsi="DIN Pro Bold" w:cs="Times New Roman"/>
          <w:color w:val="FF0000"/>
          <w:sz w:val="20"/>
          <w:szCs w:val="20"/>
          <w:u w:val="single"/>
        </w:rPr>
        <w:t>о 30 апреля</w:t>
      </w:r>
      <w:r w:rsidR="00E26FE9" w:rsidRPr="00D1003F">
        <w:rPr>
          <w:rFonts w:ascii="DIN Pro Bold" w:hAnsi="DIN Pro Bold" w:cs="Times New Roman"/>
          <w:color w:val="FF0000"/>
          <w:sz w:val="20"/>
          <w:szCs w:val="20"/>
          <w:u w:val="single"/>
        </w:rPr>
        <w:t xml:space="preserve"> 2019 года</w:t>
      </w:r>
      <w:r w:rsidRPr="00D1003F">
        <w:rPr>
          <w:rFonts w:ascii="DIN Pro Bold" w:hAnsi="DIN Pro Bold" w:cs="Times New Roman"/>
          <w:color w:val="FF0000"/>
          <w:sz w:val="20"/>
          <w:szCs w:val="20"/>
          <w:u w:val="single"/>
        </w:rPr>
        <w:t>.</w:t>
      </w:r>
    </w:p>
    <w:p w:rsidR="003076CA" w:rsidRPr="00CC60FD" w:rsidRDefault="008C7D2E" w:rsidP="008C7D2E">
      <w:pPr>
        <w:autoSpaceDE w:val="0"/>
        <w:autoSpaceDN w:val="0"/>
        <w:adjustRightInd w:val="0"/>
        <w:spacing w:after="0" w:line="240" w:lineRule="auto"/>
        <w:jc w:val="both"/>
        <w:rPr>
          <w:rFonts w:ascii="DIN Pro Bold" w:hAnsi="DIN Pro Bold" w:cs="Times New Roman"/>
          <w:iCs/>
          <w:sz w:val="20"/>
          <w:szCs w:val="20"/>
        </w:rPr>
      </w:pPr>
      <w:r w:rsidRPr="00CC60FD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22109785" wp14:editId="719180B0">
            <wp:simplePos x="0" y="0"/>
            <wp:positionH relativeFrom="column">
              <wp:posOffset>-17145</wp:posOffset>
            </wp:positionH>
            <wp:positionV relativeFrom="paragraph">
              <wp:posOffset>235585</wp:posOffset>
            </wp:positionV>
            <wp:extent cx="1306830" cy="1314450"/>
            <wp:effectExtent l="0" t="0" r="762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683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3" w:history="1">
        <w:r w:rsidRPr="00CC60FD">
          <w:rPr>
            <w:rFonts w:ascii="DIN Pro Bold" w:hAnsi="DIN Pro Bold" w:cs="DIN Pro Bold"/>
            <w:sz w:val="20"/>
            <w:szCs w:val="20"/>
          </w:rPr>
          <w:t>Приказом</w:t>
        </w:r>
      </w:hyperlink>
      <w:r w:rsidRPr="00CC60FD">
        <w:rPr>
          <w:rFonts w:ascii="DIN Pro Bold" w:hAnsi="DIN Pro Bold" w:cs="DIN Pro Bold"/>
          <w:sz w:val="20"/>
          <w:szCs w:val="20"/>
        </w:rPr>
        <w:t xml:space="preserve"> ФНС России от 03.10.2018 N ММВ-7-11/569@ </w:t>
      </w:r>
      <w:r w:rsidR="00485821" w:rsidRPr="00CC60FD">
        <w:rPr>
          <w:rFonts w:ascii="DIN Pro Bold" w:hAnsi="DIN Pro Bold" w:cs="Times New Roman"/>
          <w:sz w:val="20"/>
          <w:szCs w:val="20"/>
        </w:rPr>
        <w:t>утверждена новая форма</w:t>
      </w:r>
      <w:r w:rsidR="00A12B2B" w:rsidRPr="00CC60FD">
        <w:rPr>
          <w:rFonts w:ascii="DIN Pro Bold" w:hAnsi="DIN Pro Bold" w:cs="Times New Roman"/>
          <w:sz w:val="20"/>
          <w:szCs w:val="20"/>
        </w:rPr>
        <w:t xml:space="preserve"> декларации 3-НДФЛ</w:t>
      </w:r>
      <w:r w:rsidR="00485821" w:rsidRPr="00CC60FD">
        <w:rPr>
          <w:rFonts w:ascii="DIN Pro Bold" w:hAnsi="DIN Pro Bold" w:cs="Times New Roman"/>
          <w:sz w:val="20"/>
          <w:szCs w:val="20"/>
        </w:rPr>
        <w:t xml:space="preserve"> за 2018 год</w:t>
      </w:r>
      <w:r w:rsidR="00E5702A" w:rsidRPr="00CC60FD">
        <w:rPr>
          <w:rFonts w:ascii="DIN Pro Bold" w:hAnsi="DIN Pro Bold" w:cs="Times New Roman"/>
          <w:sz w:val="20"/>
          <w:szCs w:val="20"/>
        </w:rPr>
        <w:t xml:space="preserve"> и</w:t>
      </w:r>
      <w:r w:rsidR="00A12B2B" w:rsidRPr="00CC60FD">
        <w:rPr>
          <w:rFonts w:ascii="DIN Pro Bold" w:hAnsi="DIN Pro Bold" w:cs="Times New Roman"/>
          <w:sz w:val="20"/>
          <w:szCs w:val="20"/>
        </w:rPr>
        <w:t xml:space="preserve"> порядок ее заполнения.</w:t>
      </w:r>
      <w:r w:rsidR="00D1055D" w:rsidRPr="00CC60FD">
        <w:rPr>
          <w:rFonts w:ascii="DIN Pro Bold" w:hAnsi="DIN Pro Bold" w:cs="Times New Roman"/>
          <w:sz w:val="20"/>
          <w:szCs w:val="20"/>
        </w:rPr>
        <w:t xml:space="preserve"> Новая </w:t>
      </w:r>
      <w:hyperlink r:id="rId14" w:history="1">
        <w:r w:rsidR="00D1055D" w:rsidRPr="00CC60FD">
          <w:rPr>
            <w:rFonts w:ascii="DIN Pro Bold" w:hAnsi="DIN Pro Bold" w:cs="Times New Roman"/>
            <w:sz w:val="20"/>
            <w:szCs w:val="20"/>
          </w:rPr>
          <w:t>форма 3-НДФЛ</w:t>
        </w:r>
      </w:hyperlink>
      <w:r w:rsidR="00D1055D" w:rsidRPr="00CC60FD">
        <w:rPr>
          <w:rFonts w:ascii="DIN Pro Bold" w:hAnsi="DIN Pro Bold" w:cs="Times New Roman"/>
          <w:sz w:val="20"/>
          <w:szCs w:val="20"/>
        </w:rPr>
        <w:t xml:space="preserve"> </w:t>
      </w:r>
      <w:r w:rsidR="00671206" w:rsidRPr="00CC60FD">
        <w:rPr>
          <w:rFonts w:ascii="DIN Pro Bold" w:hAnsi="DIN Pro Bold" w:cs="Times New Roman"/>
          <w:sz w:val="20"/>
          <w:szCs w:val="20"/>
        </w:rPr>
        <w:t>дейст</w:t>
      </w:r>
      <w:r w:rsidR="00D1055D" w:rsidRPr="00CC60FD">
        <w:rPr>
          <w:rFonts w:ascii="DIN Pro Bold" w:hAnsi="DIN Pro Bold" w:cs="Times New Roman"/>
          <w:sz w:val="20"/>
          <w:szCs w:val="20"/>
        </w:rPr>
        <w:t>вует с 2019 года для декларирования доходов, полученных в 2018 году.</w:t>
      </w:r>
      <w:r w:rsidR="00E304DA" w:rsidRPr="00CC60FD">
        <w:rPr>
          <w:rFonts w:ascii="DIN Pro Bold" w:hAnsi="DIN Pro Bold" w:cs="Times New Roman"/>
          <w:sz w:val="20"/>
          <w:szCs w:val="20"/>
        </w:rPr>
        <w:t xml:space="preserve"> </w:t>
      </w:r>
      <w:r w:rsidR="003076CA" w:rsidRPr="00CC60FD">
        <w:rPr>
          <w:rFonts w:ascii="DIN Pro Bold" w:hAnsi="DIN Pro Bold" w:cs="Times New Roman"/>
          <w:iCs/>
          <w:sz w:val="20"/>
          <w:szCs w:val="20"/>
        </w:rPr>
        <w:t xml:space="preserve">За более ранние </w:t>
      </w:r>
      <w:r w:rsidR="00821A39" w:rsidRPr="00CC60FD">
        <w:rPr>
          <w:rFonts w:ascii="DIN Pro Bold" w:hAnsi="DIN Pro Bold" w:cs="Times New Roman"/>
          <w:iCs/>
          <w:sz w:val="20"/>
          <w:szCs w:val="20"/>
        </w:rPr>
        <w:t>налоговые периоды (2016 год, 2017 год</w:t>
      </w:r>
      <w:r w:rsidR="003076CA" w:rsidRPr="00CC60FD">
        <w:rPr>
          <w:rFonts w:ascii="DIN Pro Bold" w:hAnsi="DIN Pro Bold" w:cs="Times New Roman"/>
          <w:iCs/>
          <w:sz w:val="20"/>
          <w:szCs w:val="20"/>
        </w:rPr>
        <w:t>) заполняется налоговая декларация по форме, действу</w:t>
      </w:r>
      <w:r w:rsidR="002D2339" w:rsidRPr="00CC60FD">
        <w:rPr>
          <w:rFonts w:ascii="DIN Pro Bold" w:hAnsi="DIN Pro Bold" w:cs="Times New Roman"/>
          <w:iCs/>
          <w:sz w:val="20"/>
          <w:szCs w:val="20"/>
        </w:rPr>
        <w:t>ющей в соответствующем периоде</w:t>
      </w:r>
      <w:r w:rsidR="003076CA" w:rsidRPr="00CC60FD">
        <w:rPr>
          <w:rFonts w:ascii="DIN Pro Bold" w:hAnsi="DIN Pro Bold" w:cs="Times New Roman"/>
          <w:iCs/>
          <w:sz w:val="20"/>
          <w:szCs w:val="20"/>
        </w:rPr>
        <w:t>.</w:t>
      </w:r>
    </w:p>
    <w:p w:rsidR="002F5D6F" w:rsidRPr="00CC60FD" w:rsidRDefault="00B9287D" w:rsidP="009A304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DIN Pro Bold" w:hAnsi="DIN Pro Bold" w:cs="Times New Roman"/>
          <w:sz w:val="20"/>
          <w:szCs w:val="20"/>
        </w:rPr>
      </w:pPr>
      <w:r w:rsidRPr="00CC60FD">
        <w:rPr>
          <w:rFonts w:ascii="DIN Pro Bold" w:hAnsi="DIN Pro Bold" w:cs="Times New Roman"/>
          <w:color w:val="FF0000"/>
          <w:sz w:val="20"/>
          <w:szCs w:val="20"/>
        </w:rPr>
        <w:t>Новая</w:t>
      </w:r>
      <w:r w:rsidR="00D1055D" w:rsidRPr="00CC60FD">
        <w:rPr>
          <w:rFonts w:ascii="DIN Pro Bold" w:hAnsi="DIN Pro Bold" w:cs="Times New Roman"/>
          <w:color w:val="FF0000"/>
          <w:sz w:val="20"/>
          <w:szCs w:val="20"/>
        </w:rPr>
        <w:t xml:space="preserve"> </w:t>
      </w:r>
      <w:hyperlink r:id="rId15" w:history="1">
        <w:proofErr w:type="gramStart"/>
        <w:r w:rsidR="00D1055D" w:rsidRPr="00CC60FD">
          <w:rPr>
            <w:rFonts w:ascii="DIN Pro Bold" w:hAnsi="DIN Pro Bold" w:cs="Times New Roman"/>
            <w:color w:val="FF0000"/>
            <w:sz w:val="20"/>
            <w:szCs w:val="20"/>
          </w:rPr>
          <w:t>форм</w:t>
        </w:r>
        <w:proofErr w:type="gramEnd"/>
      </w:hyperlink>
      <w:r w:rsidRPr="00CC60FD">
        <w:rPr>
          <w:rFonts w:ascii="DIN Pro Bold" w:hAnsi="DIN Pro Bold" w:cs="Times New Roman"/>
          <w:color w:val="FF0000"/>
          <w:sz w:val="20"/>
          <w:szCs w:val="20"/>
        </w:rPr>
        <w:t xml:space="preserve">а </w:t>
      </w:r>
      <w:r w:rsidR="00B97B99" w:rsidRPr="00CC60FD">
        <w:rPr>
          <w:rFonts w:ascii="DIN Pro Bold" w:hAnsi="DIN Pro Bold" w:cs="Times New Roman"/>
          <w:color w:val="FF0000"/>
          <w:sz w:val="20"/>
          <w:szCs w:val="20"/>
        </w:rPr>
        <w:t xml:space="preserve">декларации </w:t>
      </w:r>
      <w:r w:rsidR="006619DA" w:rsidRPr="00CC60FD">
        <w:rPr>
          <w:rFonts w:ascii="DIN Pro Bold" w:hAnsi="DIN Pro Bold" w:cs="Times New Roman"/>
          <w:sz w:val="20"/>
          <w:szCs w:val="20"/>
        </w:rPr>
        <w:t>по налогу на доходы физических лиц</w:t>
      </w:r>
      <w:r w:rsidR="00B97B99" w:rsidRPr="00CC60FD">
        <w:rPr>
          <w:rFonts w:ascii="DIN Pro Bold" w:hAnsi="DIN Pro Bold" w:cs="Times New Roman"/>
          <w:sz w:val="20"/>
          <w:szCs w:val="20"/>
        </w:rPr>
        <w:t xml:space="preserve"> </w:t>
      </w:r>
      <w:r w:rsidR="00171752" w:rsidRPr="00CC60FD">
        <w:rPr>
          <w:rFonts w:ascii="DIN Pro Bold" w:hAnsi="DIN Pro Bold" w:cs="Times New Roman"/>
          <w:sz w:val="20"/>
          <w:szCs w:val="20"/>
        </w:rPr>
        <w:t xml:space="preserve">(НДФЛ) </w:t>
      </w:r>
      <w:r w:rsidR="00B97B99" w:rsidRPr="00CC60FD">
        <w:rPr>
          <w:rFonts w:ascii="DIN Pro Bold" w:hAnsi="DIN Pro Bold" w:cs="Times New Roman"/>
          <w:sz w:val="20"/>
          <w:szCs w:val="20"/>
        </w:rPr>
        <w:t xml:space="preserve">теперь </w:t>
      </w:r>
      <w:r w:rsidR="00B97B99" w:rsidRPr="00CC60FD">
        <w:rPr>
          <w:rFonts w:ascii="DIN Pro Bold" w:hAnsi="DIN Pro Bold" w:cs="Times New Roman"/>
          <w:color w:val="FF0000"/>
          <w:sz w:val="20"/>
          <w:szCs w:val="20"/>
        </w:rPr>
        <w:t xml:space="preserve">состоит из трех основных листов </w:t>
      </w:r>
      <w:r w:rsidR="00B97B99" w:rsidRPr="00D82B8A">
        <w:rPr>
          <w:rFonts w:ascii="DIN Pro Bold" w:hAnsi="DIN Pro Bold" w:cs="Times New Roman"/>
          <w:sz w:val="20"/>
          <w:szCs w:val="20"/>
        </w:rPr>
        <w:t xml:space="preserve">(Титульного </w:t>
      </w:r>
      <w:hyperlink r:id="rId16" w:history="1">
        <w:r w:rsidR="00B97B99" w:rsidRPr="00D82B8A">
          <w:rPr>
            <w:rFonts w:ascii="DIN Pro Bold" w:hAnsi="DIN Pro Bold" w:cs="Times New Roman"/>
            <w:sz w:val="20"/>
            <w:szCs w:val="20"/>
          </w:rPr>
          <w:t>листа</w:t>
        </w:r>
      </w:hyperlink>
      <w:r w:rsidR="00B97B99" w:rsidRPr="00D82B8A">
        <w:rPr>
          <w:rFonts w:ascii="DIN Pro Bold" w:hAnsi="DIN Pro Bold" w:cs="Times New Roman"/>
          <w:sz w:val="20"/>
          <w:szCs w:val="20"/>
        </w:rPr>
        <w:t xml:space="preserve">, </w:t>
      </w:r>
      <w:hyperlink r:id="rId17" w:history="1">
        <w:r w:rsidR="00B97B99" w:rsidRPr="00D82B8A">
          <w:rPr>
            <w:rFonts w:ascii="DIN Pro Bold" w:hAnsi="DIN Pro Bold" w:cs="Times New Roman"/>
            <w:sz w:val="20"/>
            <w:szCs w:val="20"/>
          </w:rPr>
          <w:t>Раздела 1</w:t>
        </w:r>
      </w:hyperlink>
      <w:r w:rsidR="00B97B99" w:rsidRPr="00D82B8A">
        <w:rPr>
          <w:rFonts w:ascii="DIN Pro Bold" w:hAnsi="DIN Pro Bold" w:cs="Times New Roman"/>
          <w:sz w:val="20"/>
          <w:szCs w:val="20"/>
        </w:rPr>
        <w:t xml:space="preserve"> и Раздела </w:t>
      </w:r>
      <w:hyperlink r:id="rId18" w:history="1">
        <w:r w:rsidR="00B97B99" w:rsidRPr="00D82B8A">
          <w:rPr>
            <w:rFonts w:ascii="DIN Pro Bold" w:hAnsi="DIN Pro Bold" w:cs="Times New Roman"/>
            <w:sz w:val="20"/>
            <w:szCs w:val="20"/>
          </w:rPr>
          <w:t>2</w:t>
        </w:r>
      </w:hyperlink>
      <w:r w:rsidR="00B97B99" w:rsidRPr="00D82B8A">
        <w:rPr>
          <w:rFonts w:ascii="DIN Pro Bold" w:hAnsi="DIN Pro Bold" w:cs="Times New Roman"/>
          <w:sz w:val="20"/>
          <w:szCs w:val="20"/>
        </w:rPr>
        <w:t>),</w:t>
      </w:r>
      <w:r w:rsidR="00B97B99" w:rsidRPr="00CC60FD">
        <w:rPr>
          <w:rFonts w:ascii="DIN Pro Bold" w:hAnsi="DIN Pro Bold" w:cs="Times New Roman"/>
          <w:color w:val="FF0000"/>
          <w:sz w:val="20"/>
          <w:szCs w:val="20"/>
        </w:rPr>
        <w:t xml:space="preserve"> </w:t>
      </w:r>
      <w:r w:rsidR="00B97B99" w:rsidRPr="00167E77">
        <w:rPr>
          <w:rFonts w:ascii="DIN Pro Bold" w:hAnsi="DIN Pro Bold" w:cs="Times New Roman"/>
          <w:sz w:val="20"/>
          <w:szCs w:val="20"/>
        </w:rPr>
        <w:t xml:space="preserve">которые являются обязательными к заполнению </w:t>
      </w:r>
      <w:r w:rsidR="00B97B99" w:rsidRPr="00CC60FD">
        <w:rPr>
          <w:rFonts w:ascii="DIN Pro Bold" w:hAnsi="DIN Pro Bold" w:cs="Times New Roman"/>
          <w:sz w:val="20"/>
          <w:szCs w:val="20"/>
        </w:rPr>
        <w:t>всеми налогоплательщиками, представляющими декларацию.</w:t>
      </w:r>
      <w:r w:rsidR="00CD5D21" w:rsidRPr="00CC60FD">
        <w:rPr>
          <w:rFonts w:ascii="DIN Pro Bold" w:hAnsi="DIN Pro Bold" w:cs="Times New Roman"/>
          <w:sz w:val="20"/>
          <w:szCs w:val="20"/>
        </w:rPr>
        <w:t xml:space="preserve"> </w:t>
      </w:r>
      <w:r w:rsidR="002C30E4" w:rsidRPr="00CC60FD">
        <w:rPr>
          <w:rFonts w:ascii="DIN Pro Bold" w:hAnsi="DIN Pro Bold" w:cs="Times New Roman"/>
          <w:sz w:val="20"/>
          <w:szCs w:val="20"/>
        </w:rPr>
        <w:t>Буквенная нумерация листов отсутствует</w:t>
      </w:r>
      <w:r w:rsidR="003B5657" w:rsidRPr="00CC60FD">
        <w:rPr>
          <w:rFonts w:ascii="DIN Pro Bold" w:hAnsi="DIN Pro Bold" w:cs="Times New Roman"/>
          <w:sz w:val="20"/>
          <w:szCs w:val="20"/>
        </w:rPr>
        <w:t>,</w:t>
      </w:r>
      <w:r w:rsidR="002C30E4" w:rsidRPr="00CC60FD">
        <w:rPr>
          <w:rFonts w:ascii="DIN Pro Bold" w:hAnsi="DIN Pro Bold" w:cs="Times New Roman"/>
          <w:sz w:val="20"/>
          <w:szCs w:val="20"/>
        </w:rPr>
        <w:t xml:space="preserve"> </w:t>
      </w:r>
      <w:r w:rsidR="003B5657" w:rsidRPr="00CC60FD">
        <w:rPr>
          <w:rFonts w:ascii="DIN Pro Bold" w:hAnsi="DIN Pro Bold" w:cs="Times New Roman"/>
          <w:sz w:val="20"/>
          <w:szCs w:val="20"/>
        </w:rPr>
        <w:t>л</w:t>
      </w:r>
      <w:r w:rsidR="00E732BF" w:rsidRPr="00CC60FD">
        <w:rPr>
          <w:rFonts w:ascii="DIN Pro Bold" w:hAnsi="DIN Pro Bold" w:cs="Times New Roman"/>
          <w:sz w:val="20"/>
          <w:szCs w:val="20"/>
        </w:rPr>
        <w:t>исты, р</w:t>
      </w:r>
      <w:r w:rsidR="004761FB" w:rsidRPr="00CC60FD">
        <w:rPr>
          <w:rFonts w:ascii="DIN Pro Bold" w:hAnsi="DIN Pro Bold" w:cs="Times New Roman"/>
          <w:sz w:val="20"/>
          <w:szCs w:val="20"/>
        </w:rPr>
        <w:t xml:space="preserve">анее </w:t>
      </w:r>
      <w:r w:rsidR="00033408" w:rsidRPr="00CC60FD">
        <w:rPr>
          <w:rFonts w:ascii="DIN Pro Bold" w:hAnsi="DIN Pro Bold" w:cs="Times New Roman"/>
          <w:sz w:val="20"/>
          <w:szCs w:val="20"/>
        </w:rPr>
        <w:t xml:space="preserve">имеющие буквенную нумерацию, вынесены </w:t>
      </w:r>
      <w:r w:rsidR="00CD5D21" w:rsidRPr="00CC60FD">
        <w:rPr>
          <w:rFonts w:ascii="DIN Pro Bold" w:hAnsi="DIN Pro Bold" w:cs="Times New Roman"/>
          <w:sz w:val="20"/>
          <w:szCs w:val="20"/>
        </w:rPr>
        <w:t xml:space="preserve">в отдельные приложения к </w:t>
      </w:r>
      <w:r w:rsidR="00104297" w:rsidRPr="00CC60FD">
        <w:rPr>
          <w:rFonts w:ascii="DIN Pro Bold" w:hAnsi="DIN Pro Bold" w:cs="Times New Roman"/>
          <w:sz w:val="20"/>
          <w:szCs w:val="20"/>
        </w:rPr>
        <w:t>декларации</w:t>
      </w:r>
      <w:r w:rsidR="00CD5D21" w:rsidRPr="00CC60FD">
        <w:rPr>
          <w:rFonts w:ascii="DIN Pro Bold" w:hAnsi="DIN Pro Bold" w:cs="Times New Roman"/>
          <w:sz w:val="20"/>
          <w:szCs w:val="20"/>
        </w:rPr>
        <w:t xml:space="preserve"> и заполняются при необходимости.</w:t>
      </w:r>
    </w:p>
    <w:p w:rsidR="00E23918" w:rsidRPr="00CC60FD" w:rsidRDefault="00171752" w:rsidP="009A304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DIN Pro Bold" w:hAnsi="DIN Pro Bold" w:cs="Times New Roman"/>
          <w:sz w:val="20"/>
          <w:szCs w:val="20"/>
        </w:rPr>
      </w:pPr>
      <w:r w:rsidRPr="00CC60FD">
        <w:rPr>
          <w:rFonts w:ascii="DIN Pro Bold" w:hAnsi="DIN Pro Bold" w:cs="Times New Roman"/>
          <w:sz w:val="20"/>
          <w:szCs w:val="20"/>
        </w:rPr>
        <w:t>В</w:t>
      </w:r>
      <w:r w:rsidR="00504FDC" w:rsidRPr="00CC60FD">
        <w:rPr>
          <w:rFonts w:ascii="DIN Pro Bold" w:hAnsi="DIN Pro Bold" w:cs="Times New Roman"/>
          <w:sz w:val="20"/>
          <w:szCs w:val="20"/>
        </w:rPr>
        <w:t xml:space="preserve"> основной своей части</w:t>
      </w:r>
      <w:r w:rsidR="00987C50" w:rsidRPr="00CC60FD">
        <w:rPr>
          <w:rFonts w:ascii="DIN Pro Bold" w:hAnsi="DIN Pro Bold" w:cs="Times New Roman"/>
          <w:sz w:val="20"/>
          <w:szCs w:val="20"/>
        </w:rPr>
        <w:t xml:space="preserve"> форма декларации за 2018 год</w:t>
      </w:r>
      <w:r w:rsidR="00504FDC" w:rsidRPr="00CC60FD">
        <w:rPr>
          <w:rFonts w:ascii="DIN Pro Bold" w:hAnsi="DIN Pro Bold" w:cs="Times New Roman"/>
          <w:sz w:val="20"/>
          <w:szCs w:val="20"/>
        </w:rPr>
        <w:t xml:space="preserve"> измен</w:t>
      </w:r>
      <w:r w:rsidRPr="00CC60FD">
        <w:rPr>
          <w:rFonts w:ascii="DIN Pro Bold" w:hAnsi="DIN Pro Bold" w:cs="Times New Roman"/>
          <w:sz w:val="20"/>
          <w:szCs w:val="20"/>
        </w:rPr>
        <w:t>ения не значительны</w:t>
      </w:r>
      <w:r w:rsidR="00987C50" w:rsidRPr="00CC60FD">
        <w:rPr>
          <w:rFonts w:ascii="DIN Pro Bold" w:hAnsi="DIN Pro Bold" w:cs="Times New Roman"/>
          <w:sz w:val="20"/>
          <w:szCs w:val="20"/>
        </w:rPr>
        <w:t xml:space="preserve">. В новой </w:t>
      </w:r>
      <w:hyperlink r:id="rId19" w:history="1">
        <w:r w:rsidR="00987C50" w:rsidRPr="00CC60FD">
          <w:rPr>
            <w:rFonts w:ascii="DIN Pro Bold" w:hAnsi="DIN Pro Bold" w:cs="Times New Roman"/>
            <w:sz w:val="20"/>
            <w:szCs w:val="20"/>
          </w:rPr>
          <w:t>форме</w:t>
        </w:r>
      </w:hyperlink>
      <w:r w:rsidR="00987C50" w:rsidRPr="00CC60FD">
        <w:rPr>
          <w:rFonts w:ascii="DIN Pro Bold" w:hAnsi="DIN Pro Bold" w:cs="Times New Roman"/>
          <w:sz w:val="20"/>
          <w:szCs w:val="20"/>
        </w:rPr>
        <w:t xml:space="preserve"> нашли место все листы</w:t>
      </w:r>
      <w:r w:rsidR="00E23918" w:rsidRPr="00CC60FD">
        <w:rPr>
          <w:rFonts w:ascii="DIN Pro Bold" w:hAnsi="DIN Pro Bold" w:cs="Times New Roman"/>
          <w:sz w:val="20"/>
          <w:szCs w:val="20"/>
        </w:rPr>
        <w:t xml:space="preserve"> декларации, которые были ранее</w:t>
      </w:r>
      <w:r w:rsidR="009D3EC6" w:rsidRPr="00CC60FD">
        <w:rPr>
          <w:rFonts w:ascii="DIN Pro Bold" w:hAnsi="DIN Pro Bold" w:cs="Times New Roman"/>
          <w:sz w:val="20"/>
          <w:szCs w:val="20"/>
        </w:rPr>
        <w:t xml:space="preserve">, </w:t>
      </w:r>
      <w:r w:rsidR="00910608" w:rsidRPr="00CC60FD">
        <w:rPr>
          <w:rFonts w:ascii="DIN Pro Bold" w:hAnsi="DIN Pro Bold" w:cs="Times New Roman"/>
          <w:sz w:val="20"/>
          <w:szCs w:val="20"/>
        </w:rPr>
        <w:t xml:space="preserve">но </w:t>
      </w:r>
      <w:r w:rsidR="005B22D8" w:rsidRPr="00CC60FD">
        <w:rPr>
          <w:rFonts w:ascii="DIN Pro Bold" w:hAnsi="DIN Pro Bold" w:cs="Times New Roman"/>
          <w:sz w:val="20"/>
          <w:szCs w:val="20"/>
        </w:rPr>
        <w:t xml:space="preserve">за счет объединения некоторых из них </w:t>
      </w:r>
      <w:r w:rsidR="00910608" w:rsidRPr="00CC60FD">
        <w:rPr>
          <w:rFonts w:ascii="DIN Pro Bold" w:hAnsi="DIN Pro Bold" w:cs="Times New Roman"/>
          <w:sz w:val="20"/>
          <w:szCs w:val="20"/>
        </w:rPr>
        <w:t xml:space="preserve">общее количество </w:t>
      </w:r>
      <w:r w:rsidR="00927711" w:rsidRPr="00CC60FD">
        <w:rPr>
          <w:rFonts w:ascii="DIN Pro Bold" w:hAnsi="DIN Pro Bold" w:cs="Times New Roman"/>
          <w:sz w:val="20"/>
          <w:szCs w:val="20"/>
        </w:rPr>
        <w:t>листов</w:t>
      </w:r>
      <w:r w:rsidR="005B22D8" w:rsidRPr="00CC60FD">
        <w:rPr>
          <w:rFonts w:ascii="DIN Pro Bold" w:hAnsi="DIN Pro Bold" w:cs="Times New Roman"/>
          <w:sz w:val="20"/>
          <w:szCs w:val="20"/>
        </w:rPr>
        <w:t xml:space="preserve"> декларации</w:t>
      </w:r>
      <w:r w:rsidR="00927711" w:rsidRPr="00CC60FD">
        <w:rPr>
          <w:rFonts w:ascii="DIN Pro Bold" w:hAnsi="DIN Pro Bold" w:cs="Times New Roman"/>
          <w:sz w:val="20"/>
          <w:szCs w:val="20"/>
        </w:rPr>
        <w:t xml:space="preserve"> </w:t>
      </w:r>
      <w:r w:rsidR="00910608" w:rsidRPr="00CC60FD">
        <w:rPr>
          <w:rFonts w:ascii="DIN Pro Bold" w:hAnsi="DIN Pro Bold" w:cs="Times New Roman"/>
          <w:sz w:val="20"/>
          <w:szCs w:val="20"/>
        </w:rPr>
        <w:t>сократил</w:t>
      </w:r>
      <w:r w:rsidR="00927711" w:rsidRPr="00CC60FD">
        <w:rPr>
          <w:rFonts w:ascii="DIN Pro Bold" w:hAnsi="DIN Pro Bold" w:cs="Times New Roman"/>
          <w:sz w:val="20"/>
          <w:szCs w:val="20"/>
        </w:rPr>
        <w:t xml:space="preserve">ось до </w:t>
      </w:r>
      <w:r w:rsidR="005B22D8" w:rsidRPr="00CC60FD">
        <w:rPr>
          <w:rFonts w:ascii="DIN Pro Bold" w:hAnsi="DIN Pro Bold" w:cs="Times New Roman"/>
          <w:sz w:val="20"/>
          <w:szCs w:val="20"/>
        </w:rPr>
        <w:t>13 листов</w:t>
      </w:r>
      <w:r w:rsidR="00927711" w:rsidRPr="00CC60FD">
        <w:rPr>
          <w:rFonts w:ascii="DIN Pro Bold" w:hAnsi="DIN Pro Bold" w:cs="Times New Roman"/>
          <w:sz w:val="20"/>
          <w:szCs w:val="20"/>
        </w:rPr>
        <w:t>.</w:t>
      </w:r>
    </w:p>
    <w:p w:rsidR="008C72DC" w:rsidRPr="00CC60FD" w:rsidRDefault="00171752" w:rsidP="00CC60FD">
      <w:pPr>
        <w:autoSpaceDE w:val="0"/>
        <w:autoSpaceDN w:val="0"/>
        <w:adjustRightInd w:val="0"/>
        <w:spacing w:after="0" w:line="240" w:lineRule="auto"/>
        <w:jc w:val="both"/>
        <w:rPr>
          <w:rFonts w:ascii="DIN Pro Bold" w:hAnsi="DIN Pro Bold" w:cs="Times New Roman"/>
          <w:sz w:val="20"/>
          <w:szCs w:val="20"/>
        </w:rPr>
      </w:pPr>
      <w:r w:rsidRPr="00CC60FD">
        <w:rPr>
          <w:rFonts w:ascii="DIN Pro Bold" w:hAnsi="DIN Pro Bold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7602C2B1" wp14:editId="62F3E993">
            <wp:simplePos x="0" y="0"/>
            <wp:positionH relativeFrom="column">
              <wp:posOffset>27305</wp:posOffset>
            </wp:positionH>
            <wp:positionV relativeFrom="paragraph">
              <wp:posOffset>71120</wp:posOffset>
            </wp:positionV>
            <wp:extent cx="341630" cy="341630"/>
            <wp:effectExtent l="0" t="0" r="1270" b="127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38A1" w:rsidRPr="00CC60FD">
        <w:rPr>
          <w:rFonts w:ascii="DIN Pro Bold" w:hAnsi="DIN Pro Bold" w:cs="Times New Roman"/>
          <w:color w:val="FF0000"/>
          <w:sz w:val="20"/>
          <w:szCs w:val="20"/>
        </w:rPr>
        <w:t xml:space="preserve">Самым удобным, </w:t>
      </w:r>
      <w:r w:rsidR="00D17E82" w:rsidRPr="00CC60FD">
        <w:rPr>
          <w:rFonts w:ascii="DIN Pro Bold" w:hAnsi="DIN Pro Bold" w:cs="Times New Roman"/>
          <w:color w:val="FF0000"/>
          <w:sz w:val="20"/>
          <w:szCs w:val="20"/>
        </w:rPr>
        <w:t>простым</w:t>
      </w:r>
      <w:r w:rsidR="009A6CDF" w:rsidRPr="00CC60FD">
        <w:rPr>
          <w:rFonts w:ascii="DIN Pro Bold" w:hAnsi="DIN Pro Bold" w:cs="Times New Roman"/>
          <w:color w:val="FF0000"/>
          <w:sz w:val="20"/>
          <w:szCs w:val="20"/>
        </w:rPr>
        <w:t xml:space="preserve"> </w:t>
      </w:r>
      <w:r w:rsidR="008F38A1" w:rsidRPr="00CC60FD">
        <w:rPr>
          <w:rFonts w:ascii="DIN Pro Bold" w:hAnsi="DIN Pro Bold" w:cs="Times New Roman"/>
          <w:color w:val="FF0000"/>
          <w:sz w:val="20"/>
          <w:szCs w:val="20"/>
        </w:rPr>
        <w:t xml:space="preserve">и быстрым </w:t>
      </w:r>
      <w:r w:rsidR="009A6CDF" w:rsidRPr="00CC60FD">
        <w:rPr>
          <w:rFonts w:ascii="DIN Pro Bold" w:hAnsi="DIN Pro Bold" w:cs="Times New Roman"/>
          <w:color w:val="FF0000"/>
          <w:sz w:val="20"/>
          <w:szCs w:val="20"/>
        </w:rPr>
        <w:t xml:space="preserve">способом заполнения декларации </w:t>
      </w:r>
      <w:r w:rsidR="009A6CDF" w:rsidRPr="00167E77">
        <w:rPr>
          <w:rFonts w:ascii="DIN Pro Bold" w:hAnsi="DIN Pro Bold" w:cs="Times New Roman"/>
          <w:sz w:val="20"/>
          <w:szCs w:val="20"/>
        </w:rPr>
        <w:t>является использование</w:t>
      </w:r>
      <w:r w:rsidR="008C72DC" w:rsidRPr="00167E77">
        <w:rPr>
          <w:rFonts w:ascii="DIN Pro Bold" w:hAnsi="DIN Pro Bold" w:cs="Times New Roman"/>
          <w:sz w:val="20"/>
          <w:szCs w:val="20"/>
        </w:rPr>
        <w:t xml:space="preserve"> программных средств, </w:t>
      </w:r>
      <w:r w:rsidRPr="00167E77">
        <w:rPr>
          <w:rFonts w:ascii="DIN Pro Bold" w:hAnsi="DIN Pro Bold" w:cs="Times New Roman"/>
          <w:sz w:val="20"/>
          <w:szCs w:val="20"/>
        </w:rPr>
        <w:t>размещенных</w:t>
      </w:r>
      <w:r w:rsidR="008C72DC" w:rsidRPr="00167E77">
        <w:rPr>
          <w:rFonts w:ascii="DIN Pro Bold" w:hAnsi="DIN Pro Bold" w:cs="Times New Roman"/>
          <w:sz w:val="20"/>
          <w:szCs w:val="20"/>
        </w:rPr>
        <w:t xml:space="preserve"> на сайте ФНС России</w:t>
      </w:r>
      <w:r w:rsidR="008C72DC" w:rsidRPr="00CC60FD">
        <w:rPr>
          <w:rFonts w:ascii="DIN Pro Bold" w:hAnsi="DIN Pro Bold" w:cs="Times New Roman"/>
          <w:color w:val="FF0000"/>
          <w:sz w:val="20"/>
          <w:szCs w:val="20"/>
        </w:rPr>
        <w:t xml:space="preserve"> www.nalog.ru </w:t>
      </w:r>
      <w:r w:rsidR="008C72DC" w:rsidRPr="00CC60FD">
        <w:rPr>
          <w:rFonts w:ascii="DIN Pro Bold" w:hAnsi="DIN Pro Bold" w:cs="Times New Roman"/>
          <w:sz w:val="20"/>
          <w:szCs w:val="20"/>
        </w:rPr>
        <w:t>(</w:t>
      </w:r>
      <w:r w:rsidRPr="00CC60FD">
        <w:rPr>
          <w:rFonts w:ascii="DIN Pro Bold" w:hAnsi="DIN Pro Bold" w:cs="Times New Roman"/>
          <w:sz w:val="20"/>
          <w:szCs w:val="20"/>
        </w:rPr>
        <w:t xml:space="preserve">достаточно скачать </w:t>
      </w:r>
      <w:r w:rsidR="008C72DC" w:rsidRPr="00CC60FD">
        <w:rPr>
          <w:rFonts w:ascii="DIN Pro Bold" w:hAnsi="DIN Pro Bold" w:cs="Times New Roman"/>
          <w:sz w:val="20"/>
          <w:szCs w:val="20"/>
        </w:rPr>
        <w:t>программ</w:t>
      </w:r>
      <w:r w:rsidRPr="00CC60FD">
        <w:rPr>
          <w:rFonts w:ascii="DIN Pro Bold" w:hAnsi="DIN Pro Bold" w:cs="Times New Roman"/>
          <w:sz w:val="20"/>
          <w:szCs w:val="20"/>
        </w:rPr>
        <w:t>у</w:t>
      </w:r>
      <w:r w:rsidR="008C72DC" w:rsidRPr="00CC60FD">
        <w:rPr>
          <w:rFonts w:ascii="DIN Pro Bold" w:hAnsi="DIN Pro Bold" w:cs="Times New Roman"/>
          <w:sz w:val="20"/>
          <w:szCs w:val="20"/>
        </w:rPr>
        <w:t xml:space="preserve"> «Декларация 2018»</w:t>
      </w:r>
      <w:r w:rsidRPr="00CC60FD">
        <w:rPr>
          <w:rFonts w:ascii="DIN Pro Bold" w:hAnsi="DIN Pro Bold" w:cs="Times New Roman"/>
          <w:sz w:val="20"/>
          <w:szCs w:val="20"/>
        </w:rPr>
        <w:t xml:space="preserve"> или</w:t>
      </w:r>
      <w:r w:rsidR="008C72DC" w:rsidRPr="00CC60FD">
        <w:rPr>
          <w:rFonts w:ascii="DIN Pro Bold" w:hAnsi="DIN Pro Bold" w:cs="Times New Roman"/>
          <w:sz w:val="20"/>
          <w:szCs w:val="20"/>
        </w:rPr>
        <w:t xml:space="preserve"> </w:t>
      </w:r>
      <w:r w:rsidRPr="00CC60FD">
        <w:rPr>
          <w:rFonts w:ascii="DIN Pro Bold" w:hAnsi="DIN Pro Bold" w:cs="Times New Roman"/>
          <w:sz w:val="20"/>
          <w:szCs w:val="20"/>
        </w:rPr>
        <w:t xml:space="preserve">заполнить ее в </w:t>
      </w:r>
      <w:r w:rsidR="008C72DC" w:rsidRPr="00CC60FD">
        <w:rPr>
          <w:rFonts w:ascii="DIN Pro Bold" w:hAnsi="DIN Pro Bold" w:cs="Times New Roman"/>
          <w:sz w:val="20"/>
          <w:szCs w:val="20"/>
        </w:rPr>
        <w:t>«Личн</w:t>
      </w:r>
      <w:r w:rsidRPr="00CC60FD">
        <w:rPr>
          <w:rFonts w:ascii="DIN Pro Bold" w:hAnsi="DIN Pro Bold" w:cs="Times New Roman"/>
          <w:sz w:val="20"/>
          <w:szCs w:val="20"/>
        </w:rPr>
        <w:t>ом</w:t>
      </w:r>
      <w:r w:rsidR="008C72DC" w:rsidRPr="00CC60FD">
        <w:rPr>
          <w:rFonts w:ascii="DIN Pro Bold" w:hAnsi="DIN Pro Bold" w:cs="Times New Roman"/>
          <w:sz w:val="20"/>
          <w:szCs w:val="20"/>
        </w:rPr>
        <w:t xml:space="preserve"> кабинет</w:t>
      </w:r>
      <w:r w:rsidRPr="00CC60FD">
        <w:rPr>
          <w:rFonts w:ascii="DIN Pro Bold" w:hAnsi="DIN Pro Bold" w:cs="Times New Roman"/>
          <w:sz w:val="20"/>
          <w:szCs w:val="20"/>
        </w:rPr>
        <w:t>е</w:t>
      </w:r>
      <w:r w:rsidR="008C72DC" w:rsidRPr="00CC60FD">
        <w:rPr>
          <w:rFonts w:ascii="DIN Pro Bold" w:hAnsi="DIN Pro Bold" w:cs="Times New Roman"/>
          <w:sz w:val="20"/>
          <w:szCs w:val="20"/>
        </w:rPr>
        <w:t xml:space="preserve"> налогоплательщика для физических лиц»).</w:t>
      </w:r>
      <w:r w:rsidR="00257382" w:rsidRPr="00CC60FD">
        <w:rPr>
          <w:rFonts w:ascii="DIN Pro Bold" w:hAnsi="DIN Pro Bold" w:cs="Times New Roman"/>
          <w:sz w:val="20"/>
          <w:szCs w:val="20"/>
        </w:rPr>
        <w:t xml:space="preserve"> </w:t>
      </w:r>
      <w:r w:rsidR="003F3341" w:rsidRPr="00CC60FD">
        <w:rPr>
          <w:rFonts w:ascii="DIN Pro Bold" w:hAnsi="DIN Pro Bold" w:cs="Times New Roman"/>
          <w:sz w:val="20"/>
          <w:szCs w:val="20"/>
        </w:rPr>
        <w:t>П</w:t>
      </w:r>
      <w:r w:rsidR="00257382" w:rsidRPr="00CC60FD">
        <w:rPr>
          <w:rFonts w:ascii="DIN Pro Bold" w:hAnsi="DIN Pro Bold" w:cs="Times New Roman"/>
          <w:sz w:val="20"/>
          <w:szCs w:val="20"/>
        </w:rPr>
        <w:t xml:space="preserve">рограммные средства позволяют </w:t>
      </w:r>
      <w:r w:rsidR="006A1B52" w:rsidRPr="00CC60FD">
        <w:rPr>
          <w:rFonts w:ascii="DIN Pro Bold" w:hAnsi="DIN Pro Bold" w:cs="Times New Roman"/>
          <w:sz w:val="20"/>
          <w:szCs w:val="20"/>
        </w:rPr>
        <w:t xml:space="preserve">автоматически формировать налоговую декларацию. </w:t>
      </w:r>
      <w:r w:rsidR="005D2256" w:rsidRPr="00BB0D08">
        <w:rPr>
          <w:rFonts w:ascii="DIN Pro Bold" w:hAnsi="DIN Pro Bold" w:cs="Times New Roman"/>
          <w:sz w:val="20"/>
          <w:szCs w:val="20"/>
        </w:rPr>
        <w:t>Налогоплательщику д</w:t>
      </w:r>
      <w:r w:rsidR="007D4670" w:rsidRPr="00BB0D08">
        <w:rPr>
          <w:rFonts w:ascii="DIN Pro Bold" w:hAnsi="DIN Pro Bold" w:cs="Times New Roman"/>
          <w:sz w:val="20"/>
          <w:szCs w:val="20"/>
        </w:rPr>
        <w:t>о</w:t>
      </w:r>
      <w:r w:rsidR="009E4436" w:rsidRPr="00BB0D08">
        <w:rPr>
          <w:rFonts w:ascii="DIN Pro Bold" w:hAnsi="DIN Pro Bold" w:cs="Times New Roman"/>
          <w:sz w:val="20"/>
          <w:szCs w:val="20"/>
        </w:rPr>
        <w:t xml:space="preserve">статочно внести исходные данные, на основании которых </w:t>
      </w:r>
      <w:r w:rsidR="009E4436" w:rsidRPr="00CC60FD">
        <w:rPr>
          <w:rFonts w:ascii="DIN Pro Bold" w:hAnsi="DIN Pro Bold" w:cs="Times New Roman"/>
          <w:color w:val="FF0000"/>
          <w:sz w:val="20"/>
          <w:szCs w:val="20"/>
        </w:rPr>
        <w:t xml:space="preserve">программа не только сформирует соответствующие разделы и приложения декларации, но и </w:t>
      </w:r>
      <w:r w:rsidR="005D2256" w:rsidRPr="00CC60FD">
        <w:rPr>
          <w:rFonts w:ascii="DIN Pro Bold" w:hAnsi="DIN Pro Bold" w:cs="Times New Roman"/>
          <w:color w:val="FF0000"/>
          <w:sz w:val="20"/>
          <w:szCs w:val="20"/>
        </w:rPr>
        <w:t xml:space="preserve">произведет расчет сумм налога, </w:t>
      </w:r>
      <w:r w:rsidR="005D2256" w:rsidRPr="00167E77">
        <w:rPr>
          <w:rFonts w:ascii="DIN Pro Bold" w:hAnsi="DIN Pro Bold" w:cs="Times New Roman"/>
          <w:sz w:val="20"/>
          <w:szCs w:val="20"/>
        </w:rPr>
        <w:t>подлежащего уплате в бюджет или возврату из бюджета.</w:t>
      </w:r>
      <w:r w:rsidR="0030486D" w:rsidRPr="00CC60FD">
        <w:rPr>
          <w:rFonts w:ascii="DIN Pro Bold" w:hAnsi="DIN Pro Bold" w:cs="Times New Roman"/>
          <w:color w:val="FF0000"/>
          <w:sz w:val="20"/>
          <w:szCs w:val="20"/>
        </w:rPr>
        <w:t xml:space="preserve"> </w:t>
      </w:r>
      <w:r w:rsidR="00C755C6" w:rsidRPr="00CC60FD">
        <w:rPr>
          <w:rFonts w:ascii="DIN Pro Bold" w:hAnsi="DIN Pro Bold" w:cs="Times New Roman"/>
          <w:sz w:val="20"/>
          <w:szCs w:val="20"/>
        </w:rPr>
        <w:t>В</w:t>
      </w:r>
      <w:r w:rsidR="00DF1AFF" w:rsidRPr="00CC60FD">
        <w:rPr>
          <w:rFonts w:ascii="DIN Pro Bold" w:hAnsi="DIN Pro Bold" w:cs="Times New Roman"/>
          <w:sz w:val="20"/>
          <w:szCs w:val="20"/>
        </w:rPr>
        <w:t xml:space="preserve"> процессе заполнения данных, осуществляется автоматическая проверка их корректности, что уменьшает </w:t>
      </w:r>
      <w:r w:rsidR="00470538" w:rsidRPr="00CC60FD">
        <w:rPr>
          <w:rFonts w:ascii="DIN Pro Bold" w:hAnsi="DIN Pro Bold" w:cs="Times New Roman"/>
          <w:sz w:val="20"/>
          <w:szCs w:val="20"/>
        </w:rPr>
        <w:t>вероятность ошибок.</w:t>
      </w:r>
    </w:p>
    <w:p w:rsidR="001F3989" w:rsidRPr="00CC60FD" w:rsidRDefault="009A3040" w:rsidP="009A304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DIN Pro Bold" w:hAnsi="DIN Pro Bold" w:cs="Times New Roman"/>
          <w:sz w:val="20"/>
          <w:szCs w:val="20"/>
        </w:rPr>
      </w:pPr>
      <w:r>
        <w:rPr>
          <w:rFonts w:ascii="DIN Pro Bold" w:hAnsi="DIN Pro Bold" w:cs="Times New Roman"/>
          <w:color w:val="FF0000"/>
          <w:sz w:val="20"/>
          <w:szCs w:val="20"/>
        </w:rPr>
        <w:t xml:space="preserve">С </w:t>
      </w:r>
      <w:r w:rsidR="00A05A86" w:rsidRPr="00DC32CE">
        <w:rPr>
          <w:rFonts w:ascii="DIN Pro Bold" w:hAnsi="DIN Pro Bold" w:cs="Times New Roman"/>
          <w:color w:val="FF0000"/>
          <w:sz w:val="20"/>
          <w:szCs w:val="20"/>
        </w:rPr>
        <w:t>помощ</w:t>
      </w:r>
      <w:r>
        <w:rPr>
          <w:rFonts w:ascii="DIN Pro Bold" w:hAnsi="DIN Pro Bold" w:cs="Times New Roman"/>
          <w:color w:val="FF0000"/>
          <w:sz w:val="20"/>
          <w:szCs w:val="20"/>
        </w:rPr>
        <w:t>ью</w:t>
      </w:r>
      <w:r w:rsidR="00A05A86" w:rsidRPr="00DC32CE">
        <w:rPr>
          <w:rFonts w:ascii="DIN Pro Bold" w:hAnsi="DIN Pro Bold" w:cs="Times New Roman"/>
          <w:color w:val="FF0000"/>
          <w:sz w:val="20"/>
          <w:szCs w:val="20"/>
        </w:rPr>
        <w:t xml:space="preserve"> сервиса </w:t>
      </w:r>
      <w:r w:rsidR="001F3989" w:rsidRPr="00DC32CE">
        <w:rPr>
          <w:rFonts w:ascii="DIN Pro Bold" w:hAnsi="DIN Pro Bold" w:cs="Times New Roman"/>
          <w:color w:val="FF0000"/>
          <w:sz w:val="20"/>
          <w:szCs w:val="20"/>
        </w:rPr>
        <w:t xml:space="preserve">«Личный кабинет </w:t>
      </w:r>
      <w:r w:rsidR="001F3989" w:rsidRPr="00CC60FD">
        <w:rPr>
          <w:rFonts w:ascii="DIN Pro Bold" w:hAnsi="DIN Pro Bold" w:cs="Times New Roman"/>
          <w:sz w:val="20"/>
          <w:szCs w:val="20"/>
        </w:rPr>
        <w:t>налогоп</w:t>
      </w:r>
      <w:r w:rsidR="006B0D1D" w:rsidRPr="00CC60FD">
        <w:rPr>
          <w:rFonts w:ascii="DIN Pro Bold" w:hAnsi="DIN Pro Bold" w:cs="Times New Roman"/>
          <w:sz w:val="20"/>
          <w:szCs w:val="20"/>
        </w:rPr>
        <w:t xml:space="preserve">лательщика для физических лиц» </w:t>
      </w:r>
      <w:r w:rsidR="00A05A86" w:rsidRPr="00CC60FD">
        <w:rPr>
          <w:rFonts w:ascii="DIN Pro Bold" w:hAnsi="DIN Pro Bold" w:cs="Times New Roman"/>
          <w:sz w:val="20"/>
          <w:szCs w:val="20"/>
        </w:rPr>
        <w:t>можно</w:t>
      </w:r>
      <w:r w:rsidR="001F3989" w:rsidRPr="00CC60FD">
        <w:rPr>
          <w:rFonts w:ascii="DIN Pro Bold" w:hAnsi="DIN Pro Bold" w:cs="Times New Roman"/>
          <w:sz w:val="20"/>
          <w:szCs w:val="20"/>
        </w:rPr>
        <w:t xml:space="preserve"> не только корректно заполнить декларацию, но и </w:t>
      </w:r>
      <w:r w:rsidR="001F3989" w:rsidRPr="00DC32CE">
        <w:rPr>
          <w:rFonts w:ascii="DIN Pro Bold" w:hAnsi="DIN Pro Bold" w:cs="Times New Roman"/>
          <w:color w:val="FF0000"/>
          <w:sz w:val="20"/>
          <w:szCs w:val="20"/>
        </w:rPr>
        <w:t>направить ее в налоговый орган без посещения налоговой инспекции.</w:t>
      </w:r>
      <w:r w:rsidR="005F0911" w:rsidRPr="00DC32CE">
        <w:rPr>
          <w:rFonts w:ascii="DIN Pro Bold" w:hAnsi="DIN Pro Bold" w:cs="Times New Roman"/>
          <w:color w:val="FF0000"/>
          <w:sz w:val="20"/>
          <w:szCs w:val="20"/>
        </w:rPr>
        <w:t xml:space="preserve"> </w:t>
      </w:r>
      <w:r w:rsidRPr="009A3040">
        <w:rPr>
          <w:rFonts w:ascii="DIN Pro Bold" w:hAnsi="DIN Pro Bold" w:cs="Times New Roman"/>
          <w:sz w:val="20"/>
          <w:szCs w:val="20"/>
        </w:rPr>
        <w:t>В</w:t>
      </w:r>
      <w:r w:rsidR="00A05A86" w:rsidRPr="00CC60FD">
        <w:rPr>
          <w:rFonts w:ascii="DIN Pro Bold" w:hAnsi="DIN Pro Bold" w:cs="Times New Roman"/>
          <w:sz w:val="20"/>
          <w:szCs w:val="20"/>
        </w:rPr>
        <w:t>месте</w:t>
      </w:r>
      <w:r w:rsidR="005F0911" w:rsidRPr="00CC60FD">
        <w:rPr>
          <w:rFonts w:ascii="DIN Pro Bold" w:hAnsi="DIN Pro Bold" w:cs="Times New Roman"/>
          <w:sz w:val="20"/>
          <w:szCs w:val="20"/>
        </w:rPr>
        <w:t xml:space="preserve"> с декларацией в налоговый орган можно направить</w:t>
      </w:r>
      <w:r w:rsidR="00B21A14" w:rsidRPr="00CC60FD">
        <w:rPr>
          <w:rFonts w:ascii="DIN Pro Bold" w:hAnsi="DIN Pro Bold" w:cs="Times New Roman"/>
          <w:sz w:val="20"/>
          <w:szCs w:val="20"/>
        </w:rPr>
        <w:t xml:space="preserve"> и</w:t>
      </w:r>
      <w:r w:rsidR="005F0911" w:rsidRPr="00CC60FD">
        <w:rPr>
          <w:rFonts w:ascii="DIN Pro Bold" w:hAnsi="DIN Pro Bold" w:cs="Times New Roman"/>
          <w:sz w:val="20"/>
          <w:szCs w:val="20"/>
        </w:rPr>
        <w:t xml:space="preserve"> комплект сопутствующих документов.</w:t>
      </w:r>
    </w:p>
    <w:p w:rsidR="00DC32CE" w:rsidRPr="00D82B8A" w:rsidRDefault="00DC32CE" w:rsidP="008A7B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DIN Pro Bold" w:hAnsi="DIN Pro Bold" w:cs="Times New Roman"/>
          <w:sz w:val="10"/>
          <w:szCs w:val="10"/>
        </w:rPr>
      </w:pPr>
    </w:p>
    <w:p w:rsidR="00530F1E" w:rsidRPr="00D82B8A" w:rsidRDefault="00852494" w:rsidP="00C46A54">
      <w:pPr>
        <w:autoSpaceDE w:val="0"/>
        <w:autoSpaceDN w:val="0"/>
        <w:adjustRightInd w:val="0"/>
        <w:spacing w:after="0" w:line="240" w:lineRule="auto"/>
        <w:jc w:val="both"/>
        <w:rPr>
          <w:rFonts w:ascii="DIN Pro Bold" w:hAnsi="DIN Pro Bold" w:cs="Times New Roman"/>
          <w:color w:val="FF0000"/>
          <w:sz w:val="20"/>
          <w:szCs w:val="20"/>
        </w:rPr>
      </w:pPr>
      <w:r w:rsidRPr="00CC60FD">
        <w:rPr>
          <w:rFonts w:ascii="DIN Pro Bold" w:hAnsi="DIN Pro Bold" w:cs="Times New Roman"/>
          <w:sz w:val="20"/>
          <w:szCs w:val="20"/>
        </w:rPr>
        <w:t xml:space="preserve">С введением </w:t>
      </w:r>
      <w:r w:rsidR="002440A8" w:rsidRPr="00CC60FD">
        <w:rPr>
          <w:rFonts w:ascii="DIN Pro Bold" w:hAnsi="DIN Pro Bold" w:cs="Times New Roman"/>
          <w:sz w:val="20"/>
          <w:szCs w:val="20"/>
        </w:rPr>
        <w:t xml:space="preserve">в Налоговый кодекс РФ изменений, касающихся определения дохода </w:t>
      </w:r>
      <w:r w:rsidR="008B069F" w:rsidRPr="00CC60FD">
        <w:rPr>
          <w:rFonts w:ascii="DIN Pro Bold" w:hAnsi="DIN Pro Bold" w:cs="Times New Roman"/>
          <w:sz w:val="20"/>
          <w:szCs w:val="20"/>
        </w:rPr>
        <w:t>от</w:t>
      </w:r>
      <w:r w:rsidR="002440A8" w:rsidRPr="00CC60FD">
        <w:rPr>
          <w:rFonts w:ascii="DIN Pro Bold" w:hAnsi="DIN Pro Bold" w:cs="Times New Roman"/>
          <w:sz w:val="20"/>
          <w:szCs w:val="20"/>
        </w:rPr>
        <w:t xml:space="preserve"> </w:t>
      </w:r>
      <w:r w:rsidR="008B069F" w:rsidRPr="00CC60FD">
        <w:rPr>
          <w:rFonts w:ascii="DIN Pro Bold" w:hAnsi="DIN Pro Bold" w:cs="Times New Roman"/>
          <w:sz w:val="20"/>
          <w:szCs w:val="20"/>
        </w:rPr>
        <w:t>продажи</w:t>
      </w:r>
      <w:r w:rsidR="002440A8" w:rsidRPr="00CC60FD">
        <w:rPr>
          <w:rFonts w:ascii="DIN Pro Bold" w:hAnsi="DIN Pro Bold" w:cs="Times New Roman"/>
          <w:sz w:val="20"/>
          <w:szCs w:val="20"/>
        </w:rPr>
        <w:t xml:space="preserve"> недвижимого имущества, </w:t>
      </w:r>
      <w:r w:rsidR="00076331" w:rsidRPr="00CC60FD">
        <w:rPr>
          <w:rFonts w:ascii="DIN Pro Bold" w:hAnsi="DIN Pro Bold" w:cs="Times New Roman"/>
          <w:sz w:val="20"/>
          <w:szCs w:val="20"/>
        </w:rPr>
        <w:t xml:space="preserve">исходя из </w:t>
      </w:r>
      <w:r w:rsidR="002440A8" w:rsidRPr="00CC60FD">
        <w:rPr>
          <w:rFonts w:ascii="DIN Pro Bold" w:hAnsi="DIN Pro Bold" w:cs="Times New Roman"/>
          <w:sz w:val="20"/>
          <w:szCs w:val="20"/>
        </w:rPr>
        <w:t xml:space="preserve">70% </w:t>
      </w:r>
      <w:r w:rsidR="005E5FED" w:rsidRPr="00CC60FD">
        <w:rPr>
          <w:rFonts w:ascii="DIN Pro Bold" w:hAnsi="DIN Pro Bold" w:cs="Times New Roman"/>
          <w:sz w:val="20"/>
          <w:szCs w:val="20"/>
        </w:rPr>
        <w:t xml:space="preserve">его </w:t>
      </w:r>
      <w:r w:rsidR="002440A8" w:rsidRPr="00CC60FD">
        <w:rPr>
          <w:rFonts w:ascii="DIN Pro Bold" w:hAnsi="DIN Pro Bold" w:cs="Times New Roman"/>
          <w:sz w:val="20"/>
          <w:szCs w:val="20"/>
        </w:rPr>
        <w:t>кадастровой стоимости</w:t>
      </w:r>
      <w:r w:rsidR="00C24DC6" w:rsidRPr="00CC60FD">
        <w:rPr>
          <w:rFonts w:ascii="DIN Pro Bold" w:hAnsi="DIN Pro Bold" w:cs="Times New Roman"/>
          <w:sz w:val="20"/>
          <w:szCs w:val="20"/>
        </w:rPr>
        <w:t xml:space="preserve">, </w:t>
      </w:r>
      <w:r w:rsidR="005E5FED" w:rsidRPr="00CC60FD">
        <w:rPr>
          <w:rFonts w:ascii="DIN Pro Bold" w:hAnsi="DIN Pro Bold" w:cs="Times New Roman"/>
          <w:sz w:val="20"/>
          <w:szCs w:val="20"/>
        </w:rPr>
        <w:t xml:space="preserve">у налогоплательщиков </w:t>
      </w:r>
      <w:r w:rsidR="00E06ECE" w:rsidRPr="00CC60FD">
        <w:rPr>
          <w:rFonts w:ascii="DIN Pro Bold" w:hAnsi="DIN Pro Bold" w:cs="Times New Roman"/>
          <w:sz w:val="20"/>
          <w:szCs w:val="20"/>
        </w:rPr>
        <w:t>могут возникать</w:t>
      </w:r>
      <w:r w:rsidR="005E5FED" w:rsidRPr="00CC60FD">
        <w:rPr>
          <w:rFonts w:ascii="DIN Pro Bold" w:hAnsi="DIN Pro Bold" w:cs="Times New Roman"/>
          <w:sz w:val="20"/>
          <w:szCs w:val="20"/>
        </w:rPr>
        <w:t xml:space="preserve"> трудности </w:t>
      </w:r>
      <w:r w:rsidR="00C24DC6" w:rsidRPr="00CC60FD">
        <w:rPr>
          <w:rFonts w:ascii="DIN Pro Bold" w:hAnsi="DIN Pro Bold" w:cs="Times New Roman"/>
          <w:sz w:val="20"/>
          <w:szCs w:val="20"/>
        </w:rPr>
        <w:t xml:space="preserve">при </w:t>
      </w:r>
      <w:r w:rsidR="008C1E0A" w:rsidRPr="00CC60FD">
        <w:rPr>
          <w:rFonts w:ascii="DIN Pro Bold" w:hAnsi="DIN Pro Bold" w:cs="Times New Roman"/>
          <w:sz w:val="20"/>
          <w:szCs w:val="20"/>
        </w:rPr>
        <w:t>заполнении декларации и определении налоговой базы.</w:t>
      </w:r>
      <w:r w:rsidR="00DE7C06" w:rsidRPr="00CC60FD">
        <w:rPr>
          <w:rFonts w:ascii="DIN Pro Bold" w:hAnsi="DIN Pro Bold" w:cs="Times New Roman"/>
          <w:sz w:val="20"/>
          <w:szCs w:val="20"/>
        </w:rPr>
        <w:t xml:space="preserve"> </w:t>
      </w:r>
      <w:r w:rsidR="007D2016" w:rsidRPr="00D82B8A">
        <w:rPr>
          <w:rFonts w:ascii="DIN Pro Bold" w:hAnsi="DIN Pro Bold" w:cs="Times New Roman"/>
          <w:color w:val="FF0000"/>
          <w:sz w:val="20"/>
          <w:szCs w:val="20"/>
        </w:rPr>
        <w:t>Приведем пример</w:t>
      </w:r>
      <w:r w:rsidR="00DD2BF1" w:rsidRPr="00D82B8A">
        <w:rPr>
          <w:rFonts w:ascii="DIN Pro Bold" w:hAnsi="DIN Pro Bold" w:cs="Times New Roman"/>
          <w:color w:val="FF0000"/>
          <w:sz w:val="20"/>
          <w:szCs w:val="20"/>
        </w:rPr>
        <w:t>ы</w:t>
      </w:r>
      <w:r w:rsidR="007D2016" w:rsidRPr="00D82B8A">
        <w:rPr>
          <w:rFonts w:ascii="DIN Pro Bold" w:hAnsi="DIN Pro Bold" w:cs="Times New Roman"/>
          <w:color w:val="FF0000"/>
          <w:sz w:val="20"/>
          <w:szCs w:val="20"/>
        </w:rPr>
        <w:t xml:space="preserve"> заполнения декларации.</w:t>
      </w:r>
    </w:p>
    <w:p w:rsidR="00A01EFC" w:rsidRPr="00B671B7" w:rsidRDefault="0094353D" w:rsidP="008A7B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DIN Pro Bold" w:hAnsi="DIN Pro Bold" w:cs="Times New Roman"/>
          <w:color w:val="FF0000"/>
          <w:sz w:val="28"/>
          <w:szCs w:val="28"/>
        </w:rPr>
      </w:pPr>
      <w:r w:rsidRPr="00B671B7">
        <w:rPr>
          <w:rFonts w:ascii="DIN Pro Bold" w:hAnsi="DIN Pro Bold" w:cs="Times New Roman"/>
          <w:color w:val="FF0000"/>
          <w:sz w:val="28"/>
          <w:szCs w:val="28"/>
        </w:rPr>
        <w:lastRenderedPageBreak/>
        <w:t>Пример</w:t>
      </w:r>
      <w:r w:rsidR="004618E2" w:rsidRPr="00B671B7">
        <w:rPr>
          <w:rFonts w:ascii="DIN Pro Bold" w:hAnsi="DIN Pro Bold" w:cs="Times New Roman"/>
          <w:color w:val="FF0000"/>
          <w:sz w:val="28"/>
          <w:szCs w:val="28"/>
        </w:rPr>
        <w:t xml:space="preserve"> </w:t>
      </w:r>
      <w:r w:rsidR="00B671B7">
        <w:rPr>
          <w:rFonts w:ascii="DIN Pro Bold" w:hAnsi="DIN Pro Bold" w:cs="Times New Roman"/>
          <w:color w:val="FF0000"/>
          <w:sz w:val="28"/>
          <w:szCs w:val="28"/>
        </w:rPr>
        <w:t>№</w:t>
      </w:r>
      <w:r w:rsidR="004618E2" w:rsidRPr="00B671B7">
        <w:rPr>
          <w:rFonts w:ascii="DIN Pro Bold" w:hAnsi="DIN Pro Bold" w:cs="Times New Roman"/>
          <w:color w:val="FF0000"/>
          <w:sz w:val="28"/>
          <w:szCs w:val="28"/>
        </w:rPr>
        <w:t>1</w:t>
      </w:r>
      <w:r w:rsidR="00EE7319" w:rsidRPr="00B671B7">
        <w:rPr>
          <w:rFonts w:ascii="DIN Pro Bold" w:hAnsi="DIN Pro Bold" w:cs="Times New Roman"/>
          <w:color w:val="FF0000"/>
          <w:sz w:val="28"/>
          <w:szCs w:val="28"/>
        </w:rPr>
        <w:t>.</w:t>
      </w:r>
    </w:p>
    <w:p w:rsidR="00BB0D08" w:rsidRDefault="00BB0D08" w:rsidP="008A7B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DIN Pro Bold" w:hAnsi="DIN Pro Bold" w:cs="Times New Roman"/>
          <w:sz w:val="20"/>
          <w:szCs w:val="20"/>
        </w:rPr>
      </w:pPr>
      <w:r w:rsidRPr="00BB0D08">
        <w:rPr>
          <w:rFonts w:ascii="DIN Pro Bold" w:hAnsi="DIN Pro Bold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7FB82C" wp14:editId="2AC9622D">
                <wp:simplePos x="0" y="0"/>
                <wp:positionH relativeFrom="column">
                  <wp:posOffset>17145</wp:posOffset>
                </wp:positionH>
                <wp:positionV relativeFrom="paragraph">
                  <wp:posOffset>121920</wp:posOffset>
                </wp:positionV>
                <wp:extent cx="4743450" cy="1244600"/>
                <wp:effectExtent l="0" t="0" r="19050" b="1270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12446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0D08" w:rsidRPr="00BB0D08" w:rsidRDefault="00BB0D08" w:rsidP="00BB0D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DIN Pro Bold" w:hAnsi="DIN Pro Bold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B0D08">
                              <w:rPr>
                                <w:rFonts w:ascii="DIN Pro Bold" w:hAnsi="DIN Pro Bold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Иванов И.И. в марте 2018 года продал Петрову П.П. за 3 000 000 рублей квартиру, полученную по договору дарения в январе 2018 года. Кадастровая стоимость квартиры составляет 2 800 000 рублей. Квартира находилась в собственности Иванова И.И. </w:t>
                            </w:r>
                            <w:proofErr w:type="gramStart"/>
                            <w:r w:rsidRPr="00BB0D08">
                              <w:rPr>
                                <w:rFonts w:ascii="DIN Pro Bold" w:hAnsi="DIN Pro Bold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менее предельного</w:t>
                            </w:r>
                            <w:proofErr w:type="gramEnd"/>
                            <w:r w:rsidRPr="00BB0D08">
                              <w:rPr>
                                <w:rFonts w:ascii="DIN Pro Bold" w:hAnsi="DIN Pro Bold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срока владения (а именно, менее 3-х лет), следовательно, у Иванова И.И. возникает обязанность представить декларацию за 2018 год и продекларировать полученный от продажи квартиры доход.</w:t>
                            </w:r>
                          </w:p>
                          <w:p w:rsidR="00BB0D08" w:rsidRDefault="00BB0D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.35pt;margin-top:9.6pt;width:373.5pt;height:9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" fillcolor="#17365d [2415]">
                <v:textbox>
                  <w:txbxContent>
                    <w:p w:rsidR="00BB0D08" w:rsidRPr="00BB0D08" w:rsidRDefault="00BB0D08" w:rsidP="00BB0D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DIN Pro Bold" w:hAnsi="DIN Pro Bold" w:cs="Times New Roman"/>
                          <w:color w:val="FFFFFF" w:themeColor="background1"/>
                          <w:sz w:val="20"/>
                          <w:szCs w:val="20"/>
                        </w:rPr>
                      </w:pPr>
                      <w:r w:rsidRPr="00BB0D08">
                        <w:rPr>
                          <w:rFonts w:ascii="DIN Pro Bold" w:hAnsi="DIN Pro Bold" w:cs="Times New Roman"/>
                          <w:color w:val="FFFFFF" w:themeColor="background1"/>
                          <w:sz w:val="20"/>
                          <w:szCs w:val="20"/>
                        </w:rPr>
                        <w:t xml:space="preserve">Иванов И.И. в марте 2018 года продал Петрову П.П. за 3 000 000 рублей квартиру, полученную по договору дарения в январе 2018 года. Кадастровая стоимость квартиры составляет 2 800 000 рублей. Квартира находилась в собственности Иванова И.И. </w:t>
                      </w:r>
                      <w:proofErr w:type="gramStart"/>
                      <w:r w:rsidRPr="00BB0D08">
                        <w:rPr>
                          <w:rFonts w:ascii="DIN Pro Bold" w:hAnsi="DIN Pro Bold" w:cs="Times New Roman"/>
                          <w:color w:val="FFFFFF" w:themeColor="background1"/>
                          <w:sz w:val="20"/>
                          <w:szCs w:val="20"/>
                        </w:rPr>
                        <w:t>менее предельного</w:t>
                      </w:r>
                      <w:proofErr w:type="gramEnd"/>
                      <w:r w:rsidRPr="00BB0D08">
                        <w:rPr>
                          <w:rFonts w:ascii="DIN Pro Bold" w:hAnsi="DIN Pro Bold" w:cs="Times New Roman"/>
                          <w:color w:val="FFFFFF" w:themeColor="background1"/>
                          <w:sz w:val="20"/>
                          <w:szCs w:val="20"/>
                        </w:rPr>
                        <w:t xml:space="preserve"> срока владения (а именно, менее 3-х лет), следовательно, у Иванова И.И. возникает обязанность представить декларацию за 2018 год и продекларировать полученный от продажи квартиры доход.</w:t>
                      </w:r>
                    </w:p>
                    <w:p w:rsidR="00BB0D08" w:rsidRDefault="00BB0D08"/>
                  </w:txbxContent>
                </v:textbox>
              </v:shape>
            </w:pict>
          </mc:Fallback>
        </mc:AlternateContent>
      </w:r>
    </w:p>
    <w:p w:rsidR="00BB0D08" w:rsidRDefault="00BB0D08" w:rsidP="008A7B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DIN Pro Bold" w:hAnsi="DIN Pro Bold" w:cs="Times New Roman"/>
          <w:sz w:val="20"/>
          <w:szCs w:val="20"/>
        </w:rPr>
      </w:pPr>
    </w:p>
    <w:p w:rsidR="00BB0D08" w:rsidRDefault="00BB0D08" w:rsidP="008A7B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DIN Pro Bold" w:hAnsi="DIN Pro Bold" w:cs="Times New Roman"/>
          <w:sz w:val="20"/>
          <w:szCs w:val="20"/>
        </w:rPr>
      </w:pPr>
    </w:p>
    <w:p w:rsidR="00BB0D08" w:rsidRDefault="00BB0D08" w:rsidP="008A7B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DIN Pro Bold" w:hAnsi="DIN Pro Bold" w:cs="Times New Roman"/>
          <w:sz w:val="20"/>
          <w:szCs w:val="20"/>
        </w:rPr>
      </w:pPr>
    </w:p>
    <w:p w:rsidR="00BB0D08" w:rsidRDefault="00BB0D08" w:rsidP="008A7B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DIN Pro Bold" w:hAnsi="DIN Pro Bold" w:cs="Times New Roman"/>
          <w:sz w:val="20"/>
          <w:szCs w:val="20"/>
        </w:rPr>
      </w:pPr>
    </w:p>
    <w:p w:rsidR="00BB0D08" w:rsidRDefault="00BB0D08" w:rsidP="008A7B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DIN Pro Bold" w:hAnsi="DIN Pro Bold" w:cs="Times New Roman"/>
          <w:sz w:val="20"/>
          <w:szCs w:val="20"/>
        </w:rPr>
      </w:pPr>
    </w:p>
    <w:p w:rsidR="00BB0D08" w:rsidRDefault="00BB0D08" w:rsidP="008A7B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DIN Pro Bold" w:hAnsi="DIN Pro Bold" w:cs="Times New Roman"/>
          <w:sz w:val="20"/>
          <w:szCs w:val="20"/>
        </w:rPr>
      </w:pPr>
    </w:p>
    <w:p w:rsidR="00BB0D08" w:rsidRDefault="00BB0D08" w:rsidP="008A7B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DIN Pro Bold" w:hAnsi="DIN Pro Bold" w:cs="Times New Roman"/>
          <w:sz w:val="20"/>
          <w:szCs w:val="20"/>
        </w:rPr>
      </w:pPr>
    </w:p>
    <w:p w:rsidR="00BB0D08" w:rsidRDefault="00BB0D08" w:rsidP="008A7B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DIN Pro Bold" w:hAnsi="DIN Pro Bold" w:cs="Times New Roman"/>
          <w:sz w:val="20"/>
          <w:szCs w:val="20"/>
        </w:rPr>
      </w:pPr>
    </w:p>
    <w:p w:rsidR="002C672C" w:rsidRPr="00CC60FD" w:rsidRDefault="00754C01" w:rsidP="009A304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DIN Pro Bold" w:hAnsi="DIN Pro Bold" w:cs="Times New Roman"/>
          <w:sz w:val="20"/>
          <w:szCs w:val="20"/>
        </w:rPr>
      </w:pPr>
      <w:r w:rsidRPr="00CC60FD">
        <w:rPr>
          <w:rFonts w:ascii="DIN Pro Bold" w:hAnsi="DIN Pro Bold" w:cs="Times New Roman"/>
          <w:sz w:val="20"/>
          <w:szCs w:val="20"/>
        </w:rPr>
        <w:t xml:space="preserve">Поскольку </w:t>
      </w:r>
      <w:r w:rsidRPr="00BB0D08">
        <w:rPr>
          <w:rFonts w:ascii="DIN Pro Bold" w:hAnsi="DIN Pro Bold" w:cs="Times New Roman"/>
          <w:color w:val="FF0000"/>
          <w:sz w:val="20"/>
          <w:szCs w:val="20"/>
        </w:rPr>
        <w:t>ц</w:t>
      </w:r>
      <w:r w:rsidR="00607B6C" w:rsidRPr="00BB0D08">
        <w:rPr>
          <w:rFonts w:ascii="DIN Pro Bold" w:hAnsi="DIN Pro Bold" w:cs="Times New Roman"/>
          <w:color w:val="FF0000"/>
          <w:sz w:val="20"/>
          <w:szCs w:val="20"/>
        </w:rPr>
        <w:t xml:space="preserve">ена продажи выше </w:t>
      </w:r>
      <w:r w:rsidR="00253B06" w:rsidRPr="00BB0D08">
        <w:rPr>
          <w:rFonts w:ascii="DIN Pro Bold" w:hAnsi="DIN Pro Bold" w:cs="Times New Roman"/>
          <w:color w:val="FF0000"/>
          <w:sz w:val="20"/>
          <w:szCs w:val="20"/>
        </w:rPr>
        <w:t xml:space="preserve">70% </w:t>
      </w:r>
      <w:r w:rsidR="00607B6C" w:rsidRPr="00BB0D08">
        <w:rPr>
          <w:rFonts w:ascii="DIN Pro Bold" w:hAnsi="DIN Pro Bold" w:cs="Times New Roman"/>
          <w:color w:val="FF0000"/>
          <w:sz w:val="20"/>
          <w:szCs w:val="20"/>
        </w:rPr>
        <w:t xml:space="preserve">кадастровой стоимости </w:t>
      </w:r>
      <w:r w:rsidR="00607B6C" w:rsidRPr="00CC60FD">
        <w:rPr>
          <w:rFonts w:ascii="DIN Pro Bold" w:hAnsi="DIN Pro Bold" w:cs="Times New Roman"/>
          <w:sz w:val="20"/>
          <w:szCs w:val="20"/>
        </w:rPr>
        <w:t>объекта</w:t>
      </w:r>
      <w:r w:rsidRPr="00CC60FD">
        <w:rPr>
          <w:rFonts w:ascii="DIN Pro Bold" w:hAnsi="DIN Pro Bold" w:cs="Times New Roman"/>
          <w:sz w:val="20"/>
          <w:szCs w:val="20"/>
        </w:rPr>
        <w:t xml:space="preserve"> </w:t>
      </w:r>
      <w:r w:rsidR="00E862D2">
        <w:rPr>
          <w:rFonts w:ascii="DIN Pro Bold" w:hAnsi="DIN Pro Bold" w:cs="Times New Roman"/>
          <w:sz w:val="20"/>
          <w:szCs w:val="20"/>
        </w:rPr>
        <w:t xml:space="preserve">                 </w:t>
      </w:r>
      <w:r w:rsidR="005B27AB" w:rsidRPr="00CC60FD">
        <w:rPr>
          <w:rFonts w:ascii="DIN Pro Bold" w:hAnsi="DIN Pro Bold" w:cs="Times New Roman"/>
          <w:sz w:val="20"/>
          <w:szCs w:val="20"/>
        </w:rPr>
        <w:t>(2</w:t>
      </w:r>
      <w:r w:rsidR="00D71D66" w:rsidRPr="00CC60FD">
        <w:rPr>
          <w:rFonts w:ascii="DIN Pro Bold" w:hAnsi="DIN Pro Bold" w:cs="Times New Roman"/>
          <w:sz w:val="20"/>
          <w:szCs w:val="20"/>
        </w:rPr>
        <w:t xml:space="preserve"> </w:t>
      </w:r>
      <w:r w:rsidR="005B27AB" w:rsidRPr="00CC60FD">
        <w:rPr>
          <w:rFonts w:ascii="DIN Pro Bold" w:hAnsi="DIN Pro Bold" w:cs="Times New Roman"/>
          <w:sz w:val="20"/>
          <w:szCs w:val="20"/>
        </w:rPr>
        <w:t>800</w:t>
      </w:r>
      <w:r w:rsidR="00C34E49" w:rsidRPr="00CC60FD">
        <w:rPr>
          <w:rFonts w:ascii="DIN Pro Bold" w:hAnsi="DIN Pro Bold" w:cs="Times New Roman"/>
          <w:sz w:val="20"/>
          <w:szCs w:val="20"/>
        </w:rPr>
        <w:t> </w:t>
      </w:r>
      <w:r w:rsidR="005B27AB" w:rsidRPr="00CC60FD">
        <w:rPr>
          <w:rFonts w:ascii="DIN Pro Bold" w:hAnsi="DIN Pro Bold" w:cs="Times New Roman"/>
          <w:sz w:val="20"/>
          <w:szCs w:val="20"/>
        </w:rPr>
        <w:t>000</w:t>
      </w:r>
      <w:r w:rsidR="00C34E49" w:rsidRPr="00CC60FD">
        <w:rPr>
          <w:rFonts w:ascii="DIN Pro Bold" w:hAnsi="DIN Pro Bold" w:cs="Times New Roman"/>
          <w:sz w:val="20"/>
          <w:szCs w:val="20"/>
        </w:rPr>
        <w:t xml:space="preserve"> </w:t>
      </w:r>
      <w:r w:rsidR="005B27AB" w:rsidRPr="00CC60FD">
        <w:rPr>
          <w:rFonts w:ascii="DIN Pro Bold" w:hAnsi="DIN Pro Bold" w:cs="Times New Roman"/>
          <w:sz w:val="20"/>
          <w:szCs w:val="20"/>
        </w:rPr>
        <w:t>х</w:t>
      </w:r>
      <w:r w:rsidR="00C34E49" w:rsidRPr="00CC60FD">
        <w:rPr>
          <w:rFonts w:ascii="DIN Pro Bold" w:hAnsi="DIN Pro Bold" w:cs="Times New Roman"/>
          <w:sz w:val="20"/>
          <w:szCs w:val="20"/>
        </w:rPr>
        <w:t xml:space="preserve"> </w:t>
      </w:r>
      <w:r w:rsidR="00253B06" w:rsidRPr="00CC60FD">
        <w:rPr>
          <w:rFonts w:ascii="DIN Pro Bold" w:hAnsi="DIN Pro Bold" w:cs="Times New Roman"/>
          <w:sz w:val="20"/>
          <w:szCs w:val="20"/>
        </w:rPr>
        <w:t>7</w:t>
      </w:r>
      <w:r w:rsidR="005B27AB" w:rsidRPr="00CC60FD">
        <w:rPr>
          <w:rFonts w:ascii="DIN Pro Bold" w:hAnsi="DIN Pro Bold" w:cs="Times New Roman"/>
          <w:sz w:val="20"/>
          <w:szCs w:val="20"/>
        </w:rPr>
        <w:t>0</w:t>
      </w:r>
      <w:r w:rsidR="005F15C9" w:rsidRPr="00CC60FD">
        <w:rPr>
          <w:rFonts w:ascii="DIN Pro Bold" w:hAnsi="DIN Pro Bold" w:cs="Times New Roman"/>
          <w:sz w:val="20"/>
          <w:szCs w:val="20"/>
        </w:rPr>
        <w:t xml:space="preserve"> </w:t>
      </w:r>
      <w:r w:rsidR="005B27AB" w:rsidRPr="00CC60FD">
        <w:rPr>
          <w:rFonts w:ascii="DIN Pro Bold" w:hAnsi="DIN Pro Bold" w:cs="Times New Roman"/>
          <w:sz w:val="20"/>
          <w:szCs w:val="20"/>
        </w:rPr>
        <w:t>%</w:t>
      </w:r>
      <w:r w:rsidR="00767611" w:rsidRPr="00CC60FD">
        <w:rPr>
          <w:rFonts w:ascii="DIN Pro Bold" w:hAnsi="DIN Pro Bold" w:cs="Times New Roman"/>
          <w:sz w:val="20"/>
          <w:szCs w:val="20"/>
        </w:rPr>
        <w:t xml:space="preserve"> </w:t>
      </w:r>
      <w:r w:rsidR="00253B06" w:rsidRPr="00CC60FD">
        <w:rPr>
          <w:rFonts w:ascii="DIN Pro Bold" w:hAnsi="DIN Pro Bold" w:cs="Times New Roman"/>
          <w:sz w:val="20"/>
          <w:szCs w:val="20"/>
        </w:rPr>
        <w:t>=</w:t>
      </w:r>
      <w:r w:rsidR="00767611" w:rsidRPr="00CC60FD">
        <w:rPr>
          <w:rFonts w:ascii="DIN Pro Bold" w:hAnsi="DIN Pro Bold" w:cs="Times New Roman"/>
          <w:sz w:val="20"/>
          <w:szCs w:val="20"/>
        </w:rPr>
        <w:t xml:space="preserve"> </w:t>
      </w:r>
      <w:r w:rsidR="00253B06" w:rsidRPr="00CC60FD">
        <w:rPr>
          <w:rFonts w:ascii="DIN Pro Bold" w:hAnsi="DIN Pro Bold" w:cs="Times New Roman"/>
          <w:sz w:val="20"/>
          <w:szCs w:val="20"/>
        </w:rPr>
        <w:t>1</w:t>
      </w:r>
      <w:r w:rsidR="00D71D66" w:rsidRPr="00CC60FD">
        <w:rPr>
          <w:rFonts w:ascii="DIN Pro Bold" w:hAnsi="DIN Pro Bold" w:cs="Times New Roman"/>
          <w:sz w:val="20"/>
          <w:szCs w:val="20"/>
        </w:rPr>
        <w:t xml:space="preserve"> </w:t>
      </w:r>
      <w:r w:rsidR="00253B06" w:rsidRPr="00CC60FD">
        <w:rPr>
          <w:rFonts w:ascii="DIN Pro Bold" w:hAnsi="DIN Pro Bold" w:cs="Times New Roman"/>
          <w:sz w:val="20"/>
          <w:szCs w:val="20"/>
        </w:rPr>
        <w:t>960</w:t>
      </w:r>
      <w:r w:rsidR="00D71D66" w:rsidRPr="00CC60FD">
        <w:rPr>
          <w:rFonts w:ascii="DIN Pro Bold" w:hAnsi="DIN Pro Bold" w:cs="Times New Roman"/>
          <w:sz w:val="20"/>
          <w:szCs w:val="20"/>
        </w:rPr>
        <w:t xml:space="preserve"> </w:t>
      </w:r>
      <w:r w:rsidR="00253B06" w:rsidRPr="00CC60FD">
        <w:rPr>
          <w:rFonts w:ascii="DIN Pro Bold" w:hAnsi="DIN Pro Bold" w:cs="Times New Roman"/>
          <w:sz w:val="20"/>
          <w:szCs w:val="20"/>
        </w:rPr>
        <w:t>000 руб.)</w:t>
      </w:r>
      <w:r w:rsidR="00866F0F" w:rsidRPr="00CC60FD">
        <w:rPr>
          <w:rFonts w:ascii="DIN Pro Bold" w:hAnsi="DIN Pro Bold" w:cs="Times New Roman"/>
          <w:sz w:val="20"/>
          <w:szCs w:val="20"/>
        </w:rPr>
        <w:t xml:space="preserve">, то </w:t>
      </w:r>
      <w:r w:rsidR="009E52FB" w:rsidRPr="00CC60FD">
        <w:rPr>
          <w:rFonts w:ascii="DIN Pro Bold" w:hAnsi="DIN Pro Bold" w:cs="Times New Roman"/>
          <w:sz w:val="20"/>
          <w:szCs w:val="20"/>
        </w:rPr>
        <w:t>доход налогоплательщика в целях налогообложения будет определяться</w:t>
      </w:r>
      <w:r w:rsidR="00866F0F" w:rsidRPr="00CC60FD">
        <w:rPr>
          <w:rFonts w:ascii="DIN Pro Bold" w:hAnsi="DIN Pro Bold" w:cs="Times New Roman"/>
          <w:sz w:val="20"/>
          <w:szCs w:val="20"/>
        </w:rPr>
        <w:t xml:space="preserve"> </w:t>
      </w:r>
      <w:r w:rsidR="009E52FB" w:rsidRPr="00CC60FD">
        <w:rPr>
          <w:rFonts w:ascii="DIN Pro Bold" w:hAnsi="DIN Pro Bold" w:cs="Times New Roman"/>
          <w:sz w:val="20"/>
          <w:szCs w:val="20"/>
        </w:rPr>
        <w:t>и</w:t>
      </w:r>
      <w:r w:rsidR="00866F0F" w:rsidRPr="00CC60FD">
        <w:rPr>
          <w:rFonts w:ascii="DIN Pro Bold" w:hAnsi="DIN Pro Bold" w:cs="Times New Roman"/>
          <w:sz w:val="20"/>
          <w:szCs w:val="20"/>
        </w:rPr>
        <w:t>сходя из фактически полученного дохода</w:t>
      </w:r>
      <w:r w:rsidR="00C126E3" w:rsidRPr="00CC60FD">
        <w:rPr>
          <w:rFonts w:ascii="DIN Pro Bold" w:hAnsi="DIN Pro Bold" w:cs="Times New Roman"/>
          <w:sz w:val="20"/>
          <w:szCs w:val="20"/>
        </w:rPr>
        <w:t>, то есть исходя из 3</w:t>
      </w:r>
      <w:r w:rsidR="005B27AB" w:rsidRPr="00CC60FD">
        <w:rPr>
          <w:rFonts w:ascii="DIN Pro Bold" w:hAnsi="DIN Pro Bold" w:cs="Times New Roman"/>
          <w:sz w:val="20"/>
          <w:szCs w:val="20"/>
        </w:rPr>
        <w:t xml:space="preserve"> </w:t>
      </w:r>
      <w:r w:rsidR="00C126E3" w:rsidRPr="00CC60FD">
        <w:rPr>
          <w:rFonts w:ascii="DIN Pro Bold" w:hAnsi="DIN Pro Bold" w:cs="Times New Roman"/>
          <w:sz w:val="20"/>
          <w:szCs w:val="20"/>
        </w:rPr>
        <w:t>000</w:t>
      </w:r>
      <w:r w:rsidR="005B27AB" w:rsidRPr="00CC60FD">
        <w:rPr>
          <w:rFonts w:ascii="DIN Pro Bold" w:hAnsi="DIN Pro Bold" w:cs="Times New Roman"/>
          <w:sz w:val="20"/>
          <w:szCs w:val="20"/>
        </w:rPr>
        <w:t xml:space="preserve"> </w:t>
      </w:r>
      <w:r w:rsidR="00C126E3" w:rsidRPr="00CC60FD">
        <w:rPr>
          <w:rFonts w:ascii="DIN Pro Bold" w:hAnsi="DIN Pro Bold" w:cs="Times New Roman"/>
          <w:sz w:val="20"/>
          <w:szCs w:val="20"/>
        </w:rPr>
        <w:t>000 рублей</w:t>
      </w:r>
      <w:r w:rsidR="00866F0F" w:rsidRPr="00CC60FD">
        <w:rPr>
          <w:rFonts w:ascii="DIN Pro Bold" w:hAnsi="DIN Pro Bold" w:cs="Times New Roman"/>
          <w:sz w:val="20"/>
          <w:szCs w:val="20"/>
        </w:rPr>
        <w:t>. Ввиду т</w:t>
      </w:r>
      <w:r w:rsidR="00F5338F" w:rsidRPr="00CC60FD">
        <w:rPr>
          <w:rFonts w:ascii="DIN Pro Bold" w:hAnsi="DIN Pro Bold" w:cs="Times New Roman"/>
          <w:sz w:val="20"/>
          <w:szCs w:val="20"/>
        </w:rPr>
        <w:t xml:space="preserve">ого, что </w:t>
      </w:r>
      <w:r w:rsidR="00F5338F" w:rsidRPr="00EE65C3">
        <w:rPr>
          <w:rFonts w:ascii="DIN Pro Bold" w:hAnsi="DIN Pro Bold" w:cs="Times New Roman"/>
          <w:color w:val="FF0000"/>
          <w:sz w:val="20"/>
          <w:szCs w:val="20"/>
        </w:rPr>
        <w:t>расходы</w:t>
      </w:r>
      <w:r w:rsidR="00F5338F" w:rsidRPr="00CC60FD">
        <w:rPr>
          <w:rFonts w:ascii="DIN Pro Bold" w:hAnsi="DIN Pro Bold" w:cs="Times New Roman"/>
          <w:sz w:val="20"/>
          <w:szCs w:val="20"/>
        </w:rPr>
        <w:t xml:space="preserve"> </w:t>
      </w:r>
      <w:r w:rsidR="00782BCA" w:rsidRPr="00CC60FD">
        <w:rPr>
          <w:rFonts w:ascii="DIN Pro Bold" w:hAnsi="DIN Pro Bold" w:cs="Times New Roman"/>
          <w:sz w:val="20"/>
          <w:szCs w:val="20"/>
        </w:rPr>
        <w:t>по</w:t>
      </w:r>
      <w:r w:rsidR="00F5338F" w:rsidRPr="00CC60FD">
        <w:rPr>
          <w:rFonts w:ascii="DIN Pro Bold" w:hAnsi="DIN Pro Bold" w:cs="Times New Roman"/>
          <w:sz w:val="20"/>
          <w:szCs w:val="20"/>
        </w:rPr>
        <w:t xml:space="preserve"> приобретению</w:t>
      </w:r>
      <w:r w:rsidR="008F6E3C" w:rsidRPr="00CC60FD">
        <w:rPr>
          <w:rFonts w:ascii="DIN Pro Bold" w:hAnsi="DIN Pro Bold" w:cs="Times New Roman"/>
          <w:sz w:val="20"/>
          <w:szCs w:val="20"/>
        </w:rPr>
        <w:t xml:space="preserve"> данной квартиры</w:t>
      </w:r>
      <w:r w:rsidR="00F5338F" w:rsidRPr="00CC60FD">
        <w:rPr>
          <w:rFonts w:ascii="DIN Pro Bold" w:hAnsi="DIN Pro Bold" w:cs="Times New Roman"/>
          <w:sz w:val="20"/>
          <w:szCs w:val="20"/>
        </w:rPr>
        <w:t xml:space="preserve"> у</w:t>
      </w:r>
      <w:r w:rsidR="008F6E3C" w:rsidRPr="00CC60FD">
        <w:rPr>
          <w:rFonts w:ascii="DIN Pro Bold" w:hAnsi="DIN Pro Bold" w:cs="Times New Roman"/>
          <w:sz w:val="20"/>
          <w:szCs w:val="20"/>
        </w:rPr>
        <w:t xml:space="preserve"> Иванов</w:t>
      </w:r>
      <w:r w:rsidR="00F5338F" w:rsidRPr="00CC60FD">
        <w:rPr>
          <w:rFonts w:ascii="DIN Pro Bold" w:hAnsi="DIN Pro Bold" w:cs="Times New Roman"/>
          <w:sz w:val="20"/>
          <w:szCs w:val="20"/>
        </w:rPr>
        <w:t>а</w:t>
      </w:r>
      <w:r w:rsidR="008F6E3C" w:rsidRPr="00CC60FD">
        <w:rPr>
          <w:rFonts w:ascii="DIN Pro Bold" w:hAnsi="DIN Pro Bold" w:cs="Times New Roman"/>
          <w:sz w:val="20"/>
          <w:szCs w:val="20"/>
        </w:rPr>
        <w:t xml:space="preserve"> И.И. </w:t>
      </w:r>
      <w:r w:rsidR="00F5338F" w:rsidRPr="00EE65C3">
        <w:rPr>
          <w:rFonts w:ascii="DIN Pro Bold" w:hAnsi="DIN Pro Bold" w:cs="Times New Roman"/>
          <w:color w:val="FF0000"/>
          <w:sz w:val="20"/>
          <w:szCs w:val="20"/>
        </w:rPr>
        <w:t>отсутствуют</w:t>
      </w:r>
      <w:r w:rsidR="00F5338F" w:rsidRPr="00CC60FD">
        <w:rPr>
          <w:rFonts w:ascii="DIN Pro Bold" w:hAnsi="DIN Pro Bold" w:cs="Times New Roman"/>
          <w:sz w:val="20"/>
          <w:szCs w:val="20"/>
        </w:rPr>
        <w:t xml:space="preserve"> </w:t>
      </w:r>
      <w:r w:rsidR="00782BCA" w:rsidRPr="00CC60FD">
        <w:rPr>
          <w:rFonts w:ascii="DIN Pro Bold" w:hAnsi="DIN Pro Bold" w:cs="Times New Roman"/>
          <w:sz w:val="20"/>
          <w:szCs w:val="20"/>
        </w:rPr>
        <w:t xml:space="preserve">(т.к. дарение является безвозмездной сделкой), то он </w:t>
      </w:r>
      <w:r w:rsidR="00782BCA" w:rsidRPr="00DC32CE">
        <w:rPr>
          <w:rFonts w:ascii="DIN Pro Bold" w:hAnsi="DIN Pro Bold" w:cs="Times New Roman"/>
          <w:color w:val="FF0000"/>
          <w:sz w:val="20"/>
          <w:szCs w:val="20"/>
        </w:rPr>
        <w:t>вправе пре</w:t>
      </w:r>
      <w:r w:rsidR="00CD4FFB" w:rsidRPr="00DC32CE">
        <w:rPr>
          <w:rFonts w:ascii="DIN Pro Bold" w:hAnsi="DIN Pro Bold" w:cs="Times New Roman"/>
          <w:color w:val="FF0000"/>
          <w:sz w:val="20"/>
          <w:szCs w:val="20"/>
        </w:rPr>
        <w:t>тендовать на вычет в пределах 1</w:t>
      </w:r>
      <w:r w:rsidR="005B27AB" w:rsidRPr="00DC32CE">
        <w:rPr>
          <w:rFonts w:ascii="DIN Pro Bold" w:hAnsi="DIN Pro Bold" w:cs="Times New Roman"/>
          <w:color w:val="FF0000"/>
          <w:sz w:val="20"/>
          <w:szCs w:val="20"/>
        </w:rPr>
        <w:t xml:space="preserve"> </w:t>
      </w:r>
      <w:r w:rsidR="00CD4FFB" w:rsidRPr="00DC32CE">
        <w:rPr>
          <w:rFonts w:ascii="DIN Pro Bold" w:hAnsi="DIN Pro Bold" w:cs="Times New Roman"/>
          <w:color w:val="FF0000"/>
          <w:sz w:val="20"/>
          <w:szCs w:val="20"/>
        </w:rPr>
        <w:t>000</w:t>
      </w:r>
      <w:r w:rsidR="005B27AB" w:rsidRPr="00DC32CE">
        <w:rPr>
          <w:rFonts w:ascii="DIN Pro Bold" w:hAnsi="DIN Pro Bold" w:cs="Times New Roman"/>
          <w:color w:val="FF0000"/>
          <w:sz w:val="20"/>
          <w:szCs w:val="20"/>
        </w:rPr>
        <w:t xml:space="preserve"> </w:t>
      </w:r>
      <w:r w:rsidR="00CD4FFB" w:rsidRPr="00DC32CE">
        <w:rPr>
          <w:rFonts w:ascii="DIN Pro Bold" w:hAnsi="DIN Pro Bold" w:cs="Times New Roman"/>
          <w:color w:val="FF0000"/>
          <w:sz w:val="20"/>
          <w:szCs w:val="20"/>
        </w:rPr>
        <w:t xml:space="preserve">000 </w:t>
      </w:r>
      <w:r w:rsidR="00782BCA" w:rsidRPr="00DC32CE">
        <w:rPr>
          <w:rFonts w:ascii="DIN Pro Bold" w:hAnsi="DIN Pro Bold" w:cs="Times New Roman"/>
          <w:color w:val="FF0000"/>
          <w:sz w:val="20"/>
          <w:szCs w:val="20"/>
        </w:rPr>
        <w:t>рублей</w:t>
      </w:r>
      <w:r w:rsidR="006D36E4" w:rsidRPr="00DC32CE">
        <w:rPr>
          <w:rFonts w:ascii="DIN Pro Bold" w:hAnsi="DIN Pro Bold" w:cs="Times New Roman"/>
          <w:color w:val="FF0000"/>
          <w:sz w:val="20"/>
          <w:szCs w:val="20"/>
        </w:rPr>
        <w:t xml:space="preserve"> </w:t>
      </w:r>
      <w:r w:rsidR="00B77CCA" w:rsidRPr="00CC60FD">
        <w:rPr>
          <w:rFonts w:ascii="DIN Pro Bold" w:hAnsi="DIN Pro Bold" w:cs="Times New Roman"/>
          <w:sz w:val="20"/>
          <w:szCs w:val="20"/>
        </w:rPr>
        <w:t>(пп.1 п.2 ст. 220 НК РФ</w:t>
      </w:r>
      <w:r w:rsidR="006D36E4" w:rsidRPr="00CC60FD">
        <w:rPr>
          <w:rFonts w:ascii="DIN Pro Bold" w:hAnsi="DIN Pro Bold" w:cs="Times New Roman"/>
          <w:sz w:val="20"/>
          <w:szCs w:val="20"/>
        </w:rPr>
        <w:t>)</w:t>
      </w:r>
      <w:r w:rsidR="00782BCA" w:rsidRPr="00CC60FD">
        <w:rPr>
          <w:rFonts w:ascii="DIN Pro Bold" w:hAnsi="DIN Pro Bold" w:cs="Times New Roman"/>
          <w:sz w:val="20"/>
          <w:szCs w:val="20"/>
        </w:rPr>
        <w:t>.</w:t>
      </w:r>
    </w:p>
    <w:p w:rsidR="007323DA" w:rsidRDefault="00903521" w:rsidP="009A304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DIN Pro Bold" w:hAnsi="DIN Pro Bold" w:cs="Times New Roman"/>
          <w:color w:val="FF0000"/>
          <w:sz w:val="20"/>
          <w:szCs w:val="20"/>
        </w:rPr>
      </w:pPr>
      <w:r w:rsidRPr="00CC60FD">
        <w:rPr>
          <w:rFonts w:ascii="DIN Pro Bold" w:hAnsi="DIN Pro Bold" w:cs="Times New Roman"/>
          <w:sz w:val="20"/>
          <w:szCs w:val="20"/>
        </w:rPr>
        <w:t xml:space="preserve">При использовании </w:t>
      </w:r>
      <w:r w:rsidR="00086E7F" w:rsidRPr="00CC60FD">
        <w:rPr>
          <w:rFonts w:ascii="DIN Pro Bold" w:hAnsi="DIN Pro Bold" w:cs="Times New Roman"/>
          <w:sz w:val="20"/>
          <w:szCs w:val="20"/>
        </w:rPr>
        <w:t xml:space="preserve">программы «Декларация 2018» </w:t>
      </w:r>
      <w:r w:rsidR="00A65BC2" w:rsidRPr="00CC60FD">
        <w:rPr>
          <w:rFonts w:ascii="DIN Pro Bold" w:hAnsi="DIN Pro Bold" w:cs="Times New Roman"/>
          <w:sz w:val="20"/>
          <w:szCs w:val="20"/>
        </w:rPr>
        <w:t xml:space="preserve">Иванову И.И. нужно </w:t>
      </w:r>
      <w:r w:rsidR="007A1CFC" w:rsidRPr="00CC60FD">
        <w:rPr>
          <w:rFonts w:ascii="DIN Pro Bold" w:hAnsi="DIN Pro Bold" w:cs="Times New Roman"/>
          <w:sz w:val="20"/>
          <w:szCs w:val="20"/>
        </w:rPr>
        <w:t>ввести персональные данные, источник дохода (</w:t>
      </w:r>
      <w:r w:rsidR="0041073B" w:rsidRPr="00CC60FD">
        <w:rPr>
          <w:rFonts w:ascii="DIN Pro Bold" w:hAnsi="DIN Pro Bold" w:cs="Times New Roman"/>
          <w:sz w:val="20"/>
          <w:szCs w:val="20"/>
        </w:rPr>
        <w:t xml:space="preserve">то есть указать </w:t>
      </w:r>
      <w:r w:rsidR="00F433FF" w:rsidRPr="00CC60FD">
        <w:rPr>
          <w:rFonts w:ascii="DIN Pro Bold" w:hAnsi="DIN Pro Bold" w:cs="Times New Roman"/>
          <w:sz w:val="20"/>
          <w:szCs w:val="20"/>
        </w:rPr>
        <w:t xml:space="preserve">физическое лицо – Петрова П.П.), </w:t>
      </w:r>
      <w:r w:rsidR="00F70195" w:rsidRPr="00CC60FD">
        <w:rPr>
          <w:rFonts w:ascii="DIN Pro Bold" w:hAnsi="DIN Pro Bold" w:cs="Times New Roman"/>
          <w:sz w:val="20"/>
          <w:szCs w:val="20"/>
        </w:rPr>
        <w:t xml:space="preserve">в </w:t>
      </w:r>
      <w:r w:rsidR="00F70195" w:rsidRPr="00EE65C3">
        <w:rPr>
          <w:rFonts w:ascii="DIN Pro Bold" w:hAnsi="DIN Pro Bold" w:cs="Times New Roman"/>
          <w:color w:val="FF0000"/>
          <w:sz w:val="20"/>
          <w:szCs w:val="20"/>
        </w:rPr>
        <w:t xml:space="preserve">окне для ввода информации по доходу </w:t>
      </w:r>
      <w:r w:rsidR="00B02C6F" w:rsidRPr="00C17F1A">
        <w:rPr>
          <w:rFonts w:ascii="DIN Pro Bold" w:hAnsi="DIN Pro Bold" w:cs="Times New Roman"/>
          <w:color w:val="FF0000"/>
          <w:sz w:val="20"/>
          <w:szCs w:val="20"/>
        </w:rPr>
        <w:t>вве</w:t>
      </w:r>
      <w:r w:rsidR="00BB0D08" w:rsidRPr="00C17F1A">
        <w:rPr>
          <w:rFonts w:ascii="DIN Pro Bold" w:hAnsi="DIN Pro Bold" w:cs="Times New Roman"/>
          <w:color w:val="FF0000"/>
          <w:sz w:val="20"/>
          <w:szCs w:val="20"/>
        </w:rPr>
        <w:t>сти</w:t>
      </w:r>
      <w:r w:rsidR="007323DA">
        <w:rPr>
          <w:rFonts w:ascii="DIN Pro Bold" w:hAnsi="DIN Pro Bold" w:cs="Times New Roman"/>
          <w:color w:val="FF0000"/>
          <w:sz w:val="20"/>
          <w:szCs w:val="20"/>
        </w:rPr>
        <w:t>:</w:t>
      </w:r>
    </w:p>
    <w:p w:rsidR="007323DA" w:rsidRDefault="00F433FF" w:rsidP="00DD2BF1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DIN Pro Bold" w:hAnsi="DIN Pro Bold" w:cs="Times New Roman"/>
          <w:sz w:val="20"/>
          <w:szCs w:val="20"/>
        </w:rPr>
      </w:pPr>
      <w:r w:rsidRPr="007323DA">
        <w:rPr>
          <w:rFonts w:ascii="DIN Pro Bold" w:hAnsi="DIN Pro Bold" w:cs="Times New Roman"/>
          <w:sz w:val="20"/>
          <w:szCs w:val="20"/>
        </w:rPr>
        <w:t xml:space="preserve">сумму дохода, полученного от продажи квартиры </w:t>
      </w:r>
      <w:r w:rsidR="00EE65C3" w:rsidRPr="007323DA">
        <w:rPr>
          <w:rFonts w:ascii="DIN Pro Bold" w:hAnsi="DIN Pro Bold" w:cs="Times New Roman"/>
          <w:sz w:val="20"/>
          <w:szCs w:val="20"/>
        </w:rPr>
        <w:t xml:space="preserve">- </w:t>
      </w:r>
      <w:r w:rsidRPr="007323DA">
        <w:rPr>
          <w:rFonts w:ascii="DIN Pro Bold" w:hAnsi="DIN Pro Bold" w:cs="Times New Roman"/>
          <w:sz w:val="20"/>
          <w:szCs w:val="20"/>
        </w:rPr>
        <w:t>3 000 000 рублей,</w:t>
      </w:r>
      <w:r w:rsidR="009D3CA4" w:rsidRPr="007323DA">
        <w:rPr>
          <w:rFonts w:ascii="DIN Pro Bold" w:hAnsi="DIN Pro Bold" w:cs="Times New Roman"/>
          <w:sz w:val="20"/>
          <w:szCs w:val="20"/>
        </w:rPr>
        <w:t xml:space="preserve"> </w:t>
      </w:r>
    </w:p>
    <w:p w:rsidR="007323DA" w:rsidRDefault="007323DA" w:rsidP="00DD2BF1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DIN Pro Bold" w:hAnsi="DIN Pro Bold" w:cs="Times New Roman"/>
          <w:sz w:val="20"/>
          <w:szCs w:val="20"/>
        </w:rPr>
      </w:pPr>
      <w:r w:rsidRPr="007323DA">
        <w:rPr>
          <w:rFonts w:ascii="DIN Pro Bold" w:hAnsi="DIN Pro Bold" w:cs="Times New Roman"/>
          <w:sz w:val="20"/>
          <w:szCs w:val="20"/>
        </w:rPr>
        <w:t xml:space="preserve">в поле «сумма налога удержанная» </w:t>
      </w:r>
      <w:r>
        <w:rPr>
          <w:rFonts w:ascii="DIN Pro Bold" w:hAnsi="DIN Pro Bold" w:cs="Times New Roman"/>
          <w:sz w:val="20"/>
          <w:szCs w:val="20"/>
        </w:rPr>
        <w:t xml:space="preserve">- </w:t>
      </w:r>
      <w:r w:rsidRPr="007323DA">
        <w:rPr>
          <w:rFonts w:ascii="DIN Pro Bold" w:hAnsi="DIN Pro Bold" w:cs="Times New Roman"/>
          <w:sz w:val="20"/>
          <w:szCs w:val="20"/>
        </w:rPr>
        <w:t xml:space="preserve">ноль </w:t>
      </w:r>
      <w:r>
        <w:rPr>
          <w:rFonts w:ascii="DIN Pro Bold" w:hAnsi="DIN Pro Bold" w:cs="Times New Roman"/>
          <w:sz w:val="20"/>
          <w:szCs w:val="20"/>
        </w:rPr>
        <w:t>(</w:t>
      </w:r>
      <w:r w:rsidR="009D3CA4" w:rsidRPr="007323DA">
        <w:rPr>
          <w:rFonts w:ascii="DIN Pro Bold" w:hAnsi="DIN Pro Bold" w:cs="Times New Roman"/>
          <w:sz w:val="20"/>
          <w:szCs w:val="20"/>
        </w:rPr>
        <w:t>поскольку налог с такого дохода удержан не был</w:t>
      </w:r>
      <w:r>
        <w:rPr>
          <w:rFonts w:ascii="DIN Pro Bold" w:hAnsi="DIN Pro Bold" w:cs="Times New Roman"/>
          <w:sz w:val="20"/>
          <w:szCs w:val="20"/>
        </w:rPr>
        <w:t>),</w:t>
      </w:r>
    </w:p>
    <w:p w:rsidR="007323DA" w:rsidRDefault="00086E7F" w:rsidP="00DD2BF1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DIN Pro Bold" w:hAnsi="DIN Pro Bold" w:cs="Times New Roman"/>
          <w:sz w:val="20"/>
          <w:szCs w:val="20"/>
        </w:rPr>
      </w:pPr>
      <w:r w:rsidRPr="007323DA">
        <w:rPr>
          <w:rFonts w:ascii="DIN Pro Bold" w:hAnsi="DIN Pro Bold" w:cs="Times New Roman"/>
          <w:sz w:val="20"/>
          <w:szCs w:val="20"/>
        </w:rPr>
        <w:t>ука</w:t>
      </w:r>
      <w:r w:rsidR="00EE65C3" w:rsidRPr="007323DA">
        <w:rPr>
          <w:rFonts w:ascii="DIN Pro Bold" w:hAnsi="DIN Pro Bold" w:cs="Times New Roman"/>
          <w:sz w:val="20"/>
          <w:szCs w:val="20"/>
        </w:rPr>
        <w:t>зать</w:t>
      </w:r>
      <w:r w:rsidRPr="007323DA">
        <w:rPr>
          <w:rFonts w:ascii="DIN Pro Bold" w:hAnsi="DIN Pro Bold" w:cs="Times New Roman"/>
          <w:sz w:val="20"/>
          <w:szCs w:val="20"/>
        </w:rPr>
        <w:t xml:space="preserve"> цену объекта по договору, кадаст</w:t>
      </w:r>
      <w:r w:rsidR="00C11A45" w:rsidRPr="007323DA">
        <w:rPr>
          <w:rFonts w:ascii="DIN Pro Bold" w:hAnsi="DIN Pro Bold" w:cs="Times New Roman"/>
          <w:sz w:val="20"/>
          <w:szCs w:val="20"/>
        </w:rPr>
        <w:t xml:space="preserve">ровый номер проданного объекта и его </w:t>
      </w:r>
      <w:r w:rsidR="00E4109E" w:rsidRPr="007323DA">
        <w:rPr>
          <w:rFonts w:ascii="DIN Pro Bold" w:hAnsi="DIN Pro Bold" w:cs="Times New Roman"/>
          <w:sz w:val="20"/>
          <w:szCs w:val="20"/>
        </w:rPr>
        <w:t xml:space="preserve">полную </w:t>
      </w:r>
      <w:r w:rsidR="00C11A45" w:rsidRPr="007323DA">
        <w:rPr>
          <w:rFonts w:ascii="DIN Pro Bold" w:hAnsi="DIN Pro Bold" w:cs="Times New Roman"/>
          <w:sz w:val="20"/>
          <w:szCs w:val="20"/>
        </w:rPr>
        <w:t xml:space="preserve">кадастровую стоимость - 2 800 000 </w:t>
      </w:r>
      <w:r w:rsidR="00394980" w:rsidRPr="007323DA">
        <w:rPr>
          <w:rFonts w:ascii="DIN Pro Bold" w:hAnsi="DIN Pro Bold" w:cs="Times New Roman"/>
          <w:sz w:val="20"/>
          <w:szCs w:val="20"/>
        </w:rPr>
        <w:t xml:space="preserve">рублей, </w:t>
      </w:r>
    </w:p>
    <w:p w:rsidR="007323DA" w:rsidRDefault="00394980" w:rsidP="00DD2BF1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DIN Pro Bold" w:hAnsi="DIN Pro Bold" w:cs="Times New Roman"/>
          <w:sz w:val="20"/>
          <w:szCs w:val="20"/>
        </w:rPr>
      </w:pPr>
      <w:r w:rsidRPr="007323DA">
        <w:rPr>
          <w:rFonts w:ascii="DIN Pro Bold" w:hAnsi="DIN Pro Bold" w:cs="Times New Roman"/>
          <w:sz w:val="20"/>
          <w:szCs w:val="20"/>
        </w:rPr>
        <w:t>выб</w:t>
      </w:r>
      <w:r w:rsidR="00EE65C3" w:rsidRPr="007323DA">
        <w:rPr>
          <w:rFonts w:ascii="DIN Pro Bold" w:hAnsi="DIN Pro Bold" w:cs="Times New Roman"/>
          <w:sz w:val="20"/>
          <w:szCs w:val="20"/>
        </w:rPr>
        <w:t>рать</w:t>
      </w:r>
      <w:r w:rsidRPr="007323DA">
        <w:rPr>
          <w:rFonts w:ascii="DIN Pro Bold" w:hAnsi="DIN Pro Bold" w:cs="Times New Roman"/>
          <w:sz w:val="20"/>
          <w:szCs w:val="20"/>
        </w:rPr>
        <w:t xml:space="preserve"> код вычета «901» (вычет в пределах 1</w:t>
      </w:r>
      <w:r w:rsidR="00C17F1A" w:rsidRPr="007323DA">
        <w:rPr>
          <w:rFonts w:ascii="DIN Pro Bold" w:hAnsi="DIN Pro Bold" w:cs="Times New Roman"/>
          <w:sz w:val="20"/>
          <w:szCs w:val="20"/>
        </w:rPr>
        <w:t> </w:t>
      </w:r>
      <w:r w:rsidRPr="007323DA">
        <w:rPr>
          <w:rFonts w:ascii="DIN Pro Bold" w:hAnsi="DIN Pro Bold" w:cs="Times New Roman"/>
          <w:sz w:val="20"/>
          <w:szCs w:val="20"/>
        </w:rPr>
        <w:t>000</w:t>
      </w:r>
      <w:r w:rsidR="00C17F1A" w:rsidRPr="007323DA">
        <w:rPr>
          <w:rFonts w:ascii="DIN Pro Bold" w:hAnsi="DIN Pro Bold" w:cs="Times New Roman"/>
          <w:sz w:val="20"/>
          <w:szCs w:val="20"/>
        </w:rPr>
        <w:t xml:space="preserve"> </w:t>
      </w:r>
      <w:r w:rsidRPr="007323DA">
        <w:rPr>
          <w:rFonts w:ascii="DIN Pro Bold" w:hAnsi="DIN Pro Bold" w:cs="Times New Roman"/>
          <w:sz w:val="20"/>
          <w:szCs w:val="20"/>
        </w:rPr>
        <w:t xml:space="preserve">000 рублей) </w:t>
      </w:r>
      <w:r w:rsidR="00990058" w:rsidRPr="007323DA">
        <w:rPr>
          <w:rFonts w:ascii="DIN Pro Bold" w:hAnsi="DIN Pro Bold" w:cs="Times New Roman"/>
          <w:sz w:val="20"/>
          <w:szCs w:val="20"/>
        </w:rPr>
        <w:t>и месяц получения дохода – март.</w:t>
      </w:r>
      <w:r w:rsidR="00D463C3" w:rsidRPr="007323DA">
        <w:rPr>
          <w:rFonts w:ascii="DIN Pro Bold" w:hAnsi="DIN Pro Bold" w:cs="Times New Roman"/>
          <w:sz w:val="20"/>
          <w:szCs w:val="20"/>
        </w:rPr>
        <w:t xml:space="preserve"> </w:t>
      </w:r>
    </w:p>
    <w:p w:rsidR="007323DA" w:rsidRPr="00262181" w:rsidRDefault="00D463C3" w:rsidP="009A304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DIN Pro Bold" w:hAnsi="DIN Pro Bold" w:cs="Times New Roman"/>
          <w:sz w:val="20"/>
          <w:szCs w:val="20"/>
        </w:rPr>
      </w:pPr>
      <w:proofErr w:type="gramStart"/>
      <w:r w:rsidRPr="00167E77">
        <w:rPr>
          <w:rFonts w:ascii="DIN Pro Bold" w:hAnsi="DIN Pro Bold" w:cs="Times New Roman"/>
          <w:sz w:val="20"/>
          <w:szCs w:val="20"/>
        </w:rPr>
        <w:t xml:space="preserve">Программа самостоятельно разнесет все введенные данные </w:t>
      </w:r>
      <w:r w:rsidRPr="007323DA">
        <w:rPr>
          <w:rFonts w:ascii="DIN Pro Bold" w:hAnsi="DIN Pro Bold" w:cs="Times New Roman"/>
          <w:sz w:val="20"/>
          <w:szCs w:val="20"/>
        </w:rPr>
        <w:t xml:space="preserve">в соответствующие листы декларации, произведет расчет дохода </w:t>
      </w:r>
      <w:r w:rsidR="00B83748" w:rsidRPr="007323DA">
        <w:rPr>
          <w:rFonts w:ascii="DIN Pro Bold" w:hAnsi="DIN Pro Bold" w:cs="Times New Roman"/>
          <w:sz w:val="20"/>
          <w:szCs w:val="20"/>
        </w:rPr>
        <w:t>от продажи к</w:t>
      </w:r>
      <w:r w:rsidR="0083713B" w:rsidRPr="007323DA">
        <w:rPr>
          <w:rFonts w:ascii="DIN Pro Bold" w:hAnsi="DIN Pro Bold" w:cs="Times New Roman"/>
          <w:sz w:val="20"/>
          <w:szCs w:val="20"/>
        </w:rPr>
        <w:t>вартиры,</w:t>
      </w:r>
      <w:r w:rsidR="00614EB4" w:rsidRPr="007323DA">
        <w:rPr>
          <w:rFonts w:ascii="DIN Pro Bold" w:hAnsi="DIN Pro Bold" w:cs="Times New Roman"/>
          <w:sz w:val="20"/>
          <w:szCs w:val="20"/>
        </w:rPr>
        <w:t xml:space="preserve"> а именно, </w:t>
      </w:r>
      <w:r w:rsidR="0083713B" w:rsidRPr="007323DA">
        <w:rPr>
          <w:rFonts w:ascii="DIN Pro Bold" w:hAnsi="DIN Pro Bold" w:cs="Times New Roman"/>
          <w:sz w:val="20"/>
          <w:szCs w:val="20"/>
        </w:rPr>
        <w:t>исчислит кадастровую стоимость</w:t>
      </w:r>
      <w:r w:rsidR="002F5FA5" w:rsidRPr="007323DA">
        <w:rPr>
          <w:rFonts w:ascii="DIN Pro Bold" w:hAnsi="DIN Pro Bold" w:cs="Times New Roman"/>
          <w:sz w:val="20"/>
          <w:szCs w:val="20"/>
        </w:rPr>
        <w:t xml:space="preserve"> с учетом коэффициента 0,7 (</w:t>
      </w:r>
      <w:r w:rsidR="00614EB4" w:rsidRPr="007323DA">
        <w:rPr>
          <w:rFonts w:ascii="DIN Pro Bold" w:hAnsi="DIN Pro Bold" w:cs="Times New Roman"/>
          <w:sz w:val="20"/>
          <w:szCs w:val="20"/>
        </w:rPr>
        <w:t>то есть 70%)</w:t>
      </w:r>
      <w:r w:rsidR="00A67516" w:rsidRPr="007323DA">
        <w:rPr>
          <w:rFonts w:ascii="DIN Pro Bold" w:hAnsi="DIN Pro Bold" w:cs="Times New Roman"/>
          <w:sz w:val="20"/>
          <w:szCs w:val="20"/>
        </w:rPr>
        <w:t xml:space="preserve"> и определит, какой доход будет </w:t>
      </w:r>
      <w:r w:rsidR="00A87F0F" w:rsidRPr="007323DA">
        <w:rPr>
          <w:rFonts w:ascii="DIN Pro Bold" w:hAnsi="DIN Pro Bold" w:cs="Times New Roman"/>
          <w:sz w:val="20"/>
          <w:szCs w:val="20"/>
        </w:rPr>
        <w:t>учтен</w:t>
      </w:r>
      <w:r w:rsidR="00F213FA" w:rsidRPr="007323DA">
        <w:rPr>
          <w:rFonts w:ascii="DIN Pro Bold" w:hAnsi="DIN Pro Bold" w:cs="Times New Roman"/>
          <w:sz w:val="20"/>
          <w:szCs w:val="20"/>
        </w:rPr>
        <w:t xml:space="preserve"> в целях налогообложения</w:t>
      </w:r>
      <w:r w:rsidR="00A87F0F" w:rsidRPr="007323DA">
        <w:rPr>
          <w:rFonts w:ascii="DIN Pro Bold" w:hAnsi="DIN Pro Bold" w:cs="Times New Roman"/>
          <w:sz w:val="20"/>
          <w:szCs w:val="20"/>
        </w:rPr>
        <w:t xml:space="preserve">: </w:t>
      </w:r>
      <w:r w:rsidR="00094E94" w:rsidRPr="007323DA">
        <w:rPr>
          <w:rFonts w:ascii="DIN Pro Bold" w:hAnsi="DIN Pro Bold" w:cs="Times New Roman"/>
          <w:sz w:val="20"/>
          <w:szCs w:val="20"/>
        </w:rPr>
        <w:t xml:space="preserve">цена объекта по договору или </w:t>
      </w:r>
      <w:r w:rsidR="002F6825" w:rsidRPr="007323DA">
        <w:rPr>
          <w:rFonts w:ascii="DIN Pro Bold" w:hAnsi="DIN Pro Bold" w:cs="Times New Roman"/>
          <w:sz w:val="20"/>
          <w:szCs w:val="20"/>
        </w:rPr>
        <w:t>70% кадастровой стоимости объекта</w:t>
      </w:r>
      <w:r w:rsidR="00CE1BE3" w:rsidRPr="007323DA">
        <w:rPr>
          <w:rFonts w:ascii="DIN Pro Bold" w:hAnsi="DIN Pro Bold" w:cs="Times New Roman"/>
          <w:sz w:val="20"/>
          <w:szCs w:val="20"/>
        </w:rPr>
        <w:t xml:space="preserve">, а также произведет расчет </w:t>
      </w:r>
      <w:r w:rsidR="00D16CAE" w:rsidRPr="007323DA">
        <w:rPr>
          <w:rFonts w:ascii="DIN Pro Bold" w:hAnsi="DIN Pro Bold" w:cs="Times New Roman"/>
          <w:sz w:val="20"/>
          <w:szCs w:val="20"/>
        </w:rPr>
        <w:t>налоговой базы с учетом предоставленного вычета</w:t>
      </w:r>
      <w:r w:rsidR="00BD1DDF" w:rsidRPr="007323DA">
        <w:rPr>
          <w:rFonts w:ascii="DIN Pro Bold" w:hAnsi="DIN Pro Bold" w:cs="Times New Roman"/>
          <w:sz w:val="20"/>
          <w:szCs w:val="20"/>
        </w:rPr>
        <w:t xml:space="preserve"> и исчислит сумму налога</w:t>
      </w:r>
      <w:proofErr w:type="gramEnd"/>
      <w:r w:rsidR="00BD1DDF" w:rsidRPr="007323DA">
        <w:rPr>
          <w:rFonts w:ascii="DIN Pro Bold" w:hAnsi="DIN Pro Bold" w:cs="Times New Roman"/>
          <w:sz w:val="20"/>
          <w:szCs w:val="20"/>
        </w:rPr>
        <w:t xml:space="preserve">, </w:t>
      </w:r>
      <w:proofErr w:type="gramStart"/>
      <w:r w:rsidR="00BD1DDF" w:rsidRPr="007323DA">
        <w:rPr>
          <w:rFonts w:ascii="DIN Pro Bold" w:hAnsi="DIN Pro Bold" w:cs="Times New Roman"/>
          <w:sz w:val="20"/>
          <w:szCs w:val="20"/>
        </w:rPr>
        <w:t>подлежащую</w:t>
      </w:r>
      <w:proofErr w:type="gramEnd"/>
      <w:r w:rsidR="00BD1DDF" w:rsidRPr="007323DA">
        <w:rPr>
          <w:rFonts w:ascii="DIN Pro Bold" w:hAnsi="DIN Pro Bold" w:cs="Times New Roman"/>
          <w:sz w:val="20"/>
          <w:szCs w:val="20"/>
        </w:rPr>
        <w:t xml:space="preserve"> уплате. </w:t>
      </w:r>
    </w:p>
    <w:p w:rsidR="00D52783" w:rsidRPr="00262181" w:rsidRDefault="00D52783" w:rsidP="00D5278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DIN Pro Bold" w:hAnsi="DIN Pro Bold" w:cs="Times New Roman"/>
          <w:sz w:val="16"/>
          <w:szCs w:val="16"/>
        </w:rPr>
      </w:pPr>
      <w:r>
        <w:rPr>
          <w:rFonts w:ascii="DIN Pro Bold" w:hAnsi="DIN Pro Bold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A3F1E9" wp14:editId="668427E5">
                <wp:simplePos x="0" y="0"/>
                <wp:positionH relativeFrom="column">
                  <wp:posOffset>-52705</wp:posOffset>
                </wp:positionH>
                <wp:positionV relativeFrom="paragraph">
                  <wp:posOffset>82550</wp:posOffset>
                </wp:positionV>
                <wp:extent cx="4889500" cy="952500"/>
                <wp:effectExtent l="0" t="0" r="25400" b="1905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0" cy="952500"/>
                        </a:xfrm>
                        <a:prstGeom prst="roundRect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" o:spid="_x0000_s1026" style="position:absolute;margin-left:-4.15pt;margin-top:6.5pt;width:385pt;height: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" filled="f" strokecolor="#243f60 [1604]" strokeweight="2pt">
                <v:stroke dashstyle="1 1"/>
              </v:roundrect>
            </w:pict>
          </mc:Fallback>
        </mc:AlternateContent>
      </w:r>
    </w:p>
    <w:p w:rsidR="00D82B8A" w:rsidRPr="00D82B8A" w:rsidRDefault="00D82B8A" w:rsidP="009A304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DIN Pro Bold" w:hAnsi="DIN Pro Bold" w:cs="Times New Roman"/>
          <w:sz w:val="20"/>
          <w:szCs w:val="20"/>
        </w:rPr>
      </w:pPr>
      <w:r w:rsidRPr="007323DA">
        <w:rPr>
          <w:rFonts w:ascii="DIN Pro Bold" w:hAnsi="DIN Pro Bold" w:cs="Times New Roman"/>
          <w:sz w:val="20"/>
          <w:szCs w:val="20"/>
        </w:rPr>
        <w:t xml:space="preserve">В итоге декларация Иванова И.И. будет состоять из 6 листов: титульного листа, Раздела 1, Раздела 2, Приложения 1, Приложения 6 и расчета к Приложению 1, </w:t>
      </w:r>
      <w:r>
        <w:rPr>
          <w:rFonts w:ascii="DIN Pro Bold" w:hAnsi="DIN Pro Bold" w:cs="Times New Roman"/>
          <w:sz w:val="20"/>
          <w:szCs w:val="20"/>
        </w:rPr>
        <w:t>а</w:t>
      </w:r>
      <w:r w:rsidRPr="007323DA">
        <w:rPr>
          <w:rFonts w:ascii="DIN Pro Bold" w:hAnsi="DIN Pro Bold" w:cs="Times New Roman"/>
          <w:sz w:val="20"/>
          <w:szCs w:val="20"/>
        </w:rPr>
        <w:t xml:space="preserve"> внести </w:t>
      </w:r>
      <w:r>
        <w:rPr>
          <w:rFonts w:ascii="DIN Pro Bold" w:hAnsi="DIN Pro Bold" w:cs="Times New Roman"/>
          <w:sz w:val="20"/>
          <w:szCs w:val="20"/>
        </w:rPr>
        <w:t>при этом достаточно</w:t>
      </w:r>
      <w:r w:rsidRPr="007323DA">
        <w:rPr>
          <w:rFonts w:ascii="DIN Pro Bold" w:hAnsi="DIN Pro Bold" w:cs="Times New Roman"/>
          <w:sz w:val="20"/>
          <w:szCs w:val="20"/>
        </w:rPr>
        <w:t xml:space="preserve"> </w:t>
      </w:r>
      <w:r>
        <w:rPr>
          <w:rFonts w:ascii="DIN Pro Bold" w:hAnsi="DIN Pro Bold" w:cs="Times New Roman"/>
          <w:sz w:val="20"/>
          <w:szCs w:val="20"/>
        </w:rPr>
        <w:t>всего</w:t>
      </w:r>
      <w:r w:rsidRPr="007323DA">
        <w:rPr>
          <w:rFonts w:ascii="DIN Pro Bold" w:hAnsi="DIN Pro Bold" w:cs="Times New Roman"/>
          <w:sz w:val="20"/>
          <w:szCs w:val="20"/>
        </w:rPr>
        <w:t xml:space="preserve"> несколько параметров. Сумма налога, подлежащая уплате в бюджет, составит 260 000 рублей </w:t>
      </w:r>
      <w:r>
        <w:rPr>
          <w:rFonts w:ascii="DIN Pro Bold" w:hAnsi="DIN Pro Bold" w:cs="Times New Roman"/>
          <w:sz w:val="20"/>
          <w:szCs w:val="20"/>
        </w:rPr>
        <w:t xml:space="preserve">                         </w:t>
      </w:r>
      <w:r w:rsidRPr="007323DA">
        <w:rPr>
          <w:rFonts w:ascii="DIN Pro Bold" w:hAnsi="DIN Pro Bold" w:cs="Times New Roman"/>
          <w:sz w:val="20"/>
          <w:szCs w:val="20"/>
        </w:rPr>
        <w:t>((3 000 000 - 1 000 000) х13%).</w:t>
      </w:r>
    </w:p>
    <w:sectPr w:rsidR="00D82B8A" w:rsidRPr="00D82B8A" w:rsidSect="009A3040">
      <w:headerReference w:type="default" r:id="rId20"/>
      <w:pgSz w:w="16838" w:h="11906" w:orient="landscape"/>
      <w:pgMar w:top="284" w:right="567" w:bottom="567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DEF" w:rsidRDefault="00EF7DEF" w:rsidP="00E46398">
      <w:pPr>
        <w:spacing w:after="0" w:line="240" w:lineRule="auto"/>
      </w:pPr>
      <w:r>
        <w:separator/>
      </w:r>
    </w:p>
  </w:endnote>
  <w:endnote w:type="continuationSeparator" w:id="0">
    <w:p w:rsidR="00EF7DEF" w:rsidRDefault="00EF7DEF" w:rsidP="00E46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IN Pro Bold"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DIN Pro Black"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DEF" w:rsidRDefault="00EF7DEF" w:rsidP="00E46398">
      <w:pPr>
        <w:spacing w:after="0" w:line="240" w:lineRule="auto"/>
      </w:pPr>
      <w:r>
        <w:separator/>
      </w:r>
    </w:p>
  </w:footnote>
  <w:footnote w:type="continuationSeparator" w:id="0">
    <w:p w:rsidR="00EF7DEF" w:rsidRDefault="00EF7DEF" w:rsidP="00E46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398" w:rsidRDefault="00E4639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353EF"/>
    <w:multiLevelType w:val="hybridMultilevel"/>
    <w:tmpl w:val="9954A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4957D6"/>
    <w:multiLevelType w:val="hybridMultilevel"/>
    <w:tmpl w:val="DEE0F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ADC"/>
    <w:rsid w:val="0000399C"/>
    <w:rsid w:val="00005BA9"/>
    <w:rsid w:val="00005D71"/>
    <w:rsid w:val="00006E56"/>
    <w:rsid w:val="00013357"/>
    <w:rsid w:val="00014718"/>
    <w:rsid w:val="00016D2E"/>
    <w:rsid w:val="00023112"/>
    <w:rsid w:val="00024114"/>
    <w:rsid w:val="00025945"/>
    <w:rsid w:val="0003038E"/>
    <w:rsid w:val="000318D2"/>
    <w:rsid w:val="00033408"/>
    <w:rsid w:val="000410CD"/>
    <w:rsid w:val="000446DB"/>
    <w:rsid w:val="00047B89"/>
    <w:rsid w:val="00056F34"/>
    <w:rsid w:val="00060E11"/>
    <w:rsid w:val="000634D7"/>
    <w:rsid w:val="0007006B"/>
    <w:rsid w:val="000707AA"/>
    <w:rsid w:val="00072083"/>
    <w:rsid w:val="000745C2"/>
    <w:rsid w:val="000753BB"/>
    <w:rsid w:val="00076331"/>
    <w:rsid w:val="00076FD7"/>
    <w:rsid w:val="00084610"/>
    <w:rsid w:val="0008569A"/>
    <w:rsid w:val="00086C13"/>
    <w:rsid w:val="00086E7F"/>
    <w:rsid w:val="00087E86"/>
    <w:rsid w:val="00090046"/>
    <w:rsid w:val="00094E94"/>
    <w:rsid w:val="00095927"/>
    <w:rsid w:val="00097E61"/>
    <w:rsid w:val="000A0D71"/>
    <w:rsid w:val="000A1299"/>
    <w:rsid w:val="000B44E3"/>
    <w:rsid w:val="000B5D9E"/>
    <w:rsid w:val="000C1A84"/>
    <w:rsid w:val="000C493A"/>
    <w:rsid w:val="000D29FB"/>
    <w:rsid w:val="000E0DE1"/>
    <w:rsid w:val="000E233C"/>
    <w:rsid w:val="000E6725"/>
    <w:rsid w:val="000E7BB8"/>
    <w:rsid w:val="000F2570"/>
    <w:rsid w:val="0010143D"/>
    <w:rsid w:val="00103AB9"/>
    <w:rsid w:val="00104297"/>
    <w:rsid w:val="00106DA0"/>
    <w:rsid w:val="00107220"/>
    <w:rsid w:val="00110455"/>
    <w:rsid w:val="00115861"/>
    <w:rsid w:val="00125E07"/>
    <w:rsid w:val="001277B0"/>
    <w:rsid w:val="00131DD7"/>
    <w:rsid w:val="00136891"/>
    <w:rsid w:val="00141551"/>
    <w:rsid w:val="0014565E"/>
    <w:rsid w:val="0014576B"/>
    <w:rsid w:val="001572EF"/>
    <w:rsid w:val="001609C2"/>
    <w:rsid w:val="00161861"/>
    <w:rsid w:val="001667FB"/>
    <w:rsid w:val="00167E77"/>
    <w:rsid w:val="00171752"/>
    <w:rsid w:val="001726DF"/>
    <w:rsid w:val="001735BA"/>
    <w:rsid w:val="00174655"/>
    <w:rsid w:val="001748DB"/>
    <w:rsid w:val="00174BA6"/>
    <w:rsid w:val="00176305"/>
    <w:rsid w:val="00176BD3"/>
    <w:rsid w:val="00187711"/>
    <w:rsid w:val="001934D0"/>
    <w:rsid w:val="001A5404"/>
    <w:rsid w:val="001B0D1D"/>
    <w:rsid w:val="001B50C3"/>
    <w:rsid w:val="001B5504"/>
    <w:rsid w:val="001C45EF"/>
    <w:rsid w:val="001E2AE7"/>
    <w:rsid w:val="001E739B"/>
    <w:rsid w:val="001F0307"/>
    <w:rsid w:val="001F32F1"/>
    <w:rsid w:val="001F3989"/>
    <w:rsid w:val="00221373"/>
    <w:rsid w:val="002235AD"/>
    <w:rsid w:val="00226013"/>
    <w:rsid w:val="00236C8D"/>
    <w:rsid w:val="00241F17"/>
    <w:rsid w:val="002440A8"/>
    <w:rsid w:val="0025284B"/>
    <w:rsid w:val="00253B06"/>
    <w:rsid w:val="0025448B"/>
    <w:rsid w:val="00257382"/>
    <w:rsid w:val="00257A42"/>
    <w:rsid w:val="00262181"/>
    <w:rsid w:val="00262FA4"/>
    <w:rsid w:val="00263375"/>
    <w:rsid w:val="0026433B"/>
    <w:rsid w:val="00287286"/>
    <w:rsid w:val="00290183"/>
    <w:rsid w:val="00290F15"/>
    <w:rsid w:val="0029126B"/>
    <w:rsid w:val="00292C27"/>
    <w:rsid w:val="002A7349"/>
    <w:rsid w:val="002C30E4"/>
    <w:rsid w:val="002C3D65"/>
    <w:rsid w:val="002C672C"/>
    <w:rsid w:val="002D2339"/>
    <w:rsid w:val="002D5094"/>
    <w:rsid w:val="002D65E1"/>
    <w:rsid w:val="002E5411"/>
    <w:rsid w:val="002E574A"/>
    <w:rsid w:val="002F5ACA"/>
    <w:rsid w:val="002F5D6F"/>
    <w:rsid w:val="002F5FA5"/>
    <w:rsid w:val="002F6825"/>
    <w:rsid w:val="00303E21"/>
    <w:rsid w:val="0030486D"/>
    <w:rsid w:val="003074D5"/>
    <w:rsid w:val="003076CA"/>
    <w:rsid w:val="00311349"/>
    <w:rsid w:val="0031140B"/>
    <w:rsid w:val="0031575E"/>
    <w:rsid w:val="0031704C"/>
    <w:rsid w:val="00317E32"/>
    <w:rsid w:val="00321C99"/>
    <w:rsid w:val="0032786C"/>
    <w:rsid w:val="00327CC7"/>
    <w:rsid w:val="0033360E"/>
    <w:rsid w:val="00334AF4"/>
    <w:rsid w:val="00347AC2"/>
    <w:rsid w:val="00355704"/>
    <w:rsid w:val="00356243"/>
    <w:rsid w:val="003643B3"/>
    <w:rsid w:val="0036452E"/>
    <w:rsid w:val="0036794A"/>
    <w:rsid w:val="00372DE7"/>
    <w:rsid w:val="00393B90"/>
    <w:rsid w:val="00394980"/>
    <w:rsid w:val="003B4090"/>
    <w:rsid w:val="003B5657"/>
    <w:rsid w:val="003C3448"/>
    <w:rsid w:val="003C7E86"/>
    <w:rsid w:val="003E1CA3"/>
    <w:rsid w:val="003E7A6D"/>
    <w:rsid w:val="003F0B3D"/>
    <w:rsid w:val="003F0B96"/>
    <w:rsid w:val="003F0F9B"/>
    <w:rsid w:val="003F16C6"/>
    <w:rsid w:val="003F25FA"/>
    <w:rsid w:val="003F3341"/>
    <w:rsid w:val="004006AD"/>
    <w:rsid w:val="00405ADC"/>
    <w:rsid w:val="00407623"/>
    <w:rsid w:val="004102FC"/>
    <w:rsid w:val="0041073B"/>
    <w:rsid w:val="004156B2"/>
    <w:rsid w:val="00423AEF"/>
    <w:rsid w:val="0042423F"/>
    <w:rsid w:val="004434A6"/>
    <w:rsid w:val="004471C6"/>
    <w:rsid w:val="0045010D"/>
    <w:rsid w:val="00450782"/>
    <w:rsid w:val="00450AEC"/>
    <w:rsid w:val="0045713F"/>
    <w:rsid w:val="0045734D"/>
    <w:rsid w:val="004618E2"/>
    <w:rsid w:val="004653EE"/>
    <w:rsid w:val="00465942"/>
    <w:rsid w:val="00465960"/>
    <w:rsid w:val="00470538"/>
    <w:rsid w:val="00470C20"/>
    <w:rsid w:val="00471888"/>
    <w:rsid w:val="00474A24"/>
    <w:rsid w:val="004761FB"/>
    <w:rsid w:val="00485821"/>
    <w:rsid w:val="00491F7C"/>
    <w:rsid w:val="00492DB6"/>
    <w:rsid w:val="00496216"/>
    <w:rsid w:val="004A6533"/>
    <w:rsid w:val="004B1356"/>
    <w:rsid w:val="004B2148"/>
    <w:rsid w:val="004B2DAC"/>
    <w:rsid w:val="004B3A81"/>
    <w:rsid w:val="004B4F70"/>
    <w:rsid w:val="004C0048"/>
    <w:rsid w:val="004C0A9F"/>
    <w:rsid w:val="004C0E5B"/>
    <w:rsid w:val="004C4B95"/>
    <w:rsid w:val="004D1FDF"/>
    <w:rsid w:val="004D557F"/>
    <w:rsid w:val="004D6AA5"/>
    <w:rsid w:val="004E430E"/>
    <w:rsid w:val="004E4FD3"/>
    <w:rsid w:val="004F4F57"/>
    <w:rsid w:val="004F59F1"/>
    <w:rsid w:val="004F69CA"/>
    <w:rsid w:val="00501830"/>
    <w:rsid w:val="005021E8"/>
    <w:rsid w:val="00504A70"/>
    <w:rsid w:val="00504FDC"/>
    <w:rsid w:val="00511DC3"/>
    <w:rsid w:val="00512603"/>
    <w:rsid w:val="005139B1"/>
    <w:rsid w:val="0051669E"/>
    <w:rsid w:val="00516A6A"/>
    <w:rsid w:val="00520B44"/>
    <w:rsid w:val="00525D5D"/>
    <w:rsid w:val="00526521"/>
    <w:rsid w:val="00526DBD"/>
    <w:rsid w:val="00530F1E"/>
    <w:rsid w:val="005317F9"/>
    <w:rsid w:val="00534AD7"/>
    <w:rsid w:val="00541064"/>
    <w:rsid w:val="00546083"/>
    <w:rsid w:val="00550BF8"/>
    <w:rsid w:val="00556641"/>
    <w:rsid w:val="00560453"/>
    <w:rsid w:val="00560918"/>
    <w:rsid w:val="00561FB8"/>
    <w:rsid w:val="005669AD"/>
    <w:rsid w:val="005702EE"/>
    <w:rsid w:val="005744F1"/>
    <w:rsid w:val="00574BB7"/>
    <w:rsid w:val="005779FF"/>
    <w:rsid w:val="00581DA6"/>
    <w:rsid w:val="00581F7B"/>
    <w:rsid w:val="0058284F"/>
    <w:rsid w:val="005A06A5"/>
    <w:rsid w:val="005A43FB"/>
    <w:rsid w:val="005A47F3"/>
    <w:rsid w:val="005A6588"/>
    <w:rsid w:val="005B22D8"/>
    <w:rsid w:val="005B275A"/>
    <w:rsid w:val="005B27AB"/>
    <w:rsid w:val="005B4C39"/>
    <w:rsid w:val="005B6B38"/>
    <w:rsid w:val="005C1999"/>
    <w:rsid w:val="005C3C37"/>
    <w:rsid w:val="005D053E"/>
    <w:rsid w:val="005D13BF"/>
    <w:rsid w:val="005D2256"/>
    <w:rsid w:val="005D3D1C"/>
    <w:rsid w:val="005D60F7"/>
    <w:rsid w:val="005D644B"/>
    <w:rsid w:val="005D65E9"/>
    <w:rsid w:val="005E5FED"/>
    <w:rsid w:val="005E6EB1"/>
    <w:rsid w:val="005F0911"/>
    <w:rsid w:val="005F15C9"/>
    <w:rsid w:val="005F537B"/>
    <w:rsid w:val="005F6DCD"/>
    <w:rsid w:val="00601E92"/>
    <w:rsid w:val="00602B47"/>
    <w:rsid w:val="0060527E"/>
    <w:rsid w:val="00607B6C"/>
    <w:rsid w:val="00614EB4"/>
    <w:rsid w:val="00615AD4"/>
    <w:rsid w:val="00620815"/>
    <w:rsid w:val="00624A5C"/>
    <w:rsid w:val="0063068E"/>
    <w:rsid w:val="00634CD5"/>
    <w:rsid w:val="0063516A"/>
    <w:rsid w:val="0063781A"/>
    <w:rsid w:val="00647805"/>
    <w:rsid w:val="00653115"/>
    <w:rsid w:val="006536D2"/>
    <w:rsid w:val="006619DA"/>
    <w:rsid w:val="00662BD8"/>
    <w:rsid w:val="0067089B"/>
    <w:rsid w:val="00671206"/>
    <w:rsid w:val="00671509"/>
    <w:rsid w:val="00675B6C"/>
    <w:rsid w:val="00676965"/>
    <w:rsid w:val="00680134"/>
    <w:rsid w:val="0068328E"/>
    <w:rsid w:val="00687054"/>
    <w:rsid w:val="00687D1C"/>
    <w:rsid w:val="006A1B52"/>
    <w:rsid w:val="006A27E5"/>
    <w:rsid w:val="006A691C"/>
    <w:rsid w:val="006A700E"/>
    <w:rsid w:val="006B0D1D"/>
    <w:rsid w:val="006B0FB5"/>
    <w:rsid w:val="006B2BD5"/>
    <w:rsid w:val="006B3020"/>
    <w:rsid w:val="006B40D4"/>
    <w:rsid w:val="006B6731"/>
    <w:rsid w:val="006C0DDF"/>
    <w:rsid w:val="006C5305"/>
    <w:rsid w:val="006C7E61"/>
    <w:rsid w:val="006D0CD0"/>
    <w:rsid w:val="006D1E11"/>
    <w:rsid w:val="006D36E4"/>
    <w:rsid w:val="006E0024"/>
    <w:rsid w:val="006E080F"/>
    <w:rsid w:val="006E1DB8"/>
    <w:rsid w:val="006E3EEF"/>
    <w:rsid w:val="006E46C6"/>
    <w:rsid w:val="006E64B7"/>
    <w:rsid w:val="006F2745"/>
    <w:rsid w:val="00701188"/>
    <w:rsid w:val="007024E5"/>
    <w:rsid w:val="00706C0B"/>
    <w:rsid w:val="00712F4C"/>
    <w:rsid w:val="00720946"/>
    <w:rsid w:val="0072742A"/>
    <w:rsid w:val="007323DA"/>
    <w:rsid w:val="00732D8F"/>
    <w:rsid w:val="007339EE"/>
    <w:rsid w:val="00733C61"/>
    <w:rsid w:val="00733CAA"/>
    <w:rsid w:val="00735184"/>
    <w:rsid w:val="00744E70"/>
    <w:rsid w:val="00744F36"/>
    <w:rsid w:val="007469BA"/>
    <w:rsid w:val="007517B4"/>
    <w:rsid w:val="00754C01"/>
    <w:rsid w:val="00755A9E"/>
    <w:rsid w:val="00760EB6"/>
    <w:rsid w:val="00767611"/>
    <w:rsid w:val="00777BA4"/>
    <w:rsid w:val="00782BCA"/>
    <w:rsid w:val="0078378F"/>
    <w:rsid w:val="007861DA"/>
    <w:rsid w:val="0079164A"/>
    <w:rsid w:val="007A1CFC"/>
    <w:rsid w:val="007A63E5"/>
    <w:rsid w:val="007B3026"/>
    <w:rsid w:val="007B5832"/>
    <w:rsid w:val="007C56EA"/>
    <w:rsid w:val="007C5DEA"/>
    <w:rsid w:val="007D2016"/>
    <w:rsid w:val="007D4670"/>
    <w:rsid w:val="007F5CB5"/>
    <w:rsid w:val="007F5E19"/>
    <w:rsid w:val="007F7770"/>
    <w:rsid w:val="00800F57"/>
    <w:rsid w:val="008031A5"/>
    <w:rsid w:val="008109B5"/>
    <w:rsid w:val="0081314A"/>
    <w:rsid w:val="00813B6A"/>
    <w:rsid w:val="008161CF"/>
    <w:rsid w:val="0081710B"/>
    <w:rsid w:val="00821A39"/>
    <w:rsid w:val="00822CE8"/>
    <w:rsid w:val="008266BC"/>
    <w:rsid w:val="00831AA0"/>
    <w:rsid w:val="00835BD9"/>
    <w:rsid w:val="0083713B"/>
    <w:rsid w:val="008403F1"/>
    <w:rsid w:val="008419FC"/>
    <w:rsid w:val="00842AB4"/>
    <w:rsid w:val="00844099"/>
    <w:rsid w:val="00844F55"/>
    <w:rsid w:val="00846DC3"/>
    <w:rsid w:val="00851F6C"/>
    <w:rsid w:val="00852494"/>
    <w:rsid w:val="008548DB"/>
    <w:rsid w:val="00866D5C"/>
    <w:rsid w:val="00866F0F"/>
    <w:rsid w:val="008813E1"/>
    <w:rsid w:val="00886541"/>
    <w:rsid w:val="008930B0"/>
    <w:rsid w:val="00895BD9"/>
    <w:rsid w:val="008A0902"/>
    <w:rsid w:val="008A0F48"/>
    <w:rsid w:val="008A2668"/>
    <w:rsid w:val="008A3582"/>
    <w:rsid w:val="008A61DC"/>
    <w:rsid w:val="008A7B9D"/>
    <w:rsid w:val="008B069F"/>
    <w:rsid w:val="008B13C6"/>
    <w:rsid w:val="008B7669"/>
    <w:rsid w:val="008C1E0A"/>
    <w:rsid w:val="008C4647"/>
    <w:rsid w:val="008C6F14"/>
    <w:rsid w:val="008C72DC"/>
    <w:rsid w:val="008C7D2E"/>
    <w:rsid w:val="008D0516"/>
    <w:rsid w:val="008D1BDE"/>
    <w:rsid w:val="008D2A1F"/>
    <w:rsid w:val="008D2DAC"/>
    <w:rsid w:val="008E3F87"/>
    <w:rsid w:val="008F38A1"/>
    <w:rsid w:val="008F606D"/>
    <w:rsid w:val="008F6E3C"/>
    <w:rsid w:val="008F7BF0"/>
    <w:rsid w:val="008F7DFE"/>
    <w:rsid w:val="00900046"/>
    <w:rsid w:val="00903521"/>
    <w:rsid w:val="0090795B"/>
    <w:rsid w:val="00907A03"/>
    <w:rsid w:val="00910608"/>
    <w:rsid w:val="00916F40"/>
    <w:rsid w:val="0091744C"/>
    <w:rsid w:val="00927711"/>
    <w:rsid w:val="0093265E"/>
    <w:rsid w:val="0093408B"/>
    <w:rsid w:val="009361AF"/>
    <w:rsid w:val="0094353D"/>
    <w:rsid w:val="00943A6F"/>
    <w:rsid w:val="00943B2D"/>
    <w:rsid w:val="009445F3"/>
    <w:rsid w:val="00946199"/>
    <w:rsid w:val="00954F41"/>
    <w:rsid w:val="00956AD3"/>
    <w:rsid w:val="00957DE5"/>
    <w:rsid w:val="0097565C"/>
    <w:rsid w:val="009844E1"/>
    <w:rsid w:val="00987C50"/>
    <w:rsid w:val="00990058"/>
    <w:rsid w:val="00994E47"/>
    <w:rsid w:val="00996AB0"/>
    <w:rsid w:val="00996E0D"/>
    <w:rsid w:val="009A3040"/>
    <w:rsid w:val="009A6CDF"/>
    <w:rsid w:val="009A79D7"/>
    <w:rsid w:val="009B31C3"/>
    <w:rsid w:val="009B4B88"/>
    <w:rsid w:val="009B6228"/>
    <w:rsid w:val="009B775A"/>
    <w:rsid w:val="009C2C32"/>
    <w:rsid w:val="009C2DDF"/>
    <w:rsid w:val="009C6363"/>
    <w:rsid w:val="009D3CA4"/>
    <w:rsid w:val="009D3EC6"/>
    <w:rsid w:val="009D5E61"/>
    <w:rsid w:val="009E0E4A"/>
    <w:rsid w:val="009E4436"/>
    <w:rsid w:val="009E52FB"/>
    <w:rsid w:val="009F0528"/>
    <w:rsid w:val="009F1676"/>
    <w:rsid w:val="009F3BF2"/>
    <w:rsid w:val="00A00477"/>
    <w:rsid w:val="00A00FF1"/>
    <w:rsid w:val="00A01EFC"/>
    <w:rsid w:val="00A02040"/>
    <w:rsid w:val="00A03307"/>
    <w:rsid w:val="00A035A5"/>
    <w:rsid w:val="00A04A17"/>
    <w:rsid w:val="00A05A86"/>
    <w:rsid w:val="00A12B2B"/>
    <w:rsid w:val="00A13249"/>
    <w:rsid w:val="00A150E5"/>
    <w:rsid w:val="00A15FB5"/>
    <w:rsid w:val="00A17C72"/>
    <w:rsid w:val="00A208AC"/>
    <w:rsid w:val="00A20BE4"/>
    <w:rsid w:val="00A217FB"/>
    <w:rsid w:val="00A247C3"/>
    <w:rsid w:val="00A35B86"/>
    <w:rsid w:val="00A403F8"/>
    <w:rsid w:val="00A4299D"/>
    <w:rsid w:val="00A47F92"/>
    <w:rsid w:val="00A50489"/>
    <w:rsid w:val="00A51636"/>
    <w:rsid w:val="00A60512"/>
    <w:rsid w:val="00A60C60"/>
    <w:rsid w:val="00A65BC2"/>
    <w:rsid w:val="00A67516"/>
    <w:rsid w:val="00A83B69"/>
    <w:rsid w:val="00A87F0F"/>
    <w:rsid w:val="00A905B6"/>
    <w:rsid w:val="00A91CE9"/>
    <w:rsid w:val="00A932AD"/>
    <w:rsid w:val="00A94AEB"/>
    <w:rsid w:val="00A94D02"/>
    <w:rsid w:val="00A96225"/>
    <w:rsid w:val="00A972A0"/>
    <w:rsid w:val="00AA1C9B"/>
    <w:rsid w:val="00AA39D4"/>
    <w:rsid w:val="00AA4F95"/>
    <w:rsid w:val="00AB1BA3"/>
    <w:rsid w:val="00AB2932"/>
    <w:rsid w:val="00AC065D"/>
    <w:rsid w:val="00AD2DBB"/>
    <w:rsid w:val="00AE1ABC"/>
    <w:rsid w:val="00AE260E"/>
    <w:rsid w:val="00AE79C0"/>
    <w:rsid w:val="00AF2DCE"/>
    <w:rsid w:val="00AF2E78"/>
    <w:rsid w:val="00B02C6F"/>
    <w:rsid w:val="00B04B5D"/>
    <w:rsid w:val="00B0653A"/>
    <w:rsid w:val="00B07485"/>
    <w:rsid w:val="00B13540"/>
    <w:rsid w:val="00B20531"/>
    <w:rsid w:val="00B21A14"/>
    <w:rsid w:val="00B26980"/>
    <w:rsid w:val="00B33603"/>
    <w:rsid w:val="00B40534"/>
    <w:rsid w:val="00B41086"/>
    <w:rsid w:val="00B445BB"/>
    <w:rsid w:val="00B462FE"/>
    <w:rsid w:val="00B51434"/>
    <w:rsid w:val="00B61220"/>
    <w:rsid w:val="00B62DF6"/>
    <w:rsid w:val="00B65C4D"/>
    <w:rsid w:val="00B671B7"/>
    <w:rsid w:val="00B70535"/>
    <w:rsid w:val="00B76916"/>
    <w:rsid w:val="00B77CCA"/>
    <w:rsid w:val="00B83748"/>
    <w:rsid w:val="00B83B9A"/>
    <w:rsid w:val="00B85FCF"/>
    <w:rsid w:val="00B91527"/>
    <w:rsid w:val="00B9287D"/>
    <w:rsid w:val="00B934B3"/>
    <w:rsid w:val="00B96AF3"/>
    <w:rsid w:val="00B97B99"/>
    <w:rsid w:val="00B97CB0"/>
    <w:rsid w:val="00BA20A6"/>
    <w:rsid w:val="00BB0D08"/>
    <w:rsid w:val="00BB3F7F"/>
    <w:rsid w:val="00BD000D"/>
    <w:rsid w:val="00BD1DDF"/>
    <w:rsid w:val="00BD403E"/>
    <w:rsid w:val="00BD684F"/>
    <w:rsid w:val="00BE0593"/>
    <w:rsid w:val="00BE38FF"/>
    <w:rsid w:val="00BF4FED"/>
    <w:rsid w:val="00C01D0A"/>
    <w:rsid w:val="00C03147"/>
    <w:rsid w:val="00C0675E"/>
    <w:rsid w:val="00C11A45"/>
    <w:rsid w:val="00C126E3"/>
    <w:rsid w:val="00C159D1"/>
    <w:rsid w:val="00C17BA1"/>
    <w:rsid w:val="00C17F1A"/>
    <w:rsid w:val="00C22A06"/>
    <w:rsid w:val="00C24DC6"/>
    <w:rsid w:val="00C34E49"/>
    <w:rsid w:val="00C464FB"/>
    <w:rsid w:val="00C46A54"/>
    <w:rsid w:val="00C52D7C"/>
    <w:rsid w:val="00C53C94"/>
    <w:rsid w:val="00C5516D"/>
    <w:rsid w:val="00C603D0"/>
    <w:rsid w:val="00C6045A"/>
    <w:rsid w:val="00C61BC3"/>
    <w:rsid w:val="00C61EAD"/>
    <w:rsid w:val="00C646A7"/>
    <w:rsid w:val="00C661D3"/>
    <w:rsid w:val="00C703E7"/>
    <w:rsid w:val="00C7227F"/>
    <w:rsid w:val="00C755C6"/>
    <w:rsid w:val="00C75D76"/>
    <w:rsid w:val="00C80B1E"/>
    <w:rsid w:val="00C82D13"/>
    <w:rsid w:val="00C84EFF"/>
    <w:rsid w:val="00C85F05"/>
    <w:rsid w:val="00C86D13"/>
    <w:rsid w:val="00C969F3"/>
    <w:rsid w:val="00CA4B81"/>
    <w:rsid w:val="00CA6F2A"/>
    <w:rsid w:val="00CA76DD"/>
    <w:rsid w:val="00CB1297"/>
    <w:rsid w:val="00CB21B8"/>
    <w:rsid w:val="00CB38F4"/>
    <w:rsid w:val="00CB49AE"/>
    <w:rsid w:val="00CB79B7"/>
    <w:rsid w:val="00CC00B5"/>
    <w:rsid w:val="00CC60FD"/>
    <w:rsid w:val="00CD0AFA"/>
    <w:rsid w:val="00CD1152"/>
    <w:rsid w:val="00CD1CFF"/>
    <w:rsid w:val="00CD4FFB"/>
    <w:rsid w:val="00CD5D21"/>
    <w:rsid w:val="00CE1BE3"/>
    <w:rsid w:val="00CF4A65"/>
    <w:rsid w:val="00CF798D"/>
    <w:rsid w:val="00D01C78"/>
    <w:rsid w:val="00D07750"/>
    <w:rsid w:val="00D1003F"/>
    <w:rsid w:val="00D1055D"/>
    <w:rsid w:val="00D1198F"/>
    <w:rsid w:val="00D1206A"/>
    <w:rsid w:val="00D1207F"/>
    <w:rsid w:val="00D159C5"/>
    <w:rsid w:val="00D16CAE"/>
    <w:rsid w:val="00D171A3"/>
    <w:rsid w:val="00D17E82"/>
    <w:rsid w:val="00D42D86"/>
    <w:rsid w:val="00D43DD2"/>
    <w:rsid w:val="00D463C3"/>
    <w:rsid w:val="00D52783"/>
    <w:rsid w:val="00D547B3"/>
    <w:rsid w:val="00D55710"/>
    <w:rsid w:val="00D60DD9"/>
    <w:rsid w:val="00D65531"/>
    <w:rsid w:val="00D65CE7"/>
    <w:rsid w:val="00D66A58"/>
    <w:rsid w:val="00D66FF6"/>
    <w:rsid w:val="00D71D66"/>
    <w:rsid w:val="00D745B9"/>
    <w:rsid w:val="00D75E39"/>
    <w:rsid w:val="00D76515"/>
    <w:rsid w:val="00D77926"/>
    <w:rsid w:val="00D82B8A"/>
    <w:rsid w:val="00D85227"/>
    <w:rsid w:val="00D87DA3"/>
    <w:rsid w:val="00D97EB6"/>
    <w:rsid w:val="00DA099B"/>
    <w:rsid w:val="00DB15E8"/>
    <w:rsid w:val="00DB2A57"/>
    <w:rsid w:val="00DB2B87"/>
    <w:rsid w:val="00DB3BFC"/>
    <w:rsid w:val="00DC1BBC"/>
    <w:rsid w:val="00DC2BA7"/>
    <w:rsid w:val="00DC32CE"/>
    <w:rsid w:val="00DC5B01"/>
    <w:rsid w:val="00DC69C7"/>
    <w:rsid w:val="00DC6E76"/>
    <w:rsid w:val="00DD09F6"/>
    <w:rsid w:val="00DD12A5"/>
    <w:rsid w:val="00DD2BF1"/>
    <w:rsid w:val="00DD3221"/>
    <w:rsid w:val="00DE3D89"/>
    <w:rsid w:val="00DE751E"/>
    <w:rsid w:val="00DE7C06"/>
    <w:rsid w:val="00DF1AFF"/>
    <w:rsid w:val="00DF228E"/>
    <w:rsid w:val="00DF556C"/>
    <w:rsid w:val="00DF6732"/>
    <w:rsid w:val="00E00878"/>
    <w:rsid w:val="00E02892"/>
    <w:rsid w:val="00E03143"/>
    <w:rsid w:val="00E03FA4"/>
    <w:rsid w:val="00E06ECE"/>
    <w:rsid w:val="00E1272C"/>
    <w:rsid w:val="00E13D51"/>
    <w:rsid w:val="00E14E69"/>
    <w:rsid w:val="00E16582"/>
    <w:rsid w:val="00E23918"/>
    <w:rsid w:val="00E26FE9"/>
    <w:rsid w:val="00E304DA"/>
    <w:rsid w:val="00E32E73"/>
    <w:rsid w:val="00E3591C"/>
    <w:rsid w:val="00E37963"/>
    <w:rsid w:val="00E4109E"/>
    <w:rsid w:val="00E429B5"/>
    <w:rsid w:val="00E431A9"/>
    <w:rsid w:val="00E46398"/>
    <w:rsid w:val="00E5129C"/>
    <w:rsid w:val="00E5702A"/>
    <w:rsid w:val="00E732BF"/>
    <w:rsid w:val="00E73819"/>
    <w:rsid w:val="00E862D2"/>
    <w:rsid w:val="00EA14FC"/>
    <w:rsid w:val="00EA4A6E"/>
    <w:rsid w:val="00EA4C54"/>
    <w:rsid w:val="00EA6D76"/>
    <w:rsid w:val="00EA729D"/>
    <w:rsid w:val="00EB53D3"/>
    <w:rsid w:val="00EB64E0"/>
    <w:rsid w:val="00EB64E7"/>
    <w:rsid w:val="00EC548E"/>
    <w:rsid w:val="00ED10E0"/>
    <w:rsid w:val="00ED14A3"/>
    <w:rsid w:val="00ED1A4E"/>
    <w:rsid w:val="00ED2509"/>
    <w:rsid w:val="00EE65C3"/>
    <w:rsid w:val="00EE6D8F"/>
    <w:rsid w:val="00EE7319"/>
    <w:rsid w:val="00EF2851"/>
    <w:rsid w:val="00EF2CD6"/>
    <w:rsid w:val="00EF7DEF"/>
    <w:rsid w:val="00F056AF"/>
    <w:rsid w:val="00F0677D"/>
    <w:rsid w:val="00F10962"/>
    <w:rsid w:val="00F124AC"/>
    <w:rsid w:val="00F213FA"/>
    <w:rsid w:val="00F21A63"/>
    <w:rsid w:val="00F26854"/>
    <w:rsid w:val="00F3438C"/>
    <w:rsid w:val="00F419A7"/>
    <w:rsid w:val="00F433FF"/>
    <w:rsid w:val="00F503CE"/>
    <w:rsid w:val="00F519DE"/>
    <w:rsid w:val="00F52046"/>
    <w:rsid w:val="00F5338F"/>
    <w:rsid w:val="00F5588B"/>
    <w:rsid w:val="00F57A07"/>
    <w:rsid w:val="00F617F8"/>
    <w:rsid w:val="00F70195"/>
    <w:rsid w:val="00F72835"/>
    <w:rsid w:val="00F83F77"/>
    <w:rsid w:val="00F95548"/>
    <w:rsid w:val="00FA1549"/>
    <w:rsid w:val="00FA67BF"/>
    <w:rsid w:val="00FB4293"/>
    <w:rsid w:val="00FB5A93"/>
    <w:rsid w:val="00FB7C8A"/>
    <w:rsid w:val="00FC1C38"/>
    <w:rsid w:val="00FC3BBC"/>
    <w:rsid w:val="00FC4F87"/>
    <w:rsid w:val="00FC67D0"/>
    <w:rsid w:val="00FE3D2E"/>
    <w:rsid w:val="00FF3A28"/>
    <w:rsid w:val="00FF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2B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4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6398"/>
  </w:style>
  <w:style w:type="paragraph" w:styleId="a5">
    <w:name w:val="footer"/>
    <w:basedOn w:val="a"/>
    <w:link w:val="a6"/>
    <w:uiPriority w:val="99"/>
    <w:unhideWhenUsed/>
    <w:rsid w:val="00E4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6398"/>
  </w:style>
  <w:style w:type="paragraph" w:styleId="a7">
    <w:name w:val="Balloon Text"/>
    <w:basedOn w:val="a"/>
    <w:link w:val="a8"/>
    <w:uiPriority w:val="99"/>
    <w:semiHidden/>
    <w:unhideWhenUsed/>
    <w:rsid w:val="00D42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2D8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323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2B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4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6398"/>
  </w:style>
  <w:style w:type="paragraph" w:styleId="a5">
    <w:name w:val="footer"/>
    <w:basedOn w:val="a"/>
    <w:link w:val="a6"/>
    <w:uiPriority w:val="99"/>
    <w:unhideWhenUsed/>
    <w:rsid w:val="00E4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6398"/>
  </w:style>
  <w:style w:type="paragraph" w:styleId="a7">
    <w:name w:val="Balloon Text"/>
    <w:basedOn w:val="a"/>
    <w:link w:val="a8"/>
    <w:uiPriority w:val="99"/>
    <w:semiHidden/>
    <w:unhideWhenUsed/>
    <w:rsid w:val="00D42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2D8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32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73653D8D58D1B6806AD53B25B820200DDEC6BA3DC0092B247080938597301A20F3D288D0C9341FEC21A290AFFC402D299D08C142587DC9CRCB5H" TargetMode="External"/><Relationship Id="rId18" Type="http://schemas.openxmlformats.org/officeDocument/2006/relationships/hyperlink" Target="consultantplus://offline/ref=9FA378B5D0E024AF3C9D23C5BB2C9AB169A99044962D57ED610A55C8F9FBF28618D19AEEDBBFF0397A413ECF9A006BFD64763D6162523BB5Q01CI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yperlink" Target="consultantplus://offline/ref=9FA378B5D0E024AF3C9D23C5BB2C9AB169A99044962D57ED610A55C8F9FBF28618D19AEEDBBFF13E7F413ECF9A006BFD64763D6162523BB5Q01C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FA378B5D0E024AF3C9D23C5BB2C9AB169A99044962D57ED610A55C8F9FBF28618D19AEEDBBFF13A7D413ECF9A006BFD64763D6162523BB5Q01CI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FA378B5D0E024AF3C9D23C5BB2C9AB169A99044962D57ED610A55C8F9FBF28618D19AEEDBBFF13A7D413ECF9A006BFD64763D6162523BB5Q01CI" TargetMode="External"/><Relationship Id="rId10" Type="http://schemas.openxmlformats.org/officeDocument/2006/relationships/image" Target="media/image2.png"/><Relationship Id="rId19" Type="http://schemas.openxmlformats.org/officeDocument/2006/relationships/hyperlink" Target="consultantplus://offline/ref=E84F9E7D86033A0A03B0C566CBD11ED513542C954193EB96B831EEBD2BB11F3600EB0E770727F3C58448967527B66FF5871D712450E99869n6XCD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9FA378B5D0E024AF3C9D23C5BB2C9AB169A99044962D57ED610A55C8F9FBF28618D19AEEDBBFF13A7D413ECF9A006BFD64763D6162523BB5Q01C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FA245-F0C9-47BF-97E6-5341A0183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Юлия Михайловна</dc:creator>
  <cp:lastModifiedBy>4212-00-320</cp:lastModifiedBy>
  <cp:revision>2</cp:revision>
  <cp:lastPrinted>2019-02-27T06:27:00Z</cp:lastPrinted>
  <dcterms:created xsi:type="dcterms:W3CDTF">2019-02-28T02:49:00Z</dcterms:created>
  <dcterms:modified xsi:type="dcterms:W3CDTF">2019-02-28T02:49:00Z</dcterms:modified>
</cp:coreProperties>
</file>