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1CB" w:rsidRDefault="00E31303" w:rsidP="00155755">
      <w:pPr>
        <w:framePr w:w="860" w:h="940" w:hSpace="180" w:wrap="auto" w:vAnchor="page" w:hAnchor="page" w:x="6193" w:y="577"/>
        <w:widowControl/>
        <w:jc w:val="center"/>
        <w:rPr>
          <w:noProof/>
        </w:rPr>
      </w:pPr>
      <w:r>
        <w:rPr>
          <w:noProof/>
        </w:rPr>
        <w:drawing>
          <wp:inline distT="0" distB="0" distL="0" distR="0">
            <wp:extent cx="523875" cy="647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647700"/>
                    </a:xfrm>
                    <a:prstGeom prst="rect">
                      <a:avLst/>
                    </a:prstGeom>
                    <a:noFill/>
                    <a:ln>
                      <a:noFill/>
                    </a:ln>
                  </pic:spPr>
                </pic:pic>
              </a:graphicData>
            </a:graphic>
          </wp:inline>
        </w:drawing>
      </w:r>
    </w:p>
    <w:p w:rsidR="008421CB" w:rsidRDefault="008421CB" w:rsidP="00155755">
      <w:pPr>
        <w:jc w:val="center"/>
        <w:rPr>
          <w:noProof/>
        </w:rPr>
      </w:pPr>
    </w:p>
    <w:p w:rsidR="008421CB" w:rsidRPr="004D3E74" w:rsidRDefault="008421CB" w:rsidP="00155755">
      <w:pPr>
        <w:jc w:val="center"/>
        <w:rPr>
          <w:noProof/>
          <w:sz w:val="20"/>
        </w:rPr>
      </w:pPr>
    </w:p>
    <w:tbl>
      <w:tblPr>
        <w:tblW w:w="9185" w:type="dxa"/>
        <w:tblLayout w:type="fixed"/>
        <w:tblCellMar>
          <w:left w:w="28" w:type="dxa"/>
          <w:right w:w="28" w:type="dxa"/>
        </w:tblCellMar>
        <w:tblLook w:val="01E0" w:firstRow="1" w:lastRow="1" w:firstColumn="1" w:lastColumn="1" w:noHBand="0" w:noVBand="0"/>
      </w:tblPr>
      <w:tblGrid>
        <w:gridCol w:w="334"/>
        <w:gridCol w:w="2229"/>
        <w:gridCol w:w="391"/>
        <w:gridCol w:w="1115"/>
        <w:gridCol w:w="5116"/>
      </w:tblGrid>
      <w:tr w:rsidR="008421CB" w:rsidRPr="00F73F71">
        <w:tc>
          <w:tcPr>
            <w:tcW w:w="9185" w:type="dxa"/>
            <w:gridSpan w:val="5"/>
            <w:tcMar>
              <w:left w:w="0" w:type="dxa"/>
              <w:right w:w="0" w:type="dxa"/>
            </w:tcMar>
          </w:tcPr>
          <w:p w:rsidR="008421CB" w:rsidRPr="00F73F71" w:rsidRDefault="008421CB" w:rsidP="00155755">
            <w:pPr>
              <w:jc w:val="center"/>
              <w:rPr>
                <w:szCs w:val="24"/>
              </w:rPr>
            </w:pPr>
            <w:r w:rsidRPr="007C3293">
              <w:rPr>
                <w:b/>
                <w:sz w:val="26"/>
                <w:szCs w:val="26"/>
              </w:rPr>
              <w:t xml:space="preserve">АДМИНИСТРАЦИЯ </w:t>
            </w:r>
            <w:proofErr w:type="gramStart"/>
            <w:r w:rsidRPr="007C3293">
              <w:rPr>
                <w:b/>
                <w:sz w:val="26"/>
                <w:szCs w:val="26"/>
              </w:rPr>
              <w:t>ЛЕНИНСК-КУЗНЕЦКОГО</w:t>
            </w:r>
            <w:proofErr w:type="gramEnd"/>
            <w:r w:rsidRPr="007C3293">
              <w:rPr>
                <w:b/>
                <w:sz w:val="26"/>
                <w:szCs w:val="26"/>
              </w:rPr>
              <w:t xml:space="preserve"> ГОРОДСКОГО ОКРУГА</w:t>
            </w:r>
          </w:p>
        </w:tc>
      </w:tr>
      <w:tr w:rsidR="008421CB" w:rsidRPr="00F73F71">
        <w:trPr>
          <w:trHeight w:hRule="exact" w:val="113"/>
        </w:trPr>
        <w:tc>
          <w:tcPr>
            <w:tcW w:w="9185" w:type="dxa"/>
            <w:gridSpan w:val="5"/>
            <w:tcMar>
              <w:left w:w="0" w:type="dxa"/>
              <w:right w:w="0" w:type="dxa"/>
            </w:tcMar>
          </w:tcPr>
          <w:p w:rsidR="008421CB" w:rsidRPr="00F73F71" w:rsidRDefault="008421CB" w:rsidP="00155755">
            <w:pPr>
              <w:rPr>
                <w:szCs w:val="24"/>
              </w:rPr>
            </w:pPr>
          </w:p>
        </w:tc>
      </w:tr>
      <w:tr w:rsidR="008421CB" w:rsidRPr="00F73F71">
        <w:tc>
          <w:tcPr>
            <w:tcW w:w="9185" w:type="dxa"/>
            <w:gridSpan w:val="5"/>
            <w:tcMar>
              <w:left w:w="0" w:type="dxa"/>
              <w:right w:w="0" w:type="dxa"/>
            </w:tcMar>
          </w:tcPr>
          <w:p w:rsidR="008421CB" w:rsidRPr="00F73F71" w:rsidRDefault="008421CB" w:rsidP="00155755">
            <w:pPr>
              <w:jc w:val="center"/>
              <w:rPr>
                <w:szCs w:val="24"/>
              </w:rPr>
            </w:pPr>
            <w:r w:rsidRPr="00F73F71">
              <w:rPr>
                <w:b/>
                <w:sz w:val="36"/>
              </w:rPr>
              <w:t>ПОСТАНОВЛЕНИЕ</w:t>
            </w:r>
          </w:p>
        </w:tc>
      </w:tr>
      <w:tr w:rsidR="008421CB" w:rsidRPr="00F73F71">
        <w:trPr>
          <w:trHeight w:hRule="exact" w:val="567"/>
        </w:trPr>
        <w:tc>
          <w:tcPr>
            <w:tcW w:w="9185" w:type="dxa"/>
            <w:gridSpan w:val="5"/>
            <w:tcMar>
              <w:left w:w="0" w:type="dxa"/>
              <w:right w:w="0" w:type="dxa"/>
            </w:tcMar>
          </w:tcPr>
          <w:p w:rsidR="008421CB" w:rsidRPr="00F73F71" w:rsidRDefault="008421CB" w:rsidP="00155755">
            <w:pPr>
              <w:rPr>
                <w:szCs w:val="24"/>
              </w:rPr>
            </w:pPr>
          </w:p>
        </w:tc>
      </w:tr>
      <w:tr w:rsidR="008421CB" w:rsidRPr="00F73F71">
        <w:tc>
          <w:tcPr>
            <w:tcW w:w="334" w:type="dxa"/>
            <w:tcMar>
              <w:left w:w="0" w:type="dxa"/>
              <w:right w:w="0" w:type="dxa"/>
            </w:tcMar>
          </w:tcPr>
          <w:p w:rsidR="008421CB" w:rsidRPr="00F73F71" w:rsidRDefault="008421CB" w:rsidP="00155755">
            <w:pPr>
              <w:rPr>
                <w:szCs w:val="24"/>
              </w:rPr>
            </w:pPr>
            <w:r>
              <w:t>от</w:t>
            </w:r>
          </w:p>
        </w:tc>
        <w:tc>
          <w:tcPr>
            <w:tcW w:w="2229" w:type="dxa"/>
            <w:tcBorders>
              <w:bottom w:val="single" w:sz="4" w:space="0" w:color="auto"/>
            </w:tcBorders>
          </w:tcPr>
          <w:p w:rsidR="008421CB" w:rsidRPr="008C3E96" w:rsidRDefault="008C3E96" w:rsidP="008C3E96">
            <w:pPr>
              <w:jc w:val="center"/>
              <w:rPr>
                <w:szCs w:val="24"/>
                <w:lang w:val="en-US"/>
              </w:rPr>
            </w:pPr>
            <w:r>
              <w:rPr>
                <w:szCs w:val="24"/>
                <w:lang w:val="en-US"/>
              </w:rPr>
              <w:t>23.04.2020</w:t>
            </w:r>
          </w:p>
        </w:tc>
        <w:tc>
          <w:tcPr>
            <w:tcW w:w="391" w:type="dxa"/>
          </w:tcPr>
          <w:p w:rsidR="008421CB" w:rsidRPr="00F73F71" w:rsidRDefault="008421CB" w:rsidP="00155755">
            <w:pPr>
              <w:jc w:val="center"/>
              <w:rPr>
                <w:szCs w:val="24"/>
              </w:rPr>
            </w:pPr>
            <w:r>
              <w:t>№</w:t>
            </w:r>
          </w:p>
        </w:tc>
        <w:tc>
          <w:tcPr>
            <w:tcW w:w="1115" w:type="dxa"/>
            <w:tcBorders>
              <w:bottom w:val="single" w:sz="4" w:space="0" w:color="auto"/>
            </w:tcBorders>
          </w:tcPr>
          <w:p w:rsidR="008421CB" w:rsidRPr="008C3E96" w:rsidRDefault="008C3E96" w:rsidP="008C3E96">
            <w:pPr>
              <w:jc w:val="center"/>
              <w:rPr>
                <w:szCs w:val="24"/>
                <w:lang w:val="en-US"/>
              </w:rPr>
            </w:pPr>
            <w:r>
              <w:rPr>
                <w:szCs w:val="24"/>
                <w:lang w:val="en-US"/>
              </w:rPr>
              <w:t>642</w:t>
            </w:r>
          </w:p>
        </w:tc>
        <w:tc>
          <w:tcPr>
            <w:tcW w:w="5116" w:type="dxa"/>
            <w:vMerge w:val="restart"/>
          </w:tcPr>
          <w:p w:rsidR="008421CB" w:rsidRPr="00F73F71" w:rsidRDefault="008421CB" w:rsidP="00155755">
            <w:pPr>
              <w:rPr>
                <w:szCs w:val="24"/>
              </w:rPr>
            </w:pPr>
          </w:p>
        </w:tc>
      </w:tr>
      <w:tr w:rsidR="008421CB" w:rsidRPr="00F73F71">
        <w:trPr>
          <w:trHeight w:hRule="exact" w:val="170"/>
        </w:trPr>
        <w:tc>
          <w:tcPr>
            <w:tcW w:w="4069" w:type="dxa"/>
            <w:gridSpan w:val="4"/>
            <w:tcMar>
              <w:left w:w="0" w:type="dxa"/>
              <w:right w:w="0" w:type="dxa"/>
            </w:tcMar>
          </w:tcPr>
          <w:p w:rsidR="008421CB" w:rsidRPr="00F73F71" w:rsidRDefault="008421CB" w:rsidP="00155755">
            <w:pPr>
              <w:rPr>
                <w:szCs w:val="24"/>
              </w:rPr>
            </w:pPr>
          </w:p>
        </w:tc>
        <w:tc>
          <w:tcPr>
            <w:tcW w:w="5116" w:type="dxa"/>
            <w:vMerge/>
          </w:tcPr>
          <w:p w:rsidR="008421CB" w:rsidRPr="00F73F71" w:rsidRDefault="008421CB" w:rsidP="00155755">
            <w:pPr>
              <w:rPr>
                <w:szCs w:val="24"/>
              </w:rPr>
            </w:pPr>
          </w:p>
        </w:tc>
      </w:tr>
      <w:tr w:rsidR="008421CB" w:rsidRPr="00F73F71">
        <w:tc>
          <w:tcPr>
            <w:tcW w:w="4069" w:type="dxa"/>
            <w:gridSpan w:val="4"/>
            <w:tcMar>
              <w:left w:w="0" w:type="dxa"/>
              <w:right w:w="0" w:type="dxa"/>
            </w:tcMar>
          </w:tcPr>
          <w:p w:rsidR="008421CB" w:rsidRPr="00F73F71" w:rsidRDefault="008421CB" w:rsidP="00155755">
            <w:pPr>
              <w:rPr>
                <w:szCs w:val="24"/>
              </w:rPr>
            </w:pPr>
            <w:r>
              <w:t xml:space="preserve">г. </w:t>
            </w:r>
            <w:proofErr w:type="gramStart"/>
            <w:r>
              <w:t>Ленинск-Кузнецкий</w:t>
            </w:r>
            <w:proofErr w:type="gramEnd"/>
          </w:p>
        </w:tc>
        <w:tc>
          <w:tcPr>
            <w:tcW w:w="5116" w:type="dxa"/>
            <w:vMerge/>
          </w:tcPr>
          <w:p w:rsidR="008421CB" w:rsidRPr="00F73F71" w:rsidRDefault="008421CB" w:rsidP="00155755">
            <w:pPr>
              <w:rPr>
                <w:szCs w:val="24"/>
              </w:rPr>
            </w:pPr>
          </w:p>
        </w:tc>
      </w:tr>
      <w:tr w:rsidR="008421CB" w:rsidRPr="00F73F71">
        <w:trPr>
          <w:trHeight w:hRule="exact" w:val="284"/>
        </w:trPr>
        <w:tc>
          <w:tcPr>
            <w:tcW w:w="4069" w:type="dxa"/>
            <w:gridSpan w:val="4"/>
            <w:tcMar>
              <w:left w:w="0" w:type="dxa"/>
              <w:right w:w="0" w:type="dxa"/>
            </w:tcMar>
          </w:tcPr>
          <w:p w:rsidR="008421CB" w:rsidRPr="00F73F71" w:rsidRDefault="008421CB" w:rsidP="00155755">
            <w:pPr>
              <w:rPr>
                <w:szCs w:val="24"/>
              </w:rPr>
            </w:pPr>
          </w:p>
        </w:tc>
        <w:tc>
          <w:tcPr>
            <w:tcW w:w="5116" w:type="dxa"/>
            <w:vMerge/>
          </w:tcPr>
          <w:p w:rsidR="008421CB" w:rsidRPr="00F73F71" w:rsidRDefault="008421CB" w:rsidP="00155755">
            <w:pPr>
              <w:rPr>
                <w:szCs w:val="24"/>
              </w:rPr>
            </w:pPr>
          </w:p>
        </w:tc>
      </w:tr>
      <w:tr w:rsidR="008421CB" w:rsidRPr="00F73F71" w:rsidTr="00737E62">
        <w:trPr>
          <w:trHeight w:val="1736"/>
        </w:trPr>
        <w:tc>
          <w:tcPr>
            <w:tcW w:w="4069" w:type="dxa"/>
            <w:gridSpan w:val="4"/>
            <w:tcMar>
              <w:left w:w="0" w:type="dxa"/>
              <w:right w:w="0" w:type="dxa"/>
            </w:tcMar>
          </w:tcPr>
          <w:p w:rsidR="008421CB" w:rsidRPr="00F73F71" w:rsidRDefault="008421CB" w:rsidP="00AC532D">
            <w:pPr>
              <w:jc w:val="both"/>
              <w:rPr>
                <w:szCs w:val="24"/>
              </w:rPr>
            </w:pPr>
            <w:r>
              <w:rPr>
                <w:szCs w:val="24"/>
              </w:rPr>
              <w:t xml:space="preserve">Об утверждении административного регламента предоставления </w:t>
            </w:r>
            <w:r w:rsidRPr="00737E62">
              <w:rPr>
                <w:szCs w:val="24"/>
              </w:rPr>
              <w:t>муниц</w:t>
            </w:r>
            <w:r w:rsidRPr="00737E62">
              <w:rPr>
                <w:szCs w:val="24"/>
              </w:rPr>
              <w:t>и</w:t>
            </w:r>
            <w:r w:rsidRPr="00737E62">
              <w:rPr>
                <w:szCs w:val="24"/>
              </w:rPr>
              <w:t>пальной услуги «Предоставление з</w:t>
            </w:r>
            <w:r w:rsidRPr="00737E62">
              <w:rPr>
                <w:szCs w:val="24"/>
              </w:rPr>
              <w:t>е</w:t>
            </w:r>
            <w:r w:rsidRPr="00737E62">
              <w:rPr>
                <w:szCs w:val="24"/>
              </w:rPr>
              <w:t>мельных участков</w:t>
            </w:r>
            <w:r w:rsidR="00AC532D">
              <w:rPr>
                <w:szCs w:val="24"/>
              </w:rPr>
              <w:t xml:space="preserve"> посредством аукц</w:t>
            </w:r>
            <w:r w:rsidR="00AC532D">
              <w:rPr>
                <w:szCs w:val="24"/>
              </w:rPr>
              <w:t>и</w:t>
            </w:r>
            <w:r w:rsidR="00AC532D">
              <w:rPr>
                <w:szCs w:val="24"/>
              </w:rPr>
              <w:t>она</w:t>
            </w:r>
            <w:r w:rsidR="0095385B">
              <w:rPr>
                <w:szCs w:val="24"/>
              </w:rPr>
              <w:t xml:space="preserve"> на территории </w:t>
            </w:r>
            <w:proofErr w:type="gramStart"/>
            <w:r w:rsidR="0095385B">
              <w:rPr>
                <w:szCs w:val="24"/>
              </w:rPr>
              <w:t>Ленинск-Кузнецкого</w:t>
            </w:r>
            <w:proofErr w:type="gramEnd"/>
            <w:r w:rsidR="0095385B">
              <w:rPr>
                <w:szCs w:val="24"/>
              </w:rPr>
              <w:t xml:space="preserve"> городского округа</w:t>
            </w:r>
            <w:r w:rsidRPr="00737E62">
              <w:rPr>
                <w:szCs w:val="24"/>
              </w:rPr>
              <w:t>»</w:t>
            </w:r>
          </w:p>
        </w:tc>
        <w:tc>
          <w:tcPr>
            <w:tcW w:w="5116" w:type="dxa"/>
            <w:vMerge/>
          </w:tcPr>
          <w:p w:rsidR="008421CB" w:rsidRPr="00F73F71" w:rsidRDefault="008421CB" w:rsidP="00155755">
            <w:pPr>
              <w:rPr>
                <w:szCs w:val="24"/>
              </w:rPr>
            </w:pPr>
          </w:p>
        </w:tc>
      </w:tr>
      <w:tr w:rsidR="008421CB" w:rsidRPr="00F73F71">
        <w:trPr>
          <w:trHeight w:val="567"/>
        </w:trPr>
        <w:tc>
          <w:tcPr>
            <w:tcW w:w="4069" w:type="dxa"/>
            <w:gridSpan w:val="4"/>
            <w:tcMar>
              <w:left w:w="0" w:type="dxa"/>
              <w:right w:w="0" w:type="dxa"/>
            </w:tcMar>
          </w:tcPr>
          <w:p w:rsidR="008421CB" w:rsidRDefault="008421CB" w:rsidP="00155755"/>
        </w:tc>
        <w:tc>
          <w:tcPr>
            <w:tcW w:w="5116" w:type="dxa"/>
            <w:vMerge/>
          </w:tcPr>
          <w:p w:rsidR="008421CB" w:rsidRPr="00F73F71" w:rsidRDefault="008421CB" w:rsidP="00155755">
            <w:pPr>
              <w:rPr>
                <w:szCs w:val="24"/>
              </w:rPr>
            </w:pPr>
          </w:p>
        </w:tc>
      </w:tr>
    </w:tbl>
    <w:p w:rsidR="008421CB" w:rsidRPr="00A92EC0" w:rsidRDefault="00DA7BF3" w:rsidP="0095385B">
      <w:pPr>
        <w:spacing w:line="360" w:lineRule="auto"/>
        <w:ind w:firstLine="709"/>
        <w:jc w:val="both"/>
        <w:rPr>
          <w:szCs w:val="24"/>
        </w:rPr>
      </w:pPr>
      <w:proofErr w:type="gramStart"/>
      <w:r>
        <w:rPr>
          <w:szCs w:val="24"/>
        </w:rPr>
        <w:t>В целях обеспечения доступности и повышения качества предоставления мун</w:t>
      </w:r>
      <w:r>
        <w:rPr>
          <w:szCs w:val="24"/>
        </w:rPr>
        <w:t>и</w:t>
      </w:r>
      <w:r>
        <w:rPr>
          <w:szCs w:val="24"/>
        </w:rPr>
        <w:t>ципальных услуг, в</w:t>
      </w:r>
      <w:r w:rsidR="008421CB" w:rsidRPr="00A92EC0">
        <w:rPr>
          <w:szCs w:val="24"/>
        </w:rPr>
        <w:t xml:space="preserve"> соответствии с Земельным кодексом Российской Федерации, </w:t>
      </w:r>
      <w:r w:rsidR="00A80070">
        <w:rPr>
          <w:szCs w:val="24"/>
        </w:rPr>
        <w:t xml:space="preserve">                        </w:t>
      </w:r>
      <w:r w:rsidR="00A80070" w:rsidRPr="00A92EC0">
        <w:rPr>
          <w:szCs w:val="24"/>
        </w:rPr>
        <w:t>Федеральным законом от 27.07.2010 № 210-ФЗ «Об организации предоставления гос</w:t>
      </w:r>
      <w:r w:rsidR="00A80070" w:rsidRPr="00A92EC0">
        <w:rPr>
          <w:szCs w:val="24"/>
        </w:rPr>
        <w:t>у</w:t>
      </w:r>
      <w:r w:rsidR="00A80070" w:rsidRPr="00A92EC0">
        <w:rPr>
          <w:szCs w:val="24"/>
        </w:rPr>
        <w:t>дарственных и муниципальных услуг»</w:t>
      </w:r>
      <w:r w:rsidR="00A80070">
        <w:rPr>
          <w:szCs w:val="24"/>
        </w:rPr>
        <w:t xml:space="preserve">, </w:t>
      </w:r>
      <w:r w:rsidR="00AA127B">
        <w:rPr>
          <w:szCs w:val="24"/>
        </w:rPr>
        <w:t>п</w:t>
      </w:r>
      <w:r w:rsidR="00A92EC0" w:rsidRPr="00A92EC0">
        <w:rPr>
          <w:szCs w:val="24"/>
        </w:rPr>
        <w:t>остановление</w:t>
      </w:r>
      <w:r w:rsidR="00AA127B">
        <w:rPr>
          <w:szCs w:val="24"/>
        </w:rPr>
        <w:t>м</w:t>
      </w:r>
      <w:r w:rsidR="00A92EC0" w:rsidRPr="00A92EC0">
        <w:rPr>
          <w:szCs w:val="24"/>
        </w:rPr>
        <w:t xml:space="preserve"> Правительства Р</w:t>
      </w:r>
      <w:r w:rsidR="00144B63">
        <w:rPr>
          <w:szCs w:val="24"/>
        </w:rPr>
        <w:t>оссийской</w:t>
      </w:r>
      <w:r w:rsidR="00A80070">
        <w:rPr>
          <w:szCs w:val="24"/>
        </w:rPr>
        <w:t xml:space="preserve">                 </w:t>
      </w:r>
      <w:r w:rsidR="00144B63">
        <w:rPr>
          <w:szCs w:val="24"/>
        </w:rPr>
        <w:t xml:space="preserve"> </w:t>
      </w:r>
      <w:r w:rsidR="00A92EC0" w:rsidRPr="00A92EC0">
        <w:rPr>
          <w:szCs w:val="24"/>
        </w:rPr>
        <w:t>Ф</w:t>
      </w:r>
      <w:r w:rsidR="00144B63">
        <w:rPr>
          <w:szCs w:val="24"/>
        </w:rPr>
        <w:t>едерации</w:t>
      </w:r>
      <w:r w:rsidR="00A80070">
        <w:rPr>
          <w:szCs w:val="24"/>
        </w:rPr>
        <w:t xml:space="preserve"> от 16.05.2011 №</w:t>
      </w:r>
      <w:r w:rsidR="00A92EC0" w:rsidRPr="00A92EC0">
        <w:rPr>
          <w:szCs w:val="24"/>
        </w:rPr>
        <w:t xml:space="preserve"> 373 </w:t>
      </w:r>
      <w:r w:rsidR="00A80070">
        <w:rPr>
          <w:szCs w:val="24"/>
        </w:rPr>
        <w:t>«</w:t>
      </w:r>
      <w:r w:rsidR="00A92EC0" w:rsidRPr="00A92EC0">
        <w:rPr>
          <w:szCs w:val="24"/>
        </w:rPr>
        <w:t>О разработке и утверждении административных регл</w:t>
      </w:r>
      <w:r w:rsidR="00A92EC0" w:rsidRPr="00A92EC0">
        <w:rPr>
          <w:szCs w:val="24"/>
        </w:rPr>
        <w:t>а</w:t>
      </w:r>
      <w:r w:rsidR="00A92EC0" w:rsidRPr="00A92EC0">
        <w:rPr>
          <w:szCs w:val="24"/>
        </w:rPr>
        <w:t>ментов осуществления государственного контроля (надзора) и административных</w:t>
      </w:r>
      <w:r w:rsidR="00A80070">
        <w:rPr>
          <w:szCs w:val="24"/>
        </w:rPr>
        <w:t xml:space="preserve">              </w:t>
      </w:r>
      <w:r w:rsidR="00A92EC0" w:rsidRPr="00A92EC0">
        <w:rPr>
          <w:szCs w:val="24"/>
        </w:rPr>
        <w:t xml:space="preserve"> регламентов предоставления государственных услуг</w:t>
      </w:r>
      <w:r w:rsidR="00A80070">
        <w:rPr>
          <w:szCs w:val="24"/>
        </w:rPr>
        <w:t>»</w:t>
      </w:r>
      <w:r w:rsidR="00A92EC0" w:rsidRPr="00A92EC0">
        <w:rPr>
          <w:szCs w:val="24"/>
        </w:rPr>
        <w:t>,</w:t>
      </w:r>
      <w:r w:rsidR="008421CB" w:rsidRPr="00A92EC0">
        <w:rPr>
          <w:szCs w:val="24"/>
        </w:rPr>
        <w:t xml:space="preserve"> </w:t>
      </w:r>
      <w:r w:rsidR="00A80070">
        <w:rPr>
          <w:szCs w:val="24"/>
        </w:rPr>
        <w:t>постановлением администрации</w:t>
      </w:r>
      <w:r w:rsidR="008421CB" w:rsidRPr="00A92EC0">
        <w:rPr>
          <w:szCs w:val="24"/>
        </w:rPr>
        <w:t xml:space="preserve"> Ленинск-Кузнецк</w:t>
      </w:r>
      <w:r w:rsidR="00A80070">
        <w:rPr>
          <w:szCs w:val="24"/>
        </w:rPr>
        <w:t>ого</w:t>
      </w:r>
      <w:r w:rsidR="008421CB" w:rsidRPr="00A92EC0">
        <w:rPr>
          <w:szCs w:val="24"/>
        </w:rPr>
        <w:t xml:space="preserve"> город</w:t>
      </w:r>
      <w:r w:rsidR="00A80070">
        <w:rPr>
          <w:szCs w:val="24"/>
        </w:rPr>
        <w:t xml:space="preserve">ского </w:t>
      </w:r>
      <w:r w:rsidR="008421CB" w:rsidRPr="00A92EC0">
        <w:rPr>
          <w:szCs w:val="24"/>
        </w:rPr>
        <w:t>округ</w:t>
      </w:r>
      <w:r w:rsidR="00A80070">
        <w:rPr>
          <w:szCs w:val="24"/>
        </w:rPr>
        <w:t>а от 11.02.2019 № 163</w:t>
      </w:r>
      <w:proofErr w:type="gramEnd"/>
      <w:r w:rsidR="008421CB" w:rsidRPr="00A92EC0">
        <w:rPr>
          <w:szCs w:val="24"/>
        </w:rPr>
        <w:t xml:space="preserve"> </w:t>
      </w:r>
      <w:hyperlink r:id="rId9" w:history="1">
        <w:r w:rsidR="00A80070" w:rsidRPr="00A80070">
          <w:rPr>
            <w:szCs w:val="24"/>
          </w:rPr>
          <w:t>«</w:t>
        </w:r>
      </w:hyperlink>
      <w:r w:rsidR="00A80070" w:rsidRPr="00A80070">
        <w:rPr>
          <w:szCs w:val="24"/>
        </w:rPr>
        <w:t>Об утверждении Порядка формирования и ведения реестра муниципальных услуг и Порядка разработки и</w:t>
      </w:r>
      <w:r w:rsidR="00A80070">
        <w:rPr>
          <w:szCs w:val="24"/>
        </w:rPr>
        <w:t xml:space="preserve">                    </w:t>
      </w:r>
      <w:r w:rsidR="00A80070" w:rsidRPr="00A80070">
        <w:rPr>
          <w:szCs w:val="24"/>
        </w:rPr>
        <w:t xml:space="preserve"> утверждения административных регламентов предоставления муниципальных услуг</w:t>
      </w:r>
      <w:r w:rsidR="00A80070">
        <w:rPr>
          <w:szCs w:val="24"/>
        </w:rPr>
        <w:t xml:space="preserve">»                  </w:t>
      </w:r>
      <w:proofErr w:type="gramStart"/>
      <w:r w:rsidR="008421CB" w:rsidRPr="00A92EC0">
        <w:rPr>
          <w:szCs w:val="24"/>
        </w:rPr>
        <w:t>п</w:t>
      </w:r>
      <w:proofErr w:type="gramEnd"/>
      <w:r w:rsidR="008421CB" w:rsidRPr="00A92EC0">
        <w:rPr>
          <w:szCs w:val="24"/>
        </w:rPr>
        <w:t xml:space="preserve"> о с т а н о в л я ю:</w:t>
      </w:r>
    </w:p>
    <w:p w:rsidR="008421CB" w:rsidRPr="00A92EC0" w:rsidRDefault="008421CB" w:rsidP="0095385B">
      <w:pPr>
        <w:spacing w:line="360" w:lineRule="auto"/>
        <w:ind w:firstLine="709"/>
        <w:jc w:val="both"/>
        <w:rPr>
          <w:szCs w:val="24"/>
        </w:rPr>
      </w:pPr>
      <w:r w:rsidRPr="00A92EC0">
        <w:rPr>
          <w:szCs w:val="24"/>
        </w:rPr>
        <w:t>1. Утвердить прилагаемый административный регламент предоставления мун</w:t>
      </w:r>
      <w:r w:rsidRPr="00A92EC0">
        <w:rPr>
          <w:szCs w:val="24"/>
        </w:rPr>
        <w:t>и</w:t>
      </w:r>
      <w:r w:rsidRPr="00A92EC0">
        <w:rPr>
          <w:szCs w:val="24"/>
        </w:rPr>
        <w:t>ципальной услуги «Пре</w:t>
      </w:r>
      <w:r w:rsidR="00AC532D">
        <w:rPr>
          <w:szCs w:val="24"/>
        </w:rPr>
        <w:t xml:space="preserve">доставление земельных участков посредством аукциона </w:t>
      </w:r>
      <w:proofErr w:type="gramStart"/>
      <w:r w:rsidR="00465ADA">
        <w:rPr>
          <w:szCs w:val="24"/>
        </w:rPr>
        <w:t>на</w:t>
      </w:r>
      <w:proofErr w:type="gramEnd"/>
      <w:r w:rsidR="00465ADA">
        <w:rPr>
          <w:szCs w:val="24"/>
        </w:rPr>
        <w:t xml:space="preserve"> те</w:t>
      </w:r>
      <w:r w:rsidR="00465ADA">
        <w:rPr>
          <w:szCs w:val="24"/>
        </w:rPr>
        <w:t>р</w:t>
      </w:r>
      <w:r w:rsidR="00465ADA">
        <w:rPr>
          <w:szCs w:val="24"/>
        </w:rPr>
        <w:t xml:space="preserve">ритории </w:t>
      </w:r>
      <w:proofErr w:type="gramStart"/>
      <w:r w:rsidR="00465ADA">
        <w:rPr>
          <w:szCs w:val="24"/>
        </w:rPr>
        <w:t>Ленинск-Кузнецкого</w:t>
      </w:r>
      <w:proofErr w:type="gramEnd"/>
      <w:r w:rsidR="00465ADA">
        <w:rPr>
          <w:szCs w:val="24"/>
        </w:rPr>
        <w:t xml:space="preserve"> городского округа</w:t>
      </w:r>
      <w:r w:rsidRPr="00A92EC0">
        <w:rPr>
          <w:szCs w:val="24"/>
        </w:rPr>
        <w:t>».</w:t>
      </w:r>
    </w:p>
    <w:p w:rsidR="00A92EC0" w:rsidRPr="00A92EC0" w:rsidRDefault="008421CB" w:rsidP="0095385B">
      <w:pPr>
        <w:spacing w:line="360" w:lineRule="auto"/>
        <w:ind w:firstLine="709"/>
        <w:jc w:val="both"/>
        <w:rPr>
          <w:szCs w:val="24"/>
        </w:rPr>
      </w:pPr>
      <w:r w:rsidRPr="00A92EC0">
        <w:rPr>
          <w:szCs w:val="24"/>
        </w:rPr>
        <w:t xml:space="preserve">2. </w:t>
      </w:r>
      <w:r w:rsidR="00A92EC0" w:rsidRPr="00A92EC0">
        <w:rPr>
          <w:szCs w:val="24"/>
        </w:rPr>
        <w:t xml:space="preserve">Разместить настоящее постановление на официальном сайте администрации </w:t>
      </w:r>
      <w:proofErr w:type="gramStart"/>
      <w:r w:rsidR="00A92EC0" w:rsidRPr="00A92EC0">
        <w:rPr>
          <w:szCs w:val="24"/>
        </w:rPr>
        <w:t>Ленинск-Кузнецкого</w:t>
      </w:r>
      <w:proofErr w:type="gramEnd"/>
      <w:r w:rsidR="00A92EC0" w:rsidRPr="00A92EC0">
        <w:rPr>
          <w:szCs w:val="24"/>
        </w:rPr>
        <w:t xml:space="preserve"> городского округа в информационно-телекоммуникационной сети «Интернет». </w:t>
      </w:r>
    </w:p>
    <w:p w:rsidR="0095385B" w:rsidRDefault="00A80070" w:rsidP="0095385B">
      <w:pPr>
        <w:spacing w:line="360" w:lineRule="auto"/>
        <w:ind w:firstLine="709"/>
        <w:jc w:val="both"/>
        <w:rPr>
          <w:szCs w:val="24"/>
        </w:rPr>
      </w:pPr>
      <w:r>
        <w:rPr>
          <w:szCs w:val="24"/>
        </w:rPr>
        <w:t>3</w:t>
      </w:r>
      <w:r w:rsidR="0095385B">
        <w:rPr>
          <w:szCs w:val="24"/>
        </w:rPr>
        <w:t>. Признать утратившими силу:</w:t>
      </w:r>
    </w:p>
    <w:p w:rsidR="0095385B" w:rsidRDefault="0095385B" w:rsidP="0095385B">
      <w:pPr>
        <w:spacing w:line="360" w:lineRule="auto"/>
        <w:ind w:firstLine="709"/>
        <w:jc w:val="both"/>
        <w:rPr>
          <w:szCs w:val="24"/>
        </w:rPr>
      </w:pPr>
      <w:r>
        <w:rPr>
          <w:szCs w:val="24"/>
        </w:rPr>
        <w:t>п</w:t>
      </w:r>
      <w:r w:rsidRPr="0095385B">
        <w:rPr>
          <w:szCs w:val="24"/>
        </w:rPr>
        <w:t xml:space="preserve">остановление администрации </w:t>
      </w:r>
      <w:proofErr w:type="gramStart"/>
      <w:r w:rsidRPr="0095385B">
        <w:rPr>
          <w:szCs w:val="24"/>
        </w:rPr>
        <w:t>Ленинск-Кузнецкого</w:t>
      </w:r>
      <w:proofErr w:type="gramEnd"/>
      <w:r w:rsidRPr="0095385B">
        <w:rPr>
          <w:szCs w:val="24"/>
        </w:rPr>
        <w:t xml:space="preserve"> городск</w:t>
      </w:r>
      <w:r>
        <w:rPr>
          <w:szCs w:val="24"/>
        </w:rPr>
        <w:t xml:space="preserve">ого округа                           от </w:t>
      </w:r>
      <w:r w:rsidR="00AC532D">
        <w:rPr>
          <w:szCs w:val="24"/>
        </w:rPr>
        <w:t>04.04</w:t>
      </w:r>
      <w:r>
        <w:rPr>
          <w:szCs w:val="24"/>
        </w:rPr>
        <w:t xml:space="preserve">.2016 № </w:t>
      </w:r>
      <w:r w:rsidR="00AC532D">
        <w:rPr>
          <w:szCs w:val="24"/>
        </w:rPr>
        <w:t>525</w:t>
      </w:r>
      <w:r>
        <w:rPr>
          <w:szCs w:val="24"/>
        </w:rPr>
        <w:t xml:space="preserve"> «</w:t>
      </w:r>
      <w:r w:rsidRPr="0095385B">
        <w:rPr>
          <w:szCs w:val="24"/>
        </w:rPr>
        <w:t>Об утверждении административного регламента предоставления муни</w:t>
      </w:r>
      <w:r>
        <w:rPr>
          <w:szCs w:val="24"/>
        </w:rPr>
        <w:t>ципальной услуги «</w:t>
      </w:r>
      <w:r w:rsidRPr="0095385B">
        <w:rPr>
          <w:szCs w:val="24"/>
        </w:rPr>
        <w:t>Пред</w:t>
      </w:r>
      <w:r w:rsidR="00AC532D">
        <w:rPr>
          <w:szCs w:val="24"/>
        </w:rPr>
        <w:t>оставление земельных участков посредством аукциона</w:t>
      </w:r>
      <w:r>
        <w:rPr>
          <w:szCs w:val="24"/>
        </w:rPr>
        <w:t>»;</w:t>
      </w:r>
    </w:p>
    <w:p w:rsidR="0095385B" w:rsidRPr="00A92EC0" w:rsidRDefault="00A80070" w:rsidP="0095385B">
      <w:pPr>
        <w:spacing w:line="360" w:lineRule="auto"/>
        <w:ind w:firstLine="709"/>
        <w:jc w:val="both"/>
        <w:rPr>
          <w:szCs w:val="24"/>
        </w:rPr>
      </w:pPr>
      <w:r>
        <w:rPr>
          <w:szCs w:val="24"/>
        </w:rPr>
        <w:t>п</w:t>
      </w:r>
      <w:r w:rsidR="0095385B" w:rsidRPr="0095385B">
        <w:rPr>
          <w:szCs w:val="24"/>
        </w:rPr>
        <w:t xml:space="preserve">остановление администрации </w:t>
      </w:r>
      <w:proofErr w:type="gramStart"/>
      <w:r w:rsidR="0095385B" w:rsidRPr="0095385B">
        <w:rPr>
          <w:szCs w:val="24"/>
        </w:rPr>
        <w:t>Ленинск-Кузнецкого</w:t>
      </w:r>
      <w:proofErr w:type="gramEnd"/>
      <w:r w:rsidR="0095385B" w:rsidRPr="0095385B">
        <w:rPr>
          <w:szCs w:val="24"/>
        </w:rPr>
        <w:t xml:space="preserve"> городского округа </w:t>
      </w:r>
      <w:r w:rsidR="0095385B">
        <w:rPr>
          <w:szCs w:val="24"/>
        </w:rPr>
        <w:t xml:space="preserve">                        </w:t>
      </w:r>
      <w:r w:rsidR="0095385B" w:rsidRPr="0095385B">
        <w:rPr>
          <w:szCs w:val="24"/>
        </w:rPr>
        <w:lastRenderedPageBreak/>
        <w:t xml:space="preserve">от </w:t>
      </w:r>
      <w:r w:rsidR="00AC532D">
        <w:rPr>
          <w:szCs w:val="24"/>
        </w:rPr>
        <w:t>27.04.2016 № 702</w:t>
      </w:r>
      <w:r w:rsidR="0095385B">
        <w:rPr>
          <w:szCs w:val="24"/>
        </w:rPr>
        <w:t xml:space="preserve"> «</w:t>
      </w:r>
      <w:r w:rsidR="0095385B" w:rsidRPr="0095385B">
        <w:rPr>
          <w:szCs w:val="24"/>
        </w:rPr>
        <w:t>О внесении изменений в постановление администрации Ленинск-Кузнецкого го</w:t>
      </w:r>
      <w:r w:rsidR="0095385B">
        <w:rPr>
          <w:szCs w:val="24"/>
        </w:rPr>
        <w:t xml:space="preserve">родского округа от </w:t>
      </w:r>
      <w:r w:rsidR="00AC532D">
        <w:rPr>
          <w:szCs w:val="24"/>
        </w:rPr>
        <w:t>04.04</w:t>
      </w:r>
      <w:r w:rsidR="0095385B">
        <w:rPr>
          <w:szCs w:val="24"/>
        </w:rPr>
        <w:t xml:space="preserve">.2016 № </w:t>
      </w:r>
      <w:r w:rsidR="00AC532D">
        <w:rPr>
          <w:szCs w:val="24"/>
        </w:rPr>
        <w:t>525</w:t>
      </w:r>
      <w:r w:rsidR="0095385B">
        <w:rPr>
          <w:szCs w:val="24"/>
        </w:rPr>
        <w:t xml:space="preserve"> «</w:t>
      </w:r>
      <w:r w:rsidR="0095385B" w:rsidRPr="0095385B">
        <w:rPr>
          <w:szCs w:val="24"/>
        </w:rPr>
        <w:t>Об утверждении административн</w:t>
      </w:r>
      <w:r w:rsidR="0095385B" w:rsidRPr="0095385B">
        <w:rPr>
          <w:szCs w:val="24"/>
        </w:rPr>
        <w:t>о</w:t>
      </w:r>
      <w:r w:rsidR="0095385B" w:rsidRPr="0095385B">
        <w:rPr>
          <w:szCs w:val="24"/>
        </w:rPr>
        <w:t xml:space="preserve">го регламента предоставления муниципальной услуги </w:t>
      </w:r>
      <w:r w:rsidR="0095385B">
        <w:rPr>
          <w:szCs w:val="24"/>
        </w:rPr>
        <w:t>«</w:t>
      </w:r>
      <w:r w:rsidR="00AC532D">
        <w:rPr>
          <w:szCs w:val="24"/>
        </w:rPr>
        <w:t>«</w:t>
      </w:r>
      <w:r w:rsidR="00AC532D" w:rsidRPr="0095385B">
        <w:rPr>
          <w:szCs w:val="24"/>
        </w:rPr>
        <w:t>Пред</w:t>
      </w:r>
      <w:r w:rsidR="00AC532D">
        <w:rPr>
          <w:szCs w:val="24"/>
        </w:rPr>
        <w:t>оставление земельных участков посредством аукциона»</w:t>
      </w:r>
      <w:r w:rsidR="0095385B">
        <w:rPr>
          <w:szCs w:val="24"/>
        </w:rPr>
        <w:t>.</w:t>
      </w:r>
    </w:p>
    <w:p w:rsidR="008421CB" w:rsidRPr="00A92EC0" w:rsidRDefault="004F334D" w:rsidP="0095385B">
      <w:pPr>
        <w:spacing w:line="360" w:lineRule="auto"/>
        <w:ind w:firstLine="709"/>
        <w:jc w:val="both"/>
        <w:rPr>
          <w:szCs w:val="24"/>
        </w:rPr>
      </w:pPr>
      <w:r>
        <w:rPr>
          <w:szCs w:val="24"/>
        </w:rPr>
        <w:t>4</w:t>
      </w:r>
      <w:r w:rsidR="008421CB" w:rsidRPr="00A92EC0">
        <w:rPr>
          <w:szCs w:val="24"/>
        </w:rPr>
        <w:t xml:space="preserve">. Контроль за исполнением постановления возложить </w:t>
      </w:r>
      <w:proofErr w:type="gramStart"/>
      <w:r w:rsidR="008421CB" w:rsidRPr="00A92EC0">
        <w:rPr>
          <w:szCs w:val="24"/>
        </w:rPr>
        <w:t>на</w:t>
      </w:r>
      <w:proofErr w:type="gramEnd"/>
      <w:r w:rsidR="008421CB" w:rsidRPr="00A92EC0">
        <w:rPr>
          <w:szCs w:val="24"/>
        </w:rPr>
        <w:t xml:space="preserve"> </w:t>
      </w:r>
      <w:proofErr w:type="spellStart"/>
      <w:r w:rsidR="00A92EC0" w:rsidRPr="00A92EC0">
        <w:rPr>
          <w:szCs w:val="24"/>
        </w:rPr>
        <w:t>и.</w:t>
      </w:r>
      <w:proofErr w:type="gramStart"/>
      <w:r w:rsidR="00A92EC0" w:rsidRPr="00A92EC0">
        <w:rPr>
          <w:szCs w:val="24"/>
        </w:rPr>
        <w:t>о</w:t>
      </w:r>
      <w:proofErr w:type="spellEnd"/>
      <w:proofErr w:type="gramEnd"/>
      <w:r w:rsidR="00A92EC0" w:rsidRPr="00A92EC0">
        <w:rPr>
          <w:szCs w:val="24"/>
        </w:rPr>
        <w:t xml:space="preserve">. </w:t>
      </w:r>
      <w:r w:rsidR="008421CB" w:rsidRPr="00A92EC0">
        <w:rPr>
          <w:szCs w:val="24"/>
        </w:rPr>
        <w:t>первого заместит</w:t>
      </w:r>
      <w:r w:rsidR="008421CB" w:rsidRPr="00A92EC0">
        <w:rPr>
          <w:szCs w:val="24"/>
        </w:rPr>
        <w:t>е</w:t>
      </w:r>
      <w:r w:rsidR="008421CB" w:rsidRPr="00A92EC0">
        <w:rPr>
          <w:szCs w:val="24"/>
        </w:rPr>
        <w:t xml:space="preserve">ля главы Ленинск-Кузнецкого городского округа </w:t>
      </w:r>
      <w:proofErr w:type="spellStart"/>
      <w:r w:rsidR="00A92EC0" w:rsidRPr="00A92EC0">
        <w:rPr>
          <w:szCs w:val="24"/>
        </w:rPr>
        <w:t>Р.Р.Бадертдинова</w:t>
      </w:r>
      <w:proofErr w:type="spellEnd"/>
      <w:r w:rsidR="008421CB" w:rsidRPr="00A92EC0">
        <w:rPr>
          <w:szCs w:val="24"/>
        </w:rPr>
        <w:t xml:space="preserve"> и председателя к</w:t>
      </w:r>
      <w:r w:rsidR="008421CB" w:rsidRPr="00A92EC0">
        <w:rPr>
          <w:szCs w:val="24"/>
        </w:rPr>
        <w:t>о</w:t>
      </w:r>
      <w:r w:rsidR="008421CB" w:rsidRPr="00A92EC0">
        <w:rPr>
          <w:szCs w:val="24"/>
        </w:rPr>
        <w:t xml:space="preserve">митета по управлению муниципальным имуществом Ленинск-Кузнецкого городского округа </w:t>
      </w:r>
      <w:proofErr w:type="spellStart"/>
      <w:r w:rsidR="008421CB" w:rsidRPr="00A92EC0">
        <w:rPr>
          <w:szCs w:val="24"/>
        </w:rPr>
        <w:t>Е.Г.Чудинову</w:t>
      </w:r>
      <w:proofErr w:type="spellEnd"/>
      <w:r w:rsidR="008421CB" w:rsidRPr="00A92EC0">
        <w:rPr>
          <w:szCs w:val="24"/>
        </w:rPr>
        <w:t>.</w:t>
      </w:r>
    </w:p>
    <w:p w:rsidR="0095385B" w:rsidRDefault="0095385B" w:rsidP="0095385B">
      <w:pPr>
        <w:ind w:right="-28"/>
        <w:jc w:val="both"/>
      </w:pPr>
    </w:p>
    <w:p w:rsidR="0095385B" w:rsidRDefault="0095385B" w:rsidP="0095385B">
      <w:pPr>
        <w:ind w:right="-28"/>
        <w:jc w:val="both"/>
      </w:pPr>
    </w:p>
    <w:p w:rsidR="0095385B" w:rsidRDefault="0095385B" w:rsidP="0095385B">
      <w:pPr>
        <w:ind w:right="-28"/>
        <w:jc w:val="both"/>
      </w:pPr>
    </w:p>
    <w:p w:rsidR="0095385B" w:rsidRDefault="0095385B" w:rsidP="0095385B">
      <w:pPr>
        <w:ind w:right="-28"/>
        <w:jc w:val="both"/>
      </w:pPr>
      <w:r>
        <w:t xml:space="preserve">Глава </w:t>
      </w:r>
      <w:proofErr w:type="gramStart"/>
      <w:r>
        <w:t>Ленинск-Кузнецкого</w:t>
      </w:r>
      <w:proofErr w:type="gramEnd"/>
      <w:r>
        <w:t xml:space="preserve"> </w:t>
      </w:r>
    </w:p>
    <w:p w:rsidR="0095385B" w:rsidRDefault="0095385B" w:rsidP="0095385B">
      <w:pPr>
        <w:ind w:right="-28"/>
        <w:jc w:val="both"/>
      </w:pPr>
      <w:r>
        <w:t xml:space="preserve">        городского округа                                                                                           </w:t>
      </w:r>
      <w:proofErr w:type="spellStart"/>
      <w:r>
        <w:t>К.А.Тихонов</w:t>
      </w:r>
      <w:proofErr w:type="spellEnd"/>
    </w:p>
    <w:p w:rsidR="008421CB" w:rsidRDefault="008421CB" w:rsidP="0095385B">
      <w:pPr>
        <w:jc w:val="both"/>
      </w:pPr>
    </w:p>
    <w:p w:rsidR="008421CB" w:rsidRDefault="008421C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AC532D" w:rsidRDefault="00AC532D" w:rsidP="004057C8">
      <w:pPr>
        <w:ind w:firstLine="709"/>
        <w:jc w:val="both"/>
      </w:pPr>
    </w:p>
    <w:p w:rsidR="00AC532D" w:rsidRDefault="00AC532D" w:rsidP="004057C8">
      <w:pPr>
        <w:ind w:firstLine="709"/>
        <w:jc w:val="both"/>
      </w:pPr>
    </w:p>
    <w:p w:rsidR="00EB4E55" w:rsidRDefault="00EB4E55" w:rsidP="004057C8">
      <w:pPr>
        <w:ind w:firstLine="709"/>
        <w:jc w:val="both"/>
      </w:pPr>
    </w:p>
    <w:p w:rsidR="00EB4E55" w:rsidRDefault="00EB4E55" w:rsidP="004057C8">
      <w:pPr>
        <w:ind w:firstLine="709"/>
        <w:jc w:val="both"/>
      </w:pPr>
    </w:p>
    <w:p w:rsidR="00EB4E55" w:rsidRDefault="00EB4E55" w:rsidP="004057C8">
      <w:pPr>
        <w:ind w:firstLine="709"/>
        <w:jc w:val="both"/>
      </w:pPr>
    </w:p>
    <w:p w:rsidR="00EB4E55" w:rsidRDefault="00EB4E55" w:rsidP="004057C8">
      <w:pPr>
        <w:ind w:firstLine="709"/>
        <w:jc w:val="both"/>
      </w:pPr>
    </w:p>
    <w:p w:rsidR="00EB4E55" w:rsidRDefault="00EB4E55" w:rsidP="004057C8">
      <w:pPr>
        <w:ind w:firstLine="709"/>
        <w:jc w:val="both"/>
      </w:pPr>
    </w:p>
    <w:p w:rsidR="00AC532D" w:rsidRDefault="00AC532D" w:rsidP="004057C8">
      <w:pPr>
        <w:ind w:firstLine="709"/>
        <w:jc w:val="both"/>
      </w:pPr>
    </w:p>
    <w:p w:rsidR="00AC532D" w:rsidRDefault="00AC532D" w:rsidP="004057C8">
      <w:pPr>
        <w:ind w:firstLine="709"/>
        <w:jc w:val="both"/>
      </w:pPr>
    </w:p>
    <w:p w:rsidR="0095385B" w:rsidRDefault="0095385B" w:rsidP="004057C8">
      <w:pPr>
        <w:ind w:firstLine="709"/>
        <w:jc w:val="both"/>
      </w:pPr>
    </w:p>
    <w:p w:rsidR="0095385B" w:rsidRDefault="0095385B" w:rsidP="004057C8">
      <w:pPr>
        <w:ind w:firstLine="709"/>
        <w:jc w:val="both"/>
      </w:pPr>
    </w:p>
    <w:p w:rsidR="0095385B" w:rsidRDefault="0095385B" w:rsidP="004057C8">
      <w:pPr>
        <w:ind w:firstLine="709"/>
        <w:jc w:val="both"/>
      </w:pPr>
    </w:p>
    <w:p w:rsidR="008421CB" w:rsidRPr="009927C8" w:rsidRDefault="008421CB" w:rsidP="0095385B">
      <w:pPr>
        <w:spacing w:line="380" w:lineRule="exact"/>
        <w:jc w:val="both"/>
      </w:pPr>
      <w:r>
        <w:lastRenderedPageBreak/>
        <w:t xml:space="preserve">              </w:t>
      </w:r>
      <w:r w:rsidR="001F4D32">
        <w:t xml:space="preserve">  </w:t>
      </w:r>
      <w:r>
        <w:t xml:space="preserve">                                                                                                                              </w:t>
      </w:r>
    </w:p>
    <w:tbl>
      <w:tblPr>
        <w:tblpPr w:leftFromText="180" w:rightFromText="180" w:vertAnchor="text" w:horzAnchor="margin" w:tblpXSpec="right" w:tblpY="-117"/>
        <w:tblW w:w="0" w:type="auto"/>
        <w:tblLayout w:type="fixed"/>
        <w:tblCellMar>
          <w:left w:w="0" w:type="dxa"/>
          <w:right w:w="0" w:type="dxa"/>
        </w:tblCellMar>
        <w:tblLook w:val="01E0" w:firstRow="1" w:lastRow="1" w:firstColumn="1" w:lastColumn="1" w:noHBand="0" w:noVBand="0"/>
      </w:tblPr>
      <w:tblGrid>
        <w:gridCol w:w="1021"/>
        <w:gridCol w:w="1247"/>
        <w:gridCol w:w="425"/>
        <w:gridCol w:w="851"/>
      </w:tblGrid>
      <w:tr w:rsidR="008421CB">
        <w:trPr>
          <w:trHeight w:val="80"/>
        </w:trPr>
        <w:tc>
          <w:tcPr>
            <w:tcW w:w="2693" w:type="dxa"/>
            <w:gridSpan w:val="3"/>
          </w:tcPr>
          <w:p w:rsidR="008421CB" w:rsidRDefault="008421CB" w:rsidP="00155755">
            <w:r>
              <w:t xml:space="preserve">              </w:t>
            </w:r>
            <w:r w:rsidR="00A86206">
              <w:t xml:space="preserve">    </w:t>
            </w:r>
            <w:r>
              <w:t>УТВЕРЖДЕН</w:t>
            </w:r>
          </w:p>
        </w:tc>
        <w:tc>
          <w:tcPr>
            <w:tcW w:w="851" w:type="dxa"/>
          </w:tcPr>
          <w:p w:rsidR="008421CB" w:rsidRDefault="008421CB" w:rsidP="00155755"/>
        </w:tc>
      </w:tr>
      <w:tr w:rsidR="008421CB">
        <w:tc>
          <w:tcPr>
            <w:tcW w:w="3544" w:type="dxa"/>
            <w:gridSpan w:val="4"/>
          </w:tcPr>
          <w:p w:rsidR="008421CB" w:rsidRDefault="008421CB" w:rsidP="00155755">
            <w:pPr>
              <w:jc w:val="both"/>
            </w:pPr>
            <w:r>
              <w:t>постановлением   администрации</w:t>
            </w:r>
          </w:p>
          <w:p w:rsidR="008421CB" w:rsidRDefault="008421CB" w:rsidP="00155755">
            <w:pPr>
              <w:jc w:val="both"/>
            </w:pPr>
            <w:proofErr w:type="gramStart"/>
            <w:r>
              <w:t>Ленинск-Кузнецкого</w:t>
            </w:r>
            <w:proofErr w:type="gramEnd"/>
            <w:r>
              <w:t xml:space="preserve">   городского </w:t>
            </w:r>
          </w:p>
        </w:tc>
      </w:tr>
      <w:tr w:rsidR="008421CB">
        <w:tc>
          <w:tcPr>
            <w:tcW w:w="1021" w:type="dxa"/>
          </w:tcPr>
          <w:p w:rsidR="008421CB" w:rsidRDefault="008421CB" w:rsidP="00155755">
            <w:r>
              <w:t xml:space="preserve">округа </w:t>
            </w:r>
            <w:proofErr w:type="gramStart"/>
            <w:r>
              <w:t>от</w:t>
            </w:r>
            <w:proofErr w:type="gramEnd"/>
          </w:p>
        </w:tc>
        <w:tc>
          <w:tcPr>
            <w:tcW w:w="1247" w:type="dxa"/>
            <w:tcBorders>
              <w:bottom w:val="single" w:sz="4" w:space="0" w:color="auto"/>
            </w:tcBorders>
          </w:tcPr>
          <w:p w:rsidR="008421CB" w:rsidRPr="008C3E96" w:rsidRDefault="008C3E96" w:rsidP="00155755">
            <w:pPr>
              <w:jc w:val="center"/>
              <w:rPr>
                <w:lang w:val="en-US"/>
              </w:rPr>
            </w:pPr>
            <w:r>
              <w:rPr>
                <w:lang w:val="en-US"/>
              </w:rPr>
              <w:t>23.04.2020</w:t>
            </w:r>
          </w:p>
        </w:tc>
        <w:tc>
          <w:tcPr>
            <w:tcW w:w="425" w:type="dxa"/>
          </w:tcPr>
          <w:p w:rsidR="008421CB" w:rsidRDefault="008421CB" w:rsidP="00155755">
            <w:pPr>
              <w:jc w:val="center"/>
            </w:pPr>
            <w:r>
              <w:t>№</w:t>
            </w:r>
          </w:p>
        </w:tc>
        <w:tc>
          <w:tcPr>
            <w:tcW w:w="851" w:type="dxa"/>
            <w:tcBorders>
              <w:bottom w:val="single" w:sz="4" w:space="0" w:color="auto"/>
            </w:tcBorders>
          </w:tcPr>
          <w:p w:rsidR="008421CB" w:rsidRPr="008C3E96" w:rsidRDefault="008C3E96" w:rsidP="00155755">
            <w:pPr>
              <w:jc w:val="center"/>
              <w:rPr>
                <w:lang w:val="en-US"/>
              </w:rPr>
            </w:pPr>
            <w:r>
              <w:rPr>
                <w:lang w:val="en-US"/>
              </w:rPr>
              <w:t>642</w:t>
            </w:r>
          </w:p>
        </w:tc>
      </w:tr>
    </w:tbl>
    <w:p w:rsidR="008421CB" w:rsidRDefault="008421CB" w:rsidP="009927C8">
      <w:pPr>
        <w:rPr>
          <w:b/>
        </w:rPr>
      </w:pPr>
    </w:p>
    <w:p w:rsidR="008421CB" w:rsidRDefault="008421CB" w:rsidP="00155755">
      <w:pPr>
        <w:jc w:val="center"/>
        <w:rPr>
          <w:b/>
        </w:rPr>
      </w:pPr>
    </w:p>
    <w:p w:rsidR="008421CB" w:rsidRDefault="008421CB" w:rsidP="00155755">
      <w:pPr>
        <w:jc w:val="center"/>
        <w:rPr>
          <w:b/>
        </w:rPr>
      </w:pPr>
    </w:p>
    <w:p w:rsidR="008421CB" w:rsidRDefault="008421CB" w:rsidP="00155755">
      <w:pPr>
        <w:jc w:val="center"/>
        <w:rPr>
          <w:b/>
        </w:rPr>
      </w:pPr>
    </w:p>
    <w:p w:rsidR="008421CB" w:rsidRDefault="008421CB" w:rsidP="00155755">
      <w:pPr>
        <w:spacing w:line="360" w:lineRule="auto"/>
        <w:jc w:val="center"/>
        <w:rPr>
          <w:b/>
        </w:rPr>
      </w:pPr>
    </w:p>
    <w:p w:rsidR="008421CB" w:rsidRDefault="008421CB" w:rsidP="00BF2596">
      <w:pPr>
        <w:spacing w:line="400" w:lineRule="exact"/>
        <w:jc w:val="center"/>
        <w:rPr>
          <w:b/>
        </w:rPr>
      </w:pPr>
      <w:r>
        <w:rPr>
          <w:b/>
        </w:rPr>
        <w:t xml:space="preserve">АДМИНИСТРАТИВНЫЙ </w:t>
      </w:r>
      <w:r w:rsidRPr="00E76024">
        <w:rPr>
          <w:b/>
        </w:rPr>
        <w:t>РЕГЛАМЕНТ</w:t>
      </w:r>
    </w:p>
    <w:p w:rsidR="008421CB" w:rsidRPr="00BF2596" w:rsidRDefault="008421CB" w:rsidP="00AC532D">
      <w:pPr>
        <w:autoSpaceDE w:val="0"/>
        <w:ind w:firstLine="540"/>
        <w:jc w:val="center"/>
        <w:rPr>
          <w:szCs w:val="24"/>
        </w:rPr>
      </w:pPr>
      <w:r w:rsidRPr="00BF2596">
        <w:rPr>
          <w:szCs w:val="24"/>
        </w:rPr>
        <w:t>предоставления муниципальной услуги «Предоставление земельных участков</w:t>
      </w:r>
      <w:r w:rsidR="00AC532D">
        <w:rPr>
          <w:szCs w:val="24"/>
        </w:rPr>
        <w:t xml:space="preserve"> </w:t>
      </w:r>
      <w:r w:rsidR="00F76B69">
        <w:rPr>
          <w:szCs w:val="24"/>
        </w:rPr>
        <w:t xml:space="preserve">                              </w:t>
      </w:r>
      <w:r w:rsidR="00AC532D">
        <w:rPr>
          <w:szCs w:val="24"/>
        </w:rPr>
        <w:t>посредством аукциона</w:t>
      </w:r>
      <w:r w:rsidR="00465ADA">
        <w:rPr>
          <w:szCs w:val="24"/>
        </w:rPr>
        <w:t xml:space="preserve"> на территории </w:t>
      </w:r>
      <w:proofErr w:type="gramStart"/>
      <w:r w:rsidR="00465ADA">
        <w:rPr>
          <w:szCs w:val="24"/>
        </w:rPr>
        <w:t>Ленинск-Кузнецкого</w:t>
      </w:r>
      <w:proofErr w:type="gramEnd"/>
      <w:r w:rsidR="00465ADA">
        <w:rPr>
          <w:szCs w:val="24"/>
        </w:rPr>
        <w:t xml:space="preserve"> городского округа</w:t>
      </w:r>
      <w:r w:rsidRPr="00BF2596">
        <w:rPr>
          <w:szCs w:val="24"/>
        </w:rPr>
        <w:t>»</w:t>
      </w:r>
    </w:p>
    <w:p w:rsidR="008421CB" w:rsidRPr="00141892" w:rsidRDefault="008421CB" w:rsidP="00BF2596">
      <w:pPr>
        <w:autoSpaceDE w:val="0"/>
        <w:ind w:firstLine="540"/>
        <w:jc w:val="center"/>
        <w:rPr>
          <w:b/>
          <w:szCs w:val="24"/>
        </w:rPr>
      </w:pPr>
    </w:p>
    <w:p w:rsidR="008421CB" w:rsidRPr="00141892" w:rsidRDefault="008421CB" w:rsidP="00141892">
      <w:pPr>
        <w:pStyle w:val="af7"/>
        <w:numPr>
          <w:ilvl w:val="0"/>
          <w:numId w:val="20"/>
        </w:numPr>
        <w:tabs>
          <w:tab w:val="left" w:pos="0"/>
        </w:tabs>
        <w:autoSpaceDE w:val="0"/>
        <w:ind w:left="0" w:firstLine="0"/>
        <w:jc w:val="center"/>
        <w:rPr>
          <w:b/>
          <w:sz w:val="24"/>
          <w:szCs w:val="24"/>
        </w:rPr>
      </w:pPr>
      <w:r w:rsidRPr="00141892">
        <w:rPr>
          <w:b/>
          <w:sz w:val="24"/>
          <w:szCs w:val="24"/>
        </w:rPr>
        <w:t>Общие положения</w:t>
      </w:r>
    </w:p>
    <w:p w:rsidR="005B410C" w:rsidRPr="005B410C" w:rsidRDefault="005B410C" w:rsidP="005B410C">
      <w:pPr>
        <w:pStyle w:val="af7"/>
        <w:tabs>
          <w:tab w:val="left" w:pos="3969"/>
          <w:tab w:val="left" w:pos="4253"/>
        </w:tabs>
        <w:autoSpaceDE w:val="0"/>
        <w:ind w:left="1080"/>
        <w:rPr>
          <w:b/>
          <w:szCs w:val="24"/>
        </w:rPr>
      </w:pPr>
    </w:p>
    <w:p w:rsidR="005B410C" w:rsidRPr="005B410C" w:rsidRDefault="00B92671" w:rsidP="005B410C">
      <w:pPr>
        <w:pStyle w:val="2"/>
        <w:spacing w:line="360" w:lineRule="auto"/>
        <w:ind w:right="-29" w:firstLine="709"/>
        <w:rPr>
          <w:rStyle w:val="af9"/>
          <w:i w:val="0"/>
          <w:lang w:val="en-US"/>
        </w:rPr>
      </w:pPr>
      <w:r w:rsidRPr="005B410C">
        <w:rPr>
          <w:rStyle w:val="af9"/>
          <w:i w:val="0"/>
        </w:rPr>
        <w:t>1.1.  Предмет регулирования</w:t>
      </w:r>
    </w:p>
    <w:p w:rsidR="008421CB" w:rsidRDefault="008421CB" w:rsidP="005B410C">
      <w:pPr>
        <w:pStyle w:val="2"/>
        <w:spacing w:line="360" w:lineRule="auto"/>
        <w:ind w:right="-29" w:firstLine="709"/>
      </w:pPr>
      <w:proofErr w:type="gramStart"/>
      <w:r>
        <w:t>Настоящий а</w:t>
      </w:r>
      <w:r w:rsidRPr="009517BD">
        <w:t xml:space="preserve">дминистративный регламент </w:t>
      </w:r>
      <w:r>
        <w:t>(далее - административный регламент) предоставления</w:t>
      </w:r>
      <w:r w:rsidRPr="009517BD">
        <w:t>  муниципальной услуги «Предоставление земельных участков</w:t>
      </w:r>
      <w:r w:rsidR="00AC532D">
        <w:t xml:space="preserve"> посре</w:t>
      </w:r>
      <w:r w:rsidR="00AC532D">
        <w:t>д</w:t>
      </w:r>
      <w:r w:rsidR="00AC532D">
        <w:t xml:space="preserve">ством аукциона на </w:t>
      </w:r>
      <w:r w:rsidR="00465ADA">
        <w:t xml:space="preserve"> территории Ленинск-Кузнецкого городского округа</w:t>
      </w:r>
      <w:r w:rsidRPr="009517BD">
        <w:t>» (далее - мун</w:t>
      </w:r>
      <w:r w:rsidRPr="009517BD">
        <w:t>и</w:t>
      </w:r>
      <w:r w:rsidRPr="009517BD">
        <w:t>ципальная услуга) разработан в целях повышения качества исполнения и доступности муниципальной ус</w:t>
      </w:r>
      <w:r w:rsidR="008524D3">
        <w:t>луги</w:t>
      </w:r>
      <w:r w:rsidRPr="009517BD">
        <w:t xml:space="preserve"> и определяет сроки и порядок действий (административных пр</w:t>
      </w:r>
      <w:r w:rsidRPr="009517BD">
        <w:t>о</w:t>
      </w:r>
      <w:r w:rsidRPr="009517BD">
        <w:t>цедур) при осуществлении полномо</w:t>
      </w:r>
      <w:r>
        <w:t xml:space="preserve">чий по </w:t>
      </w:r>
      <w:r w:rsidRPr="009517BD">
        <w:t>предоставлению в собственность, аренду</w:t>
      </w:r>
      <w:r>
        <w:t xml:space="preserve"> </w:t>
      </w:r>
      <w:r w:rsidRPr="009517BD">
        <w:t>з</w:t>
      </w:r>
      <w:r w:rsidRPr="009517BD">
        <w:t>е</w:t>
      </w:r>
      <w:r w:rsidRPr="009517BD">
        <w:t>мельных участков</w:t>
      </w:r>
      <w:r w:rsidR="00AC532D">
        <w:t xml:space="preserve"> посредством аукциона</w:t>
      </w:r>
      <w:r w:rsidRPr="009517BD">
        <w:t>.</w:t>
      </w:r>
      <w:proofErr w:type="gramEnd"/>
    </w:p>
    <w:p w:rsidR="00147657" w:rsidRDefault="00A92EC0" w:rsidP="005B410C">
      <w:pPr>
        <w:pStyle w:val="af8"/>
        <w:spacing w:line="360" w:lineRule="auto"/>
        <w:ind w:firstLine="709"/>
        <w:jc w:val="both"/>
      </w:pPr>
      <w:r w:rsidRPr="00D710DD">
        <w:t>Предметом регулирования настоящего ад</w:t>
      </w:r>
      <w:r w:rsidR="003E2351">
        <w:t>министративного регламента являю</w:t>
      </w:r>
      <w:r w:rsidRPr="00D710DD">
        <w:t xml:space="preserve">тся отношения, возникающие между заявителями и </w:t>
      </w:r>
      <w:r>
        <w:t>к</w:t>
      </w:r>
      <w:r w:rsidRPr="00D710DD">
        <w:t xml:space="preserve">омитетом </w:t>
      </w:r>
      <w:r>
        <w:t>по управлению муниципал</w:t>
      </w:r>
      <w:r>
        <w:t>ь</w:t>
      </w:r>
      <w:r>
        <w:t xml:space="preserve">ным имуществом </w:t>
      </w:r>
      <w:proofErr w:type="gramStart"/>
      <w:r>
        <w:t>Ленинск-Кузнецкого</w:t>
      </w:r>
      <w:proofErr w:type="gramEnd"/>
      <w:r>
        <w:t xml:space="preserve"> городского округа</w:t>
      </w:r>
      <w:r w:rsidRPr="00D710DD">
        <w:t>, связанные с предостав</w:t>
      </w:r>
      <w:r>
        <w:t>ле</w:t>
      </w:r>
      <w:r w:rsidRPr="00D710DD">
        <w:t>нием</w:t>
      </w:r>
      <w:r>
        <w:t xml:space="preserve"> земельных участков</w:t>
      </w:r>
      <w:r w:rsidRPr="00D710DD">
        <w:t xml:space="preserve"> </w:t>
      </w:r>
      <w:r w:rsidR="00AC532D">
        <w:t>посредством аукциона</w:t>
      </w:r>
      <w:r>
        <w:t>.</w:t>
      </w:r>
    </w:p>
    <w:p w:rsidR="00A92EC0" w:rsidRPr="009517BD" w:rsidRDefault="001075E3" w:rsidP="00A86206">
      <w:pPr>
        <w:pStyle w:val="af8"/>
        <w:spacing w:line="360" w:lineRule="auto"/>
        <w:ind w:firstLine="709"/>
        <w:jc w:val="both"/>
      </w:pPr>
      <w:r>
        <w:t>1.2.  Круг заявителей</w:t>
      </w:r>
    </w:p>
    <w:p w:rsidR="008421CB" w:rsidRPr="009517BD" w:rsidRDefault="008421CB" w:rsidP="00A86206">
      <w:pPr>
        <w:pStyle w:val="af8"/>
        <w:spacing w:line="360" w:lineRule="auto"/>
        <w:ind w:firstLine="709"/>
        <w:jc w:val="both"/>
      </w:pPr>
      <w:r w:rsidRPr="009517BD">
        <w:t>Заявителями (получателями) муниципальной услуги в соответствии с законод</w:t>
      </w:r>
      <w:r w:rsidRPr="009517BD">
        <w:t>а</w:t>
      </w:r>
      <w:r w:rsidRPr="009517BD">
        <w:t>тельством Российской Федерации являются граждане Российской Федерации, иностра</w:t>
      </w:r>
      <w:r w:rsidRPr="009517BD">
        <w:t>н</w:t>
      </w:r>
      <w:r w:rsidRPr="009517BD">
        <w:t xml:space="preserve">ные граждане и лица без </w:t>
      </w:r>
      <w:r w:rsidR="00AC532D">
        <w:t>гражданства, юридические лица</w:t>
      </w:r>
      <w:r w:rsidRPr="009517BD">
        <w:t>. За</w:t>
      </w:r>
      <w:r>
        <w:t>явление</w:t>
      </w:r>
      <w:r w:rsidRPr="009517BD">
        <w:t xml:space="preserve"> о предоставлении муниципальной услуги может быть подан</w:t>
      </w:r>
      <w:r>
        <w:t>о</w:t>
      </w:r>
      <w:r w:rsidRPr="009517BD">
        <w:t xml:space="preserve"> представителем заявителя, действующим на основании доверенности или ином законном основании.</w:t>
      </w:r>
    </w:p>
    <w:p w:rsidR="008421CB" w:rsidRDefault="008421CB" w:rsidP="00A86206">
      <w:pPr>
        <w:autoSpaceDE w:val="0"/>
        <w:spacing w:line="360" w:lineRule="auto"/>
        <w:ind w:firstLine="709"/>
        <w:jc w:val="both"/>
        <w:rPr>
          <w:szCs w:val="24"/>
        </w:rPr>
      </w:pPr>
      <w:r w:rsidRPr="009517BD">
        <w:rPr>
          <w:szCs w:val="24"/>
        </w:rPr>
        <w:t>Земельные участки, которые находятся в муниципальной собственности</w:t>
      </w:r>
      <w:r>
        <w:rPr>
          <w:szCs w:val="24"/>
        </w:rPr>
        <w:t>, или з</w:t>
      </w:r>
      <w:r>
        <w:rPr>
          <w:szCs w:val="24"/>
        </w:rPr>
        <w:t>е</w:t>
      </w:r>
      <w:r>
        <w:rPr>
          <w:szCs w:val="24"/>
        </w:rPr>
        <w:t xml:space="preserve">мельные участки, </w:t>
      </w:r>
      <w:r w:rsidRPr="009517BD">
        <w:rPr>
          <w:szCs w:val="24"/>
        </w:rPr>
        <w:t>государственная собственность на которые не разграничена, в случ</w:t>
      </w:r>
      <w:r w:rsidRPr="009517BD">
        <w:rPr>
          <w:szCs w:val="24"/>
        </w:rPr>
        <w:t>а</w:t>
      </w:r>
      <w:r w:rsidRPr="009517BD">
        <w:rPr>
          <w:szCs w:val="24"/>
        </w:rPr>
        <w:t>ях, предусмотренных действующим законодательством, предоставляются заявителям (получателям) муниципальной услуги на праве собственности или аренды.</w:t>
      </w:r>
    </w:p>
    <w:p w:rsidR="00147657" w:rsidRPr="0041689E" w:rsidRDefault="00147657" w:rsidP="00A86206">
      <w:pPr>
        <w:keepNext/>
        <w:spacing w:line="360" w:lineRule="auto"/>
        <w:ind w:firstLine="709"/>
        <w:jc w:val="both"/>
        <w:outlineLvl w:val="0"/>
      </w:pPr>
      <w:bookmarkStart w:id="0" w:name="sub_1130"/>
      <w:r w:rsidRPr="0041689E">
        <w:t>1.3. Требования к порядку информирования о предоставлении муниципальной услуги</w:t>
      </w:r>
      <w:bookmarkEnd w:id="0"/>
    </w:p>
    <w:p w:rsidR="00C124EF" w:rsidRPr="00F07128" w:rsidRDefault="00C124EF" w:rsidP="00A86206">
      <w:pPr>
        <w:autoSpaceDE w:val="0"/>
        <w:spacing w:line="341" w:lineRule="auto"/>
        <w:ind w:firstLine="709"/>
        <w:jc w:val="both"/>
      </w:pPr>
      <w:r w:rsidRPr="00F07128">
        <w:t xml:space="preserve">Информацию о предоставлении муниципальной услуги, о ходе предоставления муниципальной услуги можно получить: </w:t>
      </w:r>
    </w:p>
    <w:p w:rsidR="00C124EF" w:rsidRPr="00F07128" w:rsidRDefault="00C124EF" w:rsidP="00A86206">
      <w:pPr>
        <w:autoSpaceDE w:val="0"/>
        <w:spacing w:line="341" w:lineRule="auto"/>
        <w:ind w:firstLine="709"/>
        <w:jc w:val="both"/>
      </w:pPr>
      <w:r w:rsidRPr="00F07128">
        <w:lastRenderedPageBreak/>
        <w:t>в письменной форме на основании письменного обращения;</w:t>
      </w:r>
    </w:p>
    <w:p w:rsidR="00C124EF" w:rsidRPr="00F07128" w:rsidRDefault="00C124EF" w:rsidP="00A86206">
      <w:pPr>
        <w:autoSpaceDE w:val="0"/>
        <w:spacing w:line="341" w:lineRule="auto"/>
        <w:ind w:firstLine="709"/>
        <w:jc w:val="both"/>
      </w:pPr>
      <w:r w:rsidRPr="00F07128">
        <w:t>при личном обращении;</w:t>
      </w:r>
    </w:p>
    <w:p w:rsidR="00C124EF" w:rsidRPr="00F07128" w:rsidRDefault="00C124EF" w:rsidP="00A86206">
      <w:pPr>
        <w:autoSpaceDE w:val="0"/>
        <w:spacing w:line="341" w:lineRule="auto"/>
        <w:ind w:firstLine="709"/>
        <w:jc w:val="both"/>
      </w:pPr>
      <w:r w:rsidRPr="00F07128">
        <w:t>по телефону;</w:t>
      </w:r>
    </w:p>
    <w:p w:rsidR="00C124EF" w:rsidRPr="00F07128" w:rsidRDefault="00C124EF" w:rsidP="00A86206">
      <w:pPr>
        <w:autoSpaceDE w:val="0"/>
        <w:spacing w:line="341" w:lineRule="auto"/>
        <w:ind w:firstLine="709"/>
        <w:jc w:val="both"/>
      </w:pPr>
      <w:r w:rsidRPr="00F07128">
        <w:t>по электронной почте;</w:t>
      </w:r>
    </w:p>
    <w:p w:rsidR="00C124EF" w:rsidRPr="0071350C" w:rsidRDefault="00C124EF" w:rsidP="00A86206">
      <w:pPr>
        <w:autoSpaceDE w:val="0"/>
        <w:spacing w:line="341" w:lineRule="auto"/>
        <w:ind w:firstLine="709"/>
        <w:jc w:val="both"/>
      </w:pPr>
      <w:r w:rsidRPr="00F07128">
        <w:t>на официальном сайте администрации Ленинск-Кузнецкого городского округа</w:t>
      </w:r>
      <w:r>
        <w:t xml:space="preserve">    </w:t>
      </w:r>
      <w:r w:rsidRPr="00F07128">
        <w:t xml:space="preserve"> в информационно-телекоммуникационной сети «Интернет</w:t>
      </w:r>
      <w:r w:rsidRPr="000500B8">
        <w:t xml:space="preserve">» </w:t>
      </w:r>
      <w:hyperlink r:id="rId10" w:history="1">
        <w:r w:rsidRPr="00B6554C">
          <w:t>www.leninsk-kuz.ru</w:t>
        </w:r>
      </w:hyperlink>
      <w:r w:rsidRPr="0071350C">
        <w:t>;</w:t>
      </w:r>
    </w:p>
    <w:p w:rsidR="00C124EF" w:rsidRPr="00EA60C7" w:rsidRDefault="00C124EF" w:rsidP="00A86206">
      <w:pPr>
        <w:autoSpaceDE w:val="0"/>
        <w:spacing w:line="341" w:lineRule="auto"/>
        <w:ind w:firstLine="709"/>
        <w:jc w:val="both"/>
      </w:pPr>
      <w:r w:rsidRPr="0071350C">
        <w:t xml:space="preserve"> в федеральной государственной информационной системе «Единый портал гос</w:t>
      </w:r>
      <w:r w:rsidRPr="0071350C">
        <w:t>у</w:t>
      </w:r>
      <w:r w:rsidRPr="0071350C">
        <w:t xml:space="preserve">дарственных и муниципальных услуг (функций)» </w:t>
      </w:r>
      <w:hyperlink r:id="rId11" w:history="1">
        <w:r w:rsidRPr="00B6554C">
          <w:t>www.gosuslugi.ru</w:t>
        </w:r>
      </w:hyperlink>
      <w:r>
        <w:t xml:space="preserve"> (далее – Единый   портал).</w:t>
      </w:r>
    </w:p>
    <w:p w:rsidR="00C124EF" w:rsidRPr="00F07128" w:rsidRDefault="00C124EF" w:rsidP="00A86206">
      <w:pPr>
        <w:autoSpaceDE w:val="0"/>
        <w:spacing w:line="341" w:lineRule="auto"/>
        <w:ind w:firstLine="709"/>
        <w:jc w:val="both"/>
      </w:pPr>
      <w:r w:rsidRPr="00F07128">
        <w:t>На информационных стендах в местах предоставления муниципальной услуги,</w:t>
      </w:r>
      <w:r>
        <w:t xml:space="preserve">    </w:t>
      </w:r>
      <w:r w:rsidRPr="00F07128">
        <w:t xml:space="preserve"> а также на официальном сайте администрации Ленинск-Кузнецкого городского округа </w:t>
      </w:r>
      <w:r>
        <w:t xml:space="preserve">   </w:t>
      </w:r>
      <w:r w:rsidRPr="00F07128">
        <w:t>в информационно-телекоммуникационной сети «Интернет», на Едином портале, в фед</w:t>
      </w:r>
      <w:r w:rsidRPr="00F07128">
        <w:t>е</w:t>
      </w:r>
      <w:r w:rsidRPr="00F07128">
        <w:t>ральной государственной информационной системе «Федеральный реестр госуда</w:t>
      </w:r>
      <w:r w:rsidRPr="00F07128">
        <w:t>р</w:t>
      </w:r>
      <w:r w:rsidRPr="00F07128">
        <w:t>ственных и муниципальных услуг (функций)» размещается следующая информация:</w:t>
      </w:r>
    </w:p>
    <w:p w:rsidR="00C124EF" w:rsidRPr="00F07128" w:rsidRDefault="00C124EF" w:rsidP="00A86206">
      <w:pPr>
        <w:autoSpaceDE w:val="0"/>
        <w:spacing w:line="341" w:lineRule="auto"/>
        <w:ind w:firstLine="709"/>
        <w:jc w:val="both"/>
      </w:pPr>
      <w:r w:rsidRPr="00F07128">
        <w:t>место нахождения и график работы;</w:t>
      </w:r>
    </w:p>
    <w:p w:rsidR="00C124EF" w:rsidRPr="00F07128" w:rsidRDefault="00C124EF" w:rsidP="00A86206">
      <w:pPr>
        <w:autoSpaceDE w:val="0"/>
        <w:spacing w:line="341" w:lineRule="auto"/>
        <w:ind w:firstLine="709"/>
        <w:jc w:val="both"/>
      </w:pPr>
      <w:r w:rsidRPr="00F07128">
        <w:t>справочные телефоны;</w:t>
      </w:r>
    </w:p>
    <w:p w:rsidR="00C124EF" w:rsidRPr="00F07128" w:rsidRDefault="00C124EF" w:rsidP="00A86206">
      <w:pPr>
        <w:autoSpaceDE w:val="0"/>
        <w:spacing w:line="341" w:lineRule="auto"/>
        <w:ind w:firstLine="709"/>
        <w:jc w:val="both"/>
      </w:pPr>
      <w:r w:rsidRPr="00F07128">
        <w:t>адрес электронной почты;</w:t>
      </w:r>
    </w:p>
    <w:p w:rsidR="00C124EF" w:rsidRPr="00F07128" w:rsidRDefault="00C124EF" w:rsidP="00A86206">
      <w:pPr>
        <w:autoSpaceDE w:val="0"/>
        <w:spacing w:line="341" w:lineRule="auto"/>
        <w:ind w:firstLine="709"/>
        <w:jc w:val="both"/>
      </w:pPr>
      <w:r w:rsidRPr="00F07128">
        <w:t>адрес официального сайта;</w:t>
      </w:r>
    </w:p>
    <w:p w:rsidR="00C124EF" w:rsidRPr="00F07128" w:rsidRDefault="00C124EF" w:rsidP="00A86206">
      <w:pPr>
        <w:autoSpaceDE w:val="0"/>
        <w:spacing w:line="341" w:lineRule="auto"/>
        <w:ind w:firstLine="709"/>
        <w:jc w:val="both"/>
      </w:pPr>
      <w:r w:rsidRPr="00F07128">
        <w:t>нормативные правовые акты, регулирующие предоставление муниципальной услуги;</w:t>
      </w:r>
    </w:p>
    <w:p w:rsidR="00147657" w:rsidRPr="009517BD" w:rsidRDefault="00C124EF" w:rsidP="00A86206">
      <w:pPr>
        <w:autoSpaceDE w:val="0"/>
        <w:spacing w:line="360" w:lineRule="auto"/>
        <w:ind w:firstLine="709"/>
        <w:jc w:val="both"/>
        <w:rPr>
          <w:szCs w:val="24"/>
        </w:rPr>
      </w:pPr>
      <w:r w:rsidRPr="00F07128">
        <w:t xml:space="preserve">порядок обжалования </w:t>
      </w:r>
      <w:r>
        <w:t>решений и действий (бездействия</w:t>
      </w:r>
      <w:r w:rsidRPr="00F07128">
        <w:t>) органа, предоставля</w:t>
      </w:r>
      <w:r w:rsidRPr="00F07128">
        <w:t>ю</w:t>
      </w:r>
      <w:r w:rsidRPr="00F07128">
        <w:t>щего муниципальную услугу, а также его должностных лиц</w:t>
      </w:r>
      <w:r w:rsidR="00F76B69">
        <w:t>.</w:t>
      </w:r>
    </w:p>
    <w:p w:rsidR="008421CB" w:rsidRPr="009517BD" w:rsidRDefault="008421CB" w:rsidP="008524D3">
      <w:pPr>
        <w:autoSpaceDE w:val="0"/>
        <w:ind w:firstLine="709"/>
        <w:jc w:val="both"/>
        <w:rPr>
          <w:b/>
          <w:szCs w:val="24"/>
        </w:rPr>
      </w:pPr>
    </w:p>
    <w:p w:rsidR="008421CB" w:rsidRDefault="008421CB" w:rsidP="005B410C">
      <w:pPr>
        <w:autoSpaceDE w:val="0"/>
        <w:spacing w:line="360" w:lineRule="auto"/>
        <w:ind w:firstLine="709"/>
        <w:jc w:val="center"/>
        <w:rPr>
          <w:b/>
          <w:szCs w:val="24"/>
        </w:rPr>
      </w:pPr>
      <w:r w:rsidRPr="009517BD">
        <w:rPr>
          <w:b/>
          <w:szCs w:val="24"/>
        </w:rPr>
        <w:t>II.  Стандарт предоставления муниципальной услуги</w:t>
      </w:r>
    </w:p>
    <w:p w:rsidR="00D211C3" w:rsidRPr="00B07D75" w:rsidRDefault="00D211C3" w:rsidP="008524D3">
      <w:pPr>
        <w:autoSpaceDE w:val="0"/>
        <w:ind w:firstLine="709"/>
        <w:jc w:val="both"/>
        <w:rPr>
          <w:b/>
          <w:szCs w:val="24"/>
        </w:rPr>
      </w:pPr>
    </w:p>
    <w:p w:rsidR="008421CB" w:rsidRPr="009517BD" w:rsidRDefault="008421CB" w:rsidP="00A86206">
      <w:pPr>
        <w:autoSpaceDE w:val="0"/>
        <w:spacing w:line="360" w:lineRule="auto"/>
        <w:ind w:firstLine="709"/>
        <w:jc w:val="both"/>
        <w:rPr>
          <w:szCs w:val="24"/>
        </w:rPr>
      </w:pPr>
      <w:r w:rsidRPr="009517BD">
        <w:rPr>
          <w:szCs w:val="24"/>
        </w:rPr>
        <w:t>2.1. Наименование муниципальной услуги – «Предоставление земельных учас</w:t>
      </w:r>
      <w:r w:rsidRPr="009517BD">
        <w:rPr>
          <w:szCs w:val="24"/>
        </w:rPr>
        <w:t>т</w:t>
      </w:r>
      <w:r w:rsidR="00AC532D">
        <w:rPr>
          <w:szCs w:val="24"/>
        </w:rPr>
        <w:t xml:space="preserve">ков посредством аукциона на </w:t>
      </w:r>
      <w:r w:rsidR="00465ADA">
        <w:rPr>
          <w:szCs w:val="24"/>
        </w:rPr>
        <w:t xml:space="preserve">территории </w:t>
      </w:r>
      <w:proofErr w:type="gramStart"/>
      <w:r w:rsidR="00465ADA">
        <w:rPr>
          <w:szCs w:val="24"/>
        </w:rPr>
        <w:t>Ленинск-Кузнецкого</w:t>
      </w:r>
      <w:proofErr w:type="gramEnd"/>
      <w:r w:rsidR="00465ADA">
        <w:rPr>
          <w:szCs w:val="24"/>
        </w:rPr>
        <w:t xml:space="preserve"> городского округа</w:t>
      </w:r>
      <w:r w:rsidRPr="009517BD">
        <w:rPr>
          <w:szCs w:val="24"/>
        </w:rPr>
        <w:t>».</w:t>
      </w:r>
    </w:p>
    <w:p w:rsidR="008421CB" w:rsidRDefault="008421CB" w:rsidP="00A86206">
      <w:pPr>
        <w:autoSpaceDE w:val="0"/>
        <w:spacing w:line="360" w:lineRule="auto"/>
        <w:ind w:firstLine="709"/>
        <w:jc w:val="both"/>
        <w:rPr>
          <w:szCs w:val="24"/>
        </w:rPr>
      </w:pPr>
      <w:r w:rsidRPr="009517BD">
        <w:rPr>
          <w:szCs w:val="24"/>
        </w:rPr>
        <w:t xml:space="preserve">2.2. Муниципальная услуга </w:t>
      </w:r>
      <w:r w:rsidR="00465ADA">
        <w:rPr>
          <w:szCs w:val="24"/>
        </w:rPr>
        <w:t>на территории</w:t>
      </w:r>
      <w:r w:rsidRPr="009517BD">
        <w:rPr>
          <w:szCs w:val="24"/>
        </w:rPr>
        <w:t xml:space="preserve"> муниципального образования </w:t>
      </w:r>
      <w:r>
        <w:rPr>
          <w:szCs w:val="24"/>
        </w:rPr>
        <w:t>Ленинск-Кузнецкий городской округ</w:t>
      </w:r>
      <w:r w:rsidRPr="009517BD">
        <w:rPr>
          <w:szCs w:val="24"/>
        </w:rPr>
        <w:t xml:space="preserve"> предоставляется </w:t>
      </w:r>
      <w:r>
        <w:rPr>
          <w:szCs w:val="24"/>
        </w:rPr>
        <w:t xml:space="preserve">комитетом по управлению муниципальным имуществом Ленинск-Кузнецкого городского округа </w:t>
      </w:r>
      <w:r w:rsidRPr="009517BD">
        <w:rPr>
          <w:szCs w:val="24"/>
        </w:rPr>
        <w:t>(далее</w:t>
      </w:r>
      <w:r>
        <w:rPr>
          <w:szCs w:val="24"/>
        </w:rPr>
        <w:t xml:space="preserve"> </w:t>
      </w:r>
      <w:r w:rsidRPr="009517BD">
        <w:rPr>
          <w:szCs w:val="24"/>
        </w:rPr>
        <w:t xml:space="preserve">– </w:t>
      </w:r>
      <w:r>
        <w:rPr>
          <w:szCs w:val="24"/>
        </w:rPr>
        <w:t>Комитет).</w:t>
      </w:r>
    </w:p>
    <w:p w:rsidR="001075E3" w:rsidRDefault="001075E3" w:rsidP="00A86206">
      <w:pPr>
        <w:tabs>
          <w:tab w:val="left" w:pos="1134"/>
        </w:tabs>
        <w:autoSpaceDE w:val="0"/>
        <w:spacing w:line="360" w:lineRule="auto"/>
        <w:ind w:firstLine="709"/>
        <w:jc w:val="both"/>
        <w:rPr>
          <w:szCs w:val="24"/>
        </w:rPr>
      </w:pPr>
      <w:r>
        <w:rPr>
          <w:szCs w:val="24"/>
        </w:rPr>
        <w:t>Заявление может быть подано непосредственно в Комитет,  а также на официал</w:t>
      </w:r>
      <w:r>
        <w:rPr>
          <w:szCs w:val="24"/>
        </w:rPr>
        <w:t>ь</w:t>
      </w:r>
      <w:r>
        <w:rPr>
          <w:szCs w:val="24"/>
        </w:rPr>
        <w:t xml:space="preserve">ный сайт администрации </w:t>
      </w:r>
      <w:proofErr w:type="gramStart"/>
      <w:r>
        <w:rPr>
          <w:szCs w:val="24"/>
        </w:rPr>
        <w:t>Ленинск-Кузнецкого</w:t>
      </w:r>
      <w:proofErr w:type="gramEnd"/>
      <w:r>
        <w:rPr>
          <w:szCs w:val="24"/>
        </w:rPr>
        <w:t xml:space="preserve"> городского округа, а также с помощью Единого портала и посредством</w:t>
      </w:r>
      <w:r w:rsidRPr="006B48B7">
        <w:rPr>
          <w:szCs w:val="24"/>
        </w:rPr>
        <w:t xml:space="preserve"> электронн</w:t>
      </w:r>
      <w:r>
        <w:rPr>
          <w:szCs w:val="24"/>
        </w:rPr>
        <w:t>ой</w:t>
      </w:r>
      <w:r w:rsidRPr="006B48B7">
        <w:rPr>
          <w:szCs w:val="24"/>
        </w:rPr>
        <w:t xml:space="preserve"> почт</w:t>
      </w:r>
      <w:r>
        <w:rPr>
          <w:szCs w:val="24"/>
        </w:rPr>
        <w:t>ы.</w:t>
      </w:r>
    </w:p>
    <w:p w:rsidR="001075E3" w:rsidRPr="006B48B7" w:rsidRDefault="001075E3" w:rsidP="00A86206">
      <w:pPr>
        <w:spacing w:line="360" w:lineRule="auto"/>
        <w:ind w:firstLine="709"/>
        <w:jc w:val="both"/>
        <w:rPr>
          <w:szCs w:val="24"/>
        </w:rPr>
      </w:pPr>
      <w:proofErr w:type="gramStart"/>
      <w:r w:rsidRPr="006B48B7">
        <w:rPr>
          <w:szCs w:val="24"/>
        </w:rPr>
        <w:t xml:space="preserve">Прием документов, необходимых для предоставления </w:t>
      </w:r>
      <w:r>
        <w:rPr>
          <w:szCs w:val="24"/>
        </w:rPr>
        <w:t>муниципальной</w:t>
      </w:r>
      <w:r w:rsidRPr="006B48B7">
        <w:rPr>
          <w:szCs w:val="24"/>
        </w:rPr>
        <w:t xml:space="preserve"> услуги, </w:t>
      </w:r>
      <w:r w:rsidR="00F76B69">
        <w:rPr>
          <w:szCs w:val="24"/>
        </w:rPr>
        <w:t xml:space="preserve"> </w:t>
      </w:r>
      <w:r w:rsidRPr="006B48B7">
        <w:rPr>
          <w:szCs w:val="24"/>
        </w:rPr>
        <w:t xml:space="preserve">поступивших с Единого портала, </w:t>
      </w:r>
      <w:r>
        <w:rPr>
          <w:szCs w:val="24"/>
        </w:rPr>
        <w:t xml:space="preserve">официального сайта администрации Ленинск-Кузнецкого городского округа </w:t>
      </w:r>
      <w:r w:rsidRPr="006B48B7">
        <w:rPr>
          <w:szCs w:val="24"/>
        </w:rPr>
        <w:t>или через электронную почту</w:t>
      </w:r>
      <w:r>
        <w:rPr>
          <w:szCs w:val="24"/>
        </w:rPr>
        <w:t>,</w:t>
      </w:r>
      <w:r w:rsidRPr="006B48B7">
        <w:rPr>
          <w:szCs w:val="24"/>
        </w:rPr>
        <w:t xml:space="preserve"> и регистрацию заявления </w:t>
      </w:r>
      <w:r w:rsidRPr="006B48B7">
        <w:rPr>
          <w:szCs w:val="24"/>
        </w:rPr>
        <w:lastRenderedPageBreak/>
        <w:t xml:space="preserve">должностное лицо </w:t>
      </w:r>
      <w:r w:rsidR="005B410C">
        <w:rPr>
          <w:szCs w:val="24"/>
        </w:rPr>
        <w:t>К</w:t>
      </w:r>
      <w:r>
        <w:rPr>
          <w:szCs w:val="24"/>
        </w:rPr>
        <w:t>омитета</w:t>
      </w:r>
      <w:r w:rsidRPr="006B48B7">
        <w:rPr>
          <w:szCs w:val="24"/>
        </w:rPr>
        <w:t xml:space="preserve"> обеспечивает без необходимости повторного представл</w:t>
      </w:r>
      <w:r w:rsidRPr="006B48B7">
        <w:rPr>
          <w:szCs w:val="24"/>
        </w:rPr>
        <w:t>е</w:t>
      </w:r>
      <w:r w:rsidRPr="006B48B7">
        <w:rPr>
          <w:szCs w:val="24"/>
        </w:rPr>
        <w:t>ния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w:t>
      </w:r>
      <w:r>
        <w:rPr>
          <w:szCs w:val="24"/>
        </w:rPr>
        <w:t>ой Федерации, законами</w:t>
      </w:r>
      <w:r w:rsidRPr="006B48B7">
        <w:rPr>
          <w:szCs w:val="24"/>
        </w:rPr>
        <w:t xml:space="preserve"> </w:t>
      </w:r>
      <w:r>
        <w:rPr>
          <w:szCs w:val="24"/>
        </w:rPr>
        <w:t>Кемеровской области</w:t>
      </w:r>
      <w:r w:rsidR="005B410C">
        <w:rPr>
          <w:szCs w:val="24"/>
        </w:rPr>
        <w:t xml:space="preserve"> − Кузбасса</w:t>
      </w:r>
      <w:r>
        <w:rPr>
          <w:szCs w:val="24"/>
        </w:rPr>
        <w:t>.</w:t>
      </w:r>
      <w:proofErr w:type="gramEnd"/>
    </w:p>
    <w:p w:rsidR="001075E3" w:rsidRPr="006B48B7" w:rsidRDefault="001075E3" w:rsidP="00A86206">
      <w:pPr>
        <w:spacing w:line="360" w:lineRule="auto"/>
        <w:ind w:firstLine="709"/>
        <w:jc w:val="both"/>
        <w:rPr>
          <w:szCs w:val="24"/>
        </w:rPr>
      </w:pPr>
      <w:r w:rsidRPr="006B48B7">
        <w:rPr>
          <w:szCs w:val="24"/>
        </w:rPr>
        <w:t xml:space="preserve">При подаче заявления через Единый портал, </w:t>
      </w:r>
      <w:r>
        <w:rPr>
          <w:szCs w:val="24"/>
        </w:rPr>
        <w:t xml:space="preserve">официальный сайт администрации </w:t>
      </w:r>
      <w:proofErr w:type="gramStart"/>
      <w:r>
        <w:rPr>
          <w:szCs w:val="24"/>
        </w:rPr>
        <w:t>Ленинск-Кузнецкого</w:t>
      </w:r>
      <w:proofErr w:type="gramEnd"/>
      <w:r>
        <w:rPr>
          <w:szCs w:val="24"/>
        </w:rPr>
        <w:t xml:space="preserve"> городского округа</w:t>
      </w:r>
      <w:r w:rsidRPr="006B48B7">
        <w:rPr>
          <w:szCs w:val="24"/>
        </w:rPr>
        <w:t xml:space="preserve"> или </w:t>
      </w:r>
      <w:r>
        <w:rPr>
          <w:szCs w:val="24"/>
        </w:rPr>
        <w:t>посредством</w:t>
      </w:r>
      <w:r w:rsidRPr="006B48B7">
        <w:rPr>
          <w:szCs w:val="24"/>
        </w:rPr>
        <w:t xml:space="preserve"> электронн</w:t>
      </w:r>
      <w:r>
        <w:rPr>
          <w:szCs w:val="24"/>
        </w:rPr>
        <w:t>ой</w:t>
      </w:r>
      <w:r w:rsidRPr="006B48B7">
        <w:rPr>
          <w:szCs w:val="24"/>
        </w:rPr>
        <w:t xml:space="preserve"> почт</w:t>
      </w:r>
      <w:r>
        <w:rPr>
          <w:szCs w:val="24"/>
        </w:rPr>
        <w:t>ы</w:t>
      </w:r>
      <w:r w:rsidRPr="006B48B7">
        <w:rPr>
          <w:szCs w:val="24"/>
        </w:rPr>
        <w:t xml:space="preserve"> результат предоставления муниципальной услуги обеспечивается</w:t>
      </w:r>
      <w:r>
        <w:rPr>
          <w:szCs w:val="24"/>
        </w:rPr>
        <w:t xml:space="preserve"> </w:t>
      </w:r>
      <w:r w:rsidRPr="006B48B7">
        <w:rPr>
          <w:szCs w:val="24"/>
        </w:rPr>
        <w:t xml:space="preserve">заявителю </w:t>
      </w:r>
      <w:r>
        <w:rPr>
          <w:szCs w:val="24"/>
        </w:rPr>
        <w:t>только в форме</w:t>
      </w:r>
      <w:r w:rsidRPr="006B48B7">
        <w:rPr>
          <w:szCs w:val="24"/>
        </w:rPr>
        <w:t xml:space="preserve"> док</w:t>
      </w:r>
      <w:r w:rsidRPr="006B48B7">
        <w:rPr>
          <w:szCs w:val="24"/>
        </w:rPr>
        <w:t>у</w:t>
      </w:r>
      <w:r w:rsidRPr="006B48B7">
        <w:rPr>
          <w:szCs w:val="24"/>
        </w:rPr>
        <w:t>мента на бумажном носителе</w:t>
      </w:r>
      <w:r>
        <w:rPr>
          <w:szCs w:val="24"/>
        </w:rPr>
        <w:t>.</w:t>
      </w:r>
    </w:p>
    <w:p w:rsidR="001075E3" w:rsidRDefault="001075E3" w:rsidP="00A86206">
      <w:pPr>
        <w:autoSpaceDE w:val="0"/>
        <w:spacing w:line="360" w:lineRule="auto"/>
        <w:ind w:firstLine="709"/>
        <w:jc w:val="both"/>
        <w:rPr>
          <w:szCs w:val="24"/>
        </w:rPr>
      </w:pPr>
      <w:r>
        <w:rPr>
          <w:color w:val="000000"/>
          <w:szCs w:val="24"/>
        </w:rPr>
        <w:t>Должностные лица</w:t>
      </w:r>
      <w:r w:rsidRPr="00DC7535">
        <w:rPr>
          <w:color w:val="000000"/>
          <w:szCs w:val="24"/>
        </w:rPr>
        <w:t xml:space="preserve"> </w:t>
      </w:r>
      <w:r>
        <w:rPr>
          <w:color w:val="000000"/>
          <w:szCs w:val="24"/>
        </w:rPr>
        <w:t xml:space="preserve">Комитета </w:t>
      </w:r>
      <w:r w:rsidRPr="009517BD">
        <w:rPr>
          <w:szCs w:val="24"/>
        </w:rPr>
        <w:t>не вправе требовать от заявителя осуществления действий, в том числе согласований, необходимых для получения муниципальной усл</w:t>
      </w:r>
      <w:r w:rsidRPr="009517BD">
        <w:rPr>
          <w:szCs w:val="24"/>
        </w:rPr>
        <w:t>у</w:t>
      </w:r>
      <w:r w:rsidRPr="009517BD">
        <w:rPr>
          <w:szCs w:val="24"/>
        </w:rPr>
        <w:t>ги и связанных с обращением в иные государственные органы, органы местного сам</w:t>
      </w:r>
      <w:r w:rsidRPr="009517BD">
        <w:rPr>
          <w:szCs w:val="24"/>
        </w:rPr>
        <w:t>о</w:t>
      </w:r>
      <w:r w:rsidRPr="009517BD">
        <w:rPr>
          <w:szCs w:val="24"/>
        </w:rPr>
        <w:t>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w:t>
      </w:r>
      <w:r w:rsidRPr="009517BD">
        <w:rPr>
          <w:szCs w:val="24"/>
        </w:rPr>
        <w:t>и</w:t>
      </w:r>
      <w:r w:rsidRPr="009517BD">
        <w:rPr>
          <w:szCs w:val="24"/>
        </w:rPr>
        <w:t>пальных услуг.</w:t>
      </w:r>
    </w:p>
    <w:p w:rsidR="001075E3" w:rsidRPr="009517BD" w:rsidRDefault="001075E3" w:rsidP="00A86206">
      <w:pPr>
        <w:tabs>
          <w:tab w:val="left" w:pos="851"/>
          <w:tab w:val="left" w:pos="1276"/>
        </w:tabs>
        <w:autoSpaceDE w:val="0"/>
        <w:spacing w:line="360" w:lineRule="auto"/>
        <w:ind w:firstLine="709"/>
        <w:jc w:val="both"/>
        <w:rPr>
          <w:szCs w:val="24"/>
        </w:rPr>
      </w:pPr>
      <w:r w:rsidRPr="00E84114">
        <w:rPr>
          <w:szCs w:val="24"/>
        </w:rPr>
        <w:t>В случае</w:t>
      </w:r>
      <w:proofErr w:type="gramStart"/>
      <w:r w:rsidRPr="00E84114">
        <w:rPr>
          <w:szCs w:val="24"/>
        </w:rPr>
        <w:t>,</w:t>
      </w:r>
      <w:proofErr w:type="gramEnd"/>
      <w:r w:rsidRPr="00E84114">
        <w:rPr>
          <w:szCs w:val="24"/>
        </w:rPr>
        <w:t xml:space="preserve"> если для предоставления муниципальной услуги необходима обработка персональных данных лица, не являющегося заяви</w:t>
      </w:r>
      <w:r w:rsidR="005B410C">
        <w:rPr>
          <w:szCs w:val="24"/>
        </w:rPr>
        <w:t>телем, и если в соответствии с Ф</w:t>
      </w:r>
      <w:r w:rsidRPr="00E84114">
        <w:rPr>
          <w:szCs w:val="24"/>
        </w:rPr>
        <w:t>ед</w:t>
      </w:r>
      <w:r w:rsidRPr="00E84114">
        <w:rPr>
          <w:szCs w:val="24"/>
        </w:rPr>
        <w:t>е</w:t>
      </w:r>
      <w:r w:rsidRPr="00E84114">
        <w:rPr>
          <w:szCs w:val="24"/>
        </w:rPr>
        <w:t xml:space="preserve">ральным </w:t>
      </w:r>
      <w:hyperlink r:id="rId12" w:history="1">
        <w:r w:rsidRPr="00E84114">
          <w:rPr>
            <w:szCs w:val="24"/>
          </w:rPr>
          <w:t>законом</w:t>
        </w:r>
      </w:hyperlink>
      <w:r w:rsidRPr="00E84114">
        <w:rPr>
          <w:szCs w:val="24"/>
        </w:rPr>
        <w:t xml:space="preserve"> </w:t>
      </w:r>
      <w:hyperlink r:id="rId13" w:history="1">
        <w:r>
          <w:rPr>
            <w:szCs w:val="24"/>
          </w:rPr>
          <w:t>от 27.07.2010 № 210-ФЗ «</w:t>
        </w:r>
        <w:r w:rsidRPr="00C34C31">
          <w:rPr>
            <w:szCs w:val="24"/>
          </w:rPr>
          <w:t>Об организации предоставления госуда</w:t>
        </w:r>
        <w:r w:rsidRPr="00C34C31">
          <w:rPr>
            <w:szCs w:val="24"/>
          </w:rPr>
          <w:t>р</w:t>
        </w:r>
        <w:r w:rsidRPr="00C34C31">
          <w:rPr>
            <w:szCs w:val="24"/>
          </w:rPr>
          <w:t>ственных и муниципальных услуг</w:t>
        </w:r>
      </w:hyperlink>
      <w:r>
        <w:rPr>
          <w:szCs w:val="24"/>
        </w:rPr>
        <w:t>»</w:t>
      </w:r>
      <w:r w:rsidRPr="00E84114">
        <w:rPr>
          <w:szCs w:val="24"/>
        </w:rPr>
        <w:t xml:space="preserve"> обработка таких персональных данных может ос</w:t>
      </w:r>
      <w:r w:rsidRPr="00E84114">
        <w:rPr>
          <w:szCs w:val="24"/>
        </w:rPr>
        <w:t>у</w:t>
      </w:r>
      <w:r w:rsidRPr="00E84114">
        <w:rPr>
          <w:szCs w:val="24"/>
        </w:rPr>
        <w:t xml:space="preserve">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4" w:history="1">
        <w:r w:rsidRPr="00E84114">
          <w:rPr>
            <w:szCs w:val="24"/>
          </w:rPr>
          <w:t>законного представителя</w:t>
        </w:r>
      </w:hyperlink>
      <w:r w:rsidRPr="00E84114">
        <w:rPr>
          <w:szCs w:val="24"/>
        </w:rPr>
        <w:t xml:space="preserve"> на обработку персональных данных указанного лица. Документы, подтверждающие получение согласия, могут быть </w:t>
      </w:r>
      <w:proofErr w:type="gramStart"/>
      <w:r w:rsidRPr="00E84114">
        <w:rPr>
          <w:szCs w:val="24"/>
        </w:rPr>
        <w:t>представлены</w:t>
      </w:r>
      <w:proofErr w:type="gramEnd"/>
      <w:r w:rsidRPr="00E84114">
        <w:rPr>
          <w:szCs w:val="24"/>
        </w:rPr>
        <w:t xml:space="preserve"> в том числе в форме электронного документа.</w:t>
      </w:r>
    </w:p>
    <w:p w:rsidR="00AC532D" w:rsidRPr="009517BD" w:rsidRDefault="008421CB" w:rsidP="00A86206">
      <w:pPr>
        <w:autoSpaceDE w:val="0"/>
        <w:spacing w:line="360" w:lineRule="auto"/>
        <w:ind w:firstLine="709"/>
        <w:jc w:val="both"/>
        <w:rPr>
          <w:szCs w:val="24"/>
        </w:rPr>
      </w:pPr>
      <w:r w:rsidRPr="009517BD">
        <w:rPr>
          <w:szCs w:val="24"/>
        </w:rPr>
        <w:t>2.</w:t>
      </w:r>
      <w:r w:rsidR="00465ADA">
        <w:rPr>
          <w:szCs w:val="24"/>
        </w:rPr>
        <w:t>3</w:t>
      </w:r>
      <w:r w:rsidRPr="009517BD">
        <w:rPr>
          <w:szCs w:val="24"/>
        </w:rPr>
        <w:t xml:space="preserve">. </w:t>
      </w:r>
      <w:r w:rsidR="00AC532D" w:rsidRPr="009517BD">
        <w:rPr>
          <w:szCs w:val="24"/>
        </w:rPr>
        <w:t>Конечным результатом предоставлени</w:t>
      </w:r>
      <w:r w:rsidR="00AC532D">
        <w:rPr>
          <w:szCs w:val="24"/>
        </w:rPr>
        <w:t>я муниципальной услуги является пр</w:t>
      </w:r>
      <w:r w:rsidR="00AC532D">
        <w:rPr>
          <w:szCs w:val="24"/>
        </w:rPr>
        <w:t>и</w:t>
      </w:r>
      <w:r w:rsidR="00AC532D">
        <w:rPr>
          <w:szCs w:val="24"/>
        </w:rPr>
        <w:t>нятие решения о проведен</w:t>
      </w:r>
      <w:proofErr w:type="gramStart"/>
      <w:r w:rsidR="00AC532D">
        <w:rPr>
          <w:szCs w:val="24"/>
        </w:rPr>
        <w:t>ии ау</w:t>
      </w:r>
      <w:proofErr w:type="gramEnd"/>
      <w:r w:rsidR="00AC532D">
        <w:rPr>
          <w:szCs w:val="24"/>
        </w:rPr>
        <w:t>кциона по продаже земельного участка, аукциона на пр</w:t>
      </w:r>
      <w:r w:rsidR="00AC532D">
        <w:rPr>
          <w:szCs w:val="24"/>
        </w:rPr>
        <w:t>а</w:t>
      </w:r>
      <w:r w:rsidR="00AC532D">
        <w:rPr>
          <w:szCs w:val="24"/>
        </w:rPr>
        <w:t>во заключения договора аренды земель</w:t>
      </w:r>
      <w:r w:rsidR="00F76B69">
        <w:rPr>
          <w:szCs w:val="24"/>
        </w:rPr>
        <w:t>ного участка</w:t>
      </w:r>
      <w:r w:rsidR="00AC532D">
        <w:rPr>
          <w:szCs w:val="24"/>
        </w:rPr>
        <w:t xml:space="preserve">  или об отказе в проведении аукц</w:t>
      </w:r>
      <w:r w:rsidR="00AC532D">
        <w:rPr>
          <w:szCs w:val="24"/>
        </w:rPr>
        <w:t>и</w:t>
      </w:r>
      <w:r w:rsidR="00AC532D">
        <w:rPr>
          <w:szCs w:val="24"/>
        </w:rPr>
        <w:t>она.</w:t>
      </w:r>
    </w:p>
    <w:p w:rsidR="008421CB" w:rsidRDefault="008421CB" w:rsidP="00A86206">
      <w:pPr>
        <w:autoSpaceDE w:val="0"/>
        <w:spacing w:line="360" w:lineRule="auto"/>
        <w:ind w:firstLine="709"/>
        <w:jc w:val="both"/>
        <w:rPr>
          <w:szCs w:val="24"/>
        </w:rPr>
      </w:pPr>
      <w:r w:rsidRPr="009517BD">
        <w:rPr>
          <w:szCs w:val="24"/>
        </w:rPr>
        <w:t>2.</w:t>
      </w:r>
      <w:r w:rsidR="00465ADA">
        <w:rPr>
          <w:szCs w:val="24"/>
        </w:rPr>
        <w:t>4</w:t>
      </w:r>
      <w:r w:rsidRPr="009517BD">
        <w:rPr>
          <w:szCs w:val="24"/>
        </w:rPr>
        <w:t xml:space="preserve">. Срок предоставления муниципальной услуги составляет </w:t>
      </w:r>
      <w:r w:rsidR="0005185B">
        <w:rPr>
          <w:szCs w:val="24"/>
        </w:rPr>
        <w:t>6</w:t>
      </w:r>
      <w:r>
        <w:rPr>
          <w:szCs w:val="24"/>
        </w:rPr>
        <w:t>0</w:t>
      </w:r>
      <w:r w:rsidRPr="00E62771">
        <w:rPr>
          <w:color w:val="FF0000"/>
          <w:szCs w:val="24"/>
        </w:rPr>
        <w:t xml:space="preserve"> </w:t>
      </w:r>
      <w:r w:rsidRPr="006B214E">
        <w:rPr>
          <w:szCs w:val="24"/>
        </w:rPr>
        <w:t>календарных дней</w:t>
      </w:r>
      <w:r>
        <w:rPr>
          <w:szCs w:val="24"/>
        </w:rPr>
        <w:t>.</w:t>
      </w:r>
      <w:r w:rsidRPr="006B214E">
        <w:rPr>
          <w:szCs w:val="24"/>
        </w:rPr>
        <w:t xml:space="preserve"> </w:t>
      </w:r>
    </w:p>
    <w:p w:rsidR="001075E3" w:rsidRDefault="00AA127B" w:rsidP="00A86206">
      <w:pPr>
        <w:tabs>
          <w:tab w:val="left" w:pos="851"/>
          <w:tab w:val="left" w:pos="1276"/>
        </w:tabs>
        <w:autoSpaceDE w:val="0"/>
        <w:spacing w:line="360" w:lineRule="auto"/>
        <w:ind w:firstLine="709"/>
        <w:jc w:val="both"/>
        <w:rPr>
          <w:szCs w:val="24"/>
        </w:rPr>
      </w:pPr>
      <w:r>
        <w:rPr>
          <w:szCs w:val="24"/>
        </w:rPr>
        <w:t xml:space="preserve">2.5. </w:t>
      </w:r>
      <w:r w:rsidR="001075E3" w:rsidRPr="009E3A2D">
        <w:rPr>
          <w:szCs w:val="24"/>
        </w:rPr>
        <w:t>Перечень нормативных правовых акт</w:t>
      </w:r>
      <w:r w:rsidR="001075E3">
        <w:rPr>
          <w:szCs w:val="24"/>
        </w:rPr>
        <w:t xml:space="preserve">ов, регулирующих предоставление </w:t>
      </w:r>
      <w:r w:rsidR="001075E3" w:rsidRPr="009E3A2D">
        <w:rPr>
          <w:szCs w:val="24"/>
        </w:rPr>
        <w:t>м</w:t>
      </w:r>
      <w:r w:rsidR="001075E3" w:rsidRPr="009E3A2D">
        <w:rPr>
          <w:szCs w:val="24"/>
        </w:rPr>
        <w:t>у</w:t>
      </w:r>
      <w:r w:rsidR="001075E3" w:rsidRPr="009E3A2D">
        <w:rPr>
          <w:szCs w:val="24"/>
        </w:rPr>
        <w:t xml:space="preserve">ниципальной услуги, размещается на официальном сайте администрации </w:t>
      </w:r>
      <w:proofErr w:type="gramStart"/>
      <w:r w:rsidR="001075E3" w:rsidRPr="009E3A2D">
        <w:rPr>
          <w:szCs w:val="24"/>
        </w:rPr>
        <w:t>Ленинск-Кузнецкого</w:t>
      </w:r>
      <w:proofErr w:type="gramEnd"/>
      <w:r w:rsidR="001075E3" w:rsidRPr="009E3A2D">
        <w:rPr>
          <w:szCs w:val="24"/>
        </w:rPr>
        <w:t xml:space="preserve"> городского округа в информационно-телекоммуникационной</w:t>
      </w:r>
      <w:r w:rsidR="001075E3">
        <w:rPr>
          <w:szCs w:val="24"/>
        </w:rPr>
        <w:t xml:space="preserve"> </w:t>
      </w:r>
      <w:r w:rsidR="001075E3" w:rsidRPr="009E3A2D">
        <w:rPr>
          <w:szCs w:val="24"/>
        </w:rPr>
        <w:t>сети</w:t>
      </w:r>
      <w:r w:rsidR="001075E3">
        <w:rPr>
          <w:szCs w:val="24"/>
        </w:rPr>
        <w:t xml:space="preserve"> </w:t>
      </w:r>
      <w:r w:rsidR="001075E3" w:rsidRPr="009E3A2D">
        <w:rPr>
          <w:szCs w:val="24"/>
        </w:rPr>
        <w:t>«Инте</w:t>
      </w:r>
      <w:r w:rsidR="001075E3" w:rsidRPr="009E3A2D">
        <w:rPr>
          <w:szCs w:val="24"/>
        </w:rPr>
        <w:t>р</w:t>
      </w:r>
      <w:r w:rsidR="001075E3">
        <w:rPr>
          <w:szCs w:val="24"/>
        </w:rPr>
        <w:t xml:space="preserve">нет», </w:t>
      </w:r>
      <w:r w:rsidR="001075E3" w:rsidRPr="009E3A2D">
        <w:rPr>
          <w:szCs w:val="24"/>
        </w:rPr>
        <w:t>на</w:t>
      </w:r>
      <w:r w:rsidR="001075E3">
        <w:rPr>
          <w:szCs w:val="24"/>
        </w:rPr>
        <w:t xml:space="preserve"> Едином </w:t>
      </w:r>
      <w:r w:rsidR="001075E3" w:rsidRPr="009E3A2D">
        <w:rPr>
          <w:szCs w:val="24"/>
        </w:rPr>
        <w:t>портале, в федеральной государственной</w:t>
      </w:r>
      <w:r w:rsidR="001075E3">
        <w:rPr>
          <w:szCs w:val="24"/>
        </w:rPr>
        <w:t xml:space="preserve"> </w:t>
      </w:r>
      <w:r w:rsidR="001075E3" w:rsidRPr="009E3A2D">
        <w:rPr>
          <w:szCs w:val="24"/>
        </w:rPr>
        <w:t>информационной</w:t>
      </w:r>
      <w:r w:rsidR="001075E3">
        <w:rPr>
          <w:szCs w:val="24"/>
        </w:rPr>
        <w:t xml:space="preserve"> </w:t>
      </w:r>
      <w:r w:rsidR="001075E3" w:rsidRPr="009E3A2D">
        <w:rPr>
          <w:szCs w:val="24"/>
        </w:rPr>
        <w:t>системе «Федеральный реестр государственных</w:t>
      </w:r>
      <w:r w:rsidR="001075E3">
        <w:rPr>
          <w:szCs w:val="24"/>
        </w:rPr>
        <w:t xml:space="preserve"> и </w:t>
      </w:r>
      <w:r w:rsidR="001075E3" w:rsidRPr="009E3A2D">
        <w:rPr>
          <w:szCs w:val="24"/>
        </w:rPr>
        <w:t>муниципальных услуг</w:t>
      </w:r>
      <w:r w:rsidR="001075E3">
        <w:rPr>
          <w:szCs w:val="24"/>
        </w:rPr>
        <w:t xml:space="preserve"> </w:t>
      </w:r>
      <w:r w:rsidR="001075E3" w:rsidRPr="009E3A2D">
        <w:rPr>
          <w:szCs w:val="24"/>
        </w:rPr>
        <w:t>(функ</w:t>
      </w:r>
      <w:r w:rsidR="001075E3">
        <w:rPr>
          <w:szCs w:val="24"/>
        </w:rPr>
        <w:t>ций)».</w:t>
      </w:r>
    </w:p>
    <w:p w:rsidR="001075E3" w:rsidRDefault="001075E3" w:rsidP="00A86206">
      <w:pPr>
        <w:autoSpaceDE w:val="0"/>
        <w:spacing w:line="360" w:lineRule="auto"/>
        <w:ind w:firstLine="709"/>
        <w:jc w:val="both"/>
        <w:rPr>
          <w:szCs w:val="24"/>
        </w:rPr>
      </w:pPr>
      <w:r>
        <w:rPr>
          <w:szCs w:val="24"/>
        </w:rPr>
        <w:t xml:space="preserve">2.6. </w:t>
      </w:r>
      <w:r w:rsidRPr="00890ACD">
        <w:rPr>
          <w:szCs w:val="24"/>
        </w:rPr>
        <w:t>Исчерпывающий перечень документов, необходимых в соответствии с но</w:t>
      </w:r>
      <w:r w:rsidRPr="00890ACD">
        <w:rPr>
          <w:szCs w:val="24"/>
        </w:rPr>
        <w:t>р</w:t>
      </w:r>
      <w:r w:rsidRPr="00890ACD">
        <w:rPr>
          <w:szCs w:val="24"/>
        </w:rPr>
        <w:lastRenderedPageBreak/>
        <w:t xml:space="preserve">мативными правовыми актами для предоставления </w:t>
      </w:r>
      <w:r>
        <w:rPr>
          <w:szCs w:val="24"/>
        </w:rPr>
        <w:t>муниципаль</w:t>
      </w:r>
      <w:r w:rsidRPr="00890ACD">
        <w:rPr>
          <w:szCs w:val="24"/>
        </w:rPr>
        <w:t>ной услуги и услуг, к</w:t>
      </w:r>
      <w:r w:rsidRPr="00890ACD">
        <w:rPr>
          <w:szCs w:val="24"/>
        </w:rPr>
        <w:t>о</w:t>
      </w:r>
      <w:r w:rsidRPr="00890ACD">
        <w:rPr>
          <w:szCs w:val="24"/>
        </w:rPr>
        <w:t>торые являются необходимыми и обязательными для предостав</w:t>
      </w:r>
      <w:r>
        <w:rPr>
          <w:szCs w:val="24"/>
        </w:rPr>
        <w:t>ления муниципаль</w:t>
      </w:r>
      <w:r w:rsidRPr="00890ACD">
        <w:rPr>
          <w:szCs w:val="24"/>
        </w:rPr>
        <w:t>ной услуги, подлежащих представлению заявителем, способы их получения заявителем, в том числе в электронной форме, порядок их представления</w:t>
      </w:r>
    </w:p>
    <w:p w:rsidR="008421CB" w:rsidRPr="009517BD" w:rsidRDefault="001075E3" w:rsidP="00A86206">
      <w:pPr>
        <w:autoSpaceDE w:val="0"/>
        <w:spacing w:line="360" w:lineRule="auto"/>
        <w:ind w:firstLine="709"/>
        <w:jc w:val="both"/>
        <w:rPr>
          <w:szCs w:val="24"/>
        </w:rPr>
      </w:pPr>
      <w:r>
        <w:rPr>
          <w:szCs w:val="24"/>
        </w:rPr>
        <w:t>2.6.1</w:t>
      </w:r>
      <w:r w:rsidR="008421CB">
        <w:rPr>
          <w:szCs w:val="24"/>
        </w:rPr>
        <w:t xml:space="preserve">. </w:t>
      </w:r>
      <w:proofErr w:type="gramStart"/>
      <w:r w:rsidR="008421CB" w:rsidRPr="009517BD">
        <w:rPr>
          <w:szCs w:val="24"/>
        </w:rPr>
        <w:t>Для получения муниципальной услуги заявитель (представитель заявителя) обраща</w:t>
      </w:r>
      <w:r w:rsidR="008421CB">
        <w:rPr>
          <w:szCs w:val="24"/>
        </w:rPr>
        <w:t>е</w:t>
      </w:r>
      <w:r w:rsidR="008421CB" w:rsidRPr="009517BD">
        <w:rPr>
          <w:szCs w:val="24"/>
        </w:rPr>
        <w:t xml:space="preserve">тся в </w:t>
      </w:r>
      <w:r w:rsidR="008421CB">
        <w:rPr>
          <w:szCs w:val="24"/>
        </w:rPr>
        <w:t xml:space="preserve">Комитет </w:t>
      </w:r>
      <w:r>
        <w:rPr>
          <w:szCs w:val="24"/>
        </w:rPr>
        <w:t xml:space="preserve">в письменной форме или в электронной форме с помощью </w:t>
      </w:r>
      <w:r w:rsidRPr="006B48B7">
        <w:rPr>
          <w:szCs w:val="24"/>
        </w:rPr>
        <w:t>Ед</w:t>
      </w:r>
      <w:r w:rsidRPr="006B48B7">
        <w:rPr>
          <w:szCs w:val="24"/>
        </w:rPr>
        <w:t>и</w:t>
      </w:r>
      <w:r w:rsidRPr="006B48B7">
        <w:rPr>
          <w:szCs w:val="24"/>
        </w:rPr>
        <w:t xml:space="preserve">ного портала, </w:t>
      </w:r>
      <w:r>
        <w:rPr>
          <w:szCs w:val="24"/>
        </w:rPr>
        <w:t xml:space="preserve">официального сайта администрации Ленинск-Кузнецкого городского округа </w:t>
      </w:r>
      <w:r w:rsidRPr="006B48B7">
        <w:rPr>
          <w:szCs w:val="24"/>
        </w:rPr>
        <w:t xml:space="preserve">или </w:t>
      </w:r>
      <w:r>
        <w:rPr>
          <w:szCs w:val="24"/>
        </w:rPr>
        <w:t>посредством электронной</w:t>
      </w:r>
      <w:r w:rsidRPr="006B48B7">
        <w:rPr>
          <w:szCs w:val="24"/>
        </w:rPr>
        <w:t xml:space="preserve"> почт</w:t>
      </w:r>
      <w:r>
        <w:rPr>
          <w:szCs w:val="24"/>
        </w:rPr>
        <w:t xml:space="preserve">ы </w:t>
      </w:r>
      <w:r w:rsidR="008421CB" w:rsidRPr="009517BD">
        <w:rPr>
          <w:szCs w:val="24"/>
        </w:rPr>
        <w:t>с за</w:t>
      </w:r>
      <w:r w:rsidR="0005185B">
        <w:rPr>
          <w:szCs w:val="24"/>
        </w:rPr>
        <w:t>явлени</w:t>
      </w:r>
      <w:r w:rsidR="005B410C">
        <w:rPr>
          <w:szCs w:val="24"/>
        </w:rPr>
        <w:t>ем о предоставлении земельного участка или о проведении аукциона (</w:t>
      </w:r>
      <w:r w:rsidR="008421CB" w:rsidRPr="009517BD">
        <w:rPr>
          <w:szCs w:val="24"/>
        </w:rPr>
        <w:t>форм</w:t>
      </w:r>
      <w:r w:rsidR="005B410C">
        <w:rPr>
          <w:szCs w:val="24"/>
        </w:rPr>
        <w:t>ы заявлений приведены в</w:t>
      </w:r>
      <w:r w:rsidR="008421CB" w:rsidRPr="009517BD">
        <w:rPr>
          <w:szCs w:val="24"/>
        </w:rPr>
        <w:t xml:space="preserve"> приложени</w:t>
      </w:r>
      <w:r w:rsidR="005B410C">
        <w:rPr>
          <w:szCs w:val="24"/>
        </w:rPr>
        <w:t>ях</w:t>
      </w:r>
      <w:r w:rsidR="008421CB" w:rsidRPr="009517BD">
        <w:rPr>
          <w:szCs w:val="24"/>
        </w:rPr>
        <w:t xml:space="preserve"> № </w:t>
      </w:r>
      <w:r w:rsidR="002F2FF4">
        <w:rPr>
          <w:szCs w:val="24"/>
        </w:rPr>
        <w:t>1</w:t>
      </w:r>
      <w:r w:rsidR="005B410C">
        <w:rPr>
          <w:szCs w:val="24"/>
        </w:rPr>
        <w:t xml:space="preserve">, </w:t>
      </w:r>
      <w:r w:rsidR="0005185B">
        <w:rPr>
          <w:szCs w:val="24"/>
        </w:rPr>
        <w:t>2</w:t>
      </w:r>
      <w:r w:rsidR="008421CB" w:rsidRPr="009517BD">
        <w:rPr>
          <w:szCs w:val="24"/>
        </w:rPr>
        <w:t xml:space="preserve"> к настоящему административному регламенту</w:t>
      </w:r>
      <w:r w:rsidR="005B410C">
        <w:rPr>
          <w:szCs w:val="24"/>
        </w:rPr>
        <w:t>)</w:t>
      </w:r>
      <w:r w:rsidR="008421CB" w:rsidRPr="009517BD">
        <w:rPr>
          <w:szCs w:val="24"/>
        </w:rPr>
        <w:t>.</w:t>
      </w:r>
      <w:proofErr w:type="gramEnd"/>
    </w:p>
    <w:p w:rsidR="0005185B" w:rsidRPr="00E37248" w:rsidRDefault="0005185B" w:rsidP="00A86206">
      <w:pPr>
        <w:autoSpaceDE w:val="0"/>
        <w:spacing w:line="350" w:lineRule="auto"/>
        <w:ind w:firstLine="709"/>
        <w:jc w:val="both"/>
        <w:rPr>
          <w:szCs w:val="24"/>
        </w:rPr>
      </w:pPr>
      <w:r w:rsidRPr="00E37248">
        <w:rPr>
          <w:szCs w:val="24"/>
        </w:rPr>
        <w:t>Заявление о предоставлении земельного участка должно содержать следующие сведения:</w:t>
      </w:r>
    </w:p>
    <w:p w:rsidR="0005185B" w:rsidRPr="00425EC0" w:rsidRDefault="0005185B" w:rsidP="00A86206">
      <w:pPr>
        <w:pStyle w:val="a5"/>
        <w:spacing w:line="350" w:lineRule="auto"/>
        <w:ind w:firstLine="709"/>
        <w:jc w:val="both"/>
        <w:rPr>
          <w:rFonts w:eastAsia="Calibri"/>
          <w:szCs w:val="24"/>
        </w:rPr>
      </w:pPr>
      <w:proofErr w:type="gramStart"/>
      <w:r w:rsidRPr="00E37248">
        <w:rPr>
          <w:rFonts w:eastAsia="Calibri"/>
          <w:szCs w:val="24"/>
        </w:rPr>
        <w:t>1) фамили</w:t>
      </w:r>
      <w:r>
        <w:rPr>
          <w:rFonts w:eastAsia="Calibri"/>
          <w:szCs w:val="24"/>
        </w:rPr>
        <w:t>ю</w:t>
      </w:r>
      <w:r w:rsidRPr="00E37248">
        <w:rPr>
          <w:rFonts w:eastAsia="Calibri"/>
          <w:szCs w:val="24"/>
        </w:rPr>
        <w:t xml:space="preserve">, имя, отчество, место жительства заявителя и реквизиты документа, удостоверяющего личность заявителя, </w:t>
      </w:r>
      <w:r w:rsidRPr="00E37248">
        <w:rPr>
          <w:szCs w:val="24"/>
        </w:rPr>
        <w:t>личн</w:t>
      </w:r>
      <w:r>
        <w:rPr>
          <w:szCs w:val="24"/>
        </w:rPr>
        <w:t>ую</w:t>
      </w:r>
      <w:r w:rsidRPr="00E37248">
        <w:rPr>
          <w:szCs w:val="24"/>
        </w:rPr>
        <w:t xml:space="preserve"> подпись заявителя (в случае обращения представителя физического лица – фамили</w:t>
      </w:r>
      <w:r>
        <w:rPr>
          <w:szCs w:val="24"/>
        </w:rPr>
        <w:t>ю</w:t>
      </w:r>
      <w:r w:rsidRPr="00E37248">
        <w:rPr>
          <w:szCs w:val="24"/>
        </w:rPr>
        <w:t xml:space="preserve"> и инициалы представителя заявителя, </w:t>
      </w:r>
      <w:r>
        <w:rPr>
          <w:szCs w:val="24"/>
        </w:rPr>
        <w:t xml:space="preserve">              </w:t>
      </w:r>
      <w:r w:rsidRPr="00E37248">
        <w:rPr>
          <w:szCs w:val="24"/>
        </w:rPr>
        <w:t>личн</w:t>
      </w:r>
      <w:r>
        <w:rPr>
          <w:szCs w:val="24"/>
        </w:rPr>
        <w:t>ую</w:t>
      </w:r>
      <w:r w:rsidRPr="00E37248">
        <w:rPr>
          <w:szCs w:val="24"/>
        </w:rPr>
        <w:t xml:space="preserve"> подпись представителя заявителя)</w:t>
      </w:r>
      <w:r>
        <w:rPr>
          <w:szCs w:val="24"/>
        </w:rPr>
        <w:t>,</w:t>
      </w:r>
      <w:r w:rsidRPr="00425EC0">
        <w:rPr>
          <w:sz w:val="22"/>
          <w:szCs w:val="22"/>
        </w:rPr>
        <w:t xml:space="preserve"> </w:t>
      </w:r>
      <w:r w:rsidRPr="00793D4B">
        <w:rPr>
          <w:szCs w:val="24"/>
        </w:rPr>
        <w:t xml:space="preserve">полное наименование юридического лица, сведения о государственной регистрации юридического лица </w:t>
      </w:r>
      <w:r>
        <w:rPr>
          <w:sz w:val="22"/>
          <w:szCs w:val="22"/>
        </w:rPr>
        <w:t>(</w:t>
      </w:r>
      <w:r w:rsidRPr="00E37248">
        <w:rPr>
          <w:szCs w:val="24"/>
        </w:rPr>
        <w:t>в случае обращения пре</w:t>
      </w:r>
      <w:r w:rsidRPr="00E37248">
        <w:rPr>
          <w:szCs w:val="24"/>
        </w:rPr>
        <w:t>д</w:t>
      </w:r>
      <w:r w:rsidRPr="00E37248">
        <w:rPr>
          <w:szCs w:val="24"/>
        </w:rPr>
        <w:t xml:space="preserve">ставителя </w:t>
      </w:r>
      <w:r>
        <w:rPr>
          <w:szCs w:val="24"/>
        </w:rPr>
        <w:t xml:space="preserve">юридического </w:t>
      </w:r>
      <w:r w:rsidRPr="00E37248">
        <w:rPr>
          <w:szCs w:val="24"/>
        </w:rPr>
        <w:t>лица – фамили</w:t>
      </w:r>
      <w:r>
        <w:rPr>
          <w:szCs w:val="24"/>
        </w:rPr>
        <w:t>ю</w:t>
      </w:r>
      <w:r w:rsidRPr="00E37248">
        <w:rPr>
          <w:szCs w:val="24"/>
        </w:rPr>
        <w:t xml:space="preserve"> и инициалы представителя заявителя, </w:t>
      </w:r>
      <w:r>
        <w:rPr>
          <w:szCs w:val="24"/>
        </w:rPr>
        <w:t>док</w:t>
      </w:r>
      <w:r>
        <w:rPr>
          <w:szCs w:val="24"/>
        </w:rPr>
        <w:t>у</w:t>
      </w:r>
      <w:r>
        <w:rPr>
          <w:szCs w:val="24"/>
        </w:rPr>
        <w:t xml:space="preserve">мент, подтверждающий полномочия представителя, </w:t>
      </w:r>
      <w:r w:rsidRPr="00E37248">
        <w:rPr>
          <w:szCs w:val="24"/>
        </w:rPr>
        <w:t>личн</w:t>
      </w:r>
      <w:r>
        <w:rPr>
          <w:szCs w:val="24"/>
        </w:rPr>
        <w:t>ую</w:t>
      </w:r>
      <w:r w:rsidRPr="00E37248">
        <w:rPr>
          <w:szCs w:val="24"/>
        </w:rPr>
        <w:t xml:space="preserve"> подпись представителя з</w:t>
      </w:r>
      <w:r w:rsidRPr="00E37248">
        <w:rPr>
          <w:szCs w:val="24"/>
        </w:rPr>
        <w:t>а</w:t>
      </w:r>
      <w:r w:rsidRPr="00E37248">
        <w:rPr>
          <w:szCs w:val="24"/>
        </w:rPr>
        <w:t>явителя</w:t>
      </w:r>
      <w:r>
        <w:rPr>
          <w:szCs w:val="24"/>
        </w:rPr>
        <w:t>)</w:t>
      </w:r>
      <w:r>
        <w:rPr>
          <w:sz w:val="22"/>
          <w:szCs w:val="22"/>
        </w:rPr>
        <w:t>;</w:t>
      </w:r>
      <w:proofErr w:type="gramEnd"/>
    </w:p>
    <w:p w:rsidR="0005185B" w:rsidRDefault="0005185B" w:rsidP="00A86206">
      <w:pPr>
        <w:autoSpaceDE w:val="0"/>
        <w:autoSpaceDN w:val="0"/>
        <w:adjustRightInd w:val="0"/>
        <w:spacing w:line="350" w:lineRule="auto"/>
        <w:ind w:firstLine="709"/>
        <w:jc w:val="both"/>
        <w:rPr>
          <w:rFonts w:eastAsia="Calibri"/>
          <w:szCs w:val="24"/>
        </w:rPr>
      </w:pPr>
      <w:r>
        <w:rPr>
          <w:rFonts w:eastAsia="Calibri"/>
          <w:szCs w:val="24"/>
        </w:rPr>
        <w:t>2</w:t>
      </w:r>
      <w:r w:rsidRPr="00E37248">
        <w:rPr>
          <w:rFonts w:eastAsia="Calibri"/>
          <w:szCs w:val="24"/>
        </w:rPr>
        <w:t>) вид права, на котором заявитель желает приобрести земельный участок;</w:t>
      </w:r>
    </w:p>
    <w:p w:rsidR="0005185B" w:rsidRPr="00E37248" w:rsidRDefault="008524D3" w:rsidP="00A86206">
      <w:pPr>
        <w:autoSpaceDE w:val="0"/>
        <w:autoSpaceDN w:val="0"/>
        <w:adjustRightInd w:val="0"/>
        <w:spacing w:line="350" w:lineRule="auto"/>
        <w:ind w:firstLine="709"/>
        <w:jc w:val="both"/>
        <w:rPr>
          <w:rFonts w:eastAsia="Calibri"/>
          <w:szCs w:val="24"/>
        </w:rPr>
      </w:pPr>
      <w:r>
        <w:rPr>
          <w:rFonts w:eastAsia="Calibri"/>
          <w:szCs w:val="24"/>
        </w:rPr>
        <w:t>3) местоположение/</w:t>
      </w:r>
      <w:r w:rsidR="0005185B">
        <w:rPr>
          <w:rFonts w:eastAsia="Calibri"/>
          <w:szCs w:val="24"/>
        </w:rPr>
        <w:t>адрес земельного участка;</w:t>
      </w:r>
    </w:p>
    <w:p w:rsidR="0005185B" w:rsidRDefault="0005185B" w:rsidP="00A86206">
      <w:pPr>
        <w:autoSpaceDE w:val="0"/>
        <w:autoSpaceDN w:val="0"/>
        <w:adjustRightInd w:val="0"/>
        <w:spacing w:line="350" w:lineRule="auto"/>
        <w:ind w:firstLine="709"/>
        <w:jc w:val="both"/>
        <w:rPr>
          <w:rFonts w:eastAsia="Calibri"/>
          <w:szCs w:val="24"/>
        </w:rPr>
      </w:pPr>
      <w:r>
        <w:rPr>
          <w:rFonts w:eastAsia="Calibri"/>
          <w:szCs w:val="24"/>
        </w:rPr>
        <w:t>4</w:t>
      </w:r>
      <w:r w:rsidRPr="00E37248">
        <w:rPr>
          <w:rFonts w:eastAsia="Calibri"/>
          <w:szCs w:val="24"/>
        </w:rPr>
        <w:t>) цель использования земельного участка;</w:t>
      </w:r>
    </w:p>
    <w:p w:rsidR="0005185B" w:rsidRPr="00E37248" w:rsidRDefault="0005185B" w:rsidP="00A86206">
      <w:pPr>
        <w:autoSpaceDE w:val="0"/>
        <w:autoSpaceDN w:val="0"/>
        <w:adjustRightInd w:val="0"/>
        <w:spacing w:line="350" w:lineRule="auto"/>
        <w:ind w:firstLine="709"/>
        <w:jc w:val="both"/>
        <w:rPr>
          <w:rFonts w:eastAsia="Calibri"/>
          <w:szCs w:val="24"/>
        </w:rPr>
      </w:pPr>
      <w:r>
        <w:rPr>
          <w:rFonts w:eastAsia="Calibri"/>
          <w:szCs w:val="24"/>
        </w:rPr>
        <w:t>5) планируемая площадь земельного участка;</w:t>
      </w:r>
    </w:p>
    <w:p w:rsidR="0005185B" w:rsidRPr="00E37248" w:rsidRDefault="0005185B" w:rsidP="00A86206">
      <w:pPr>
        <w:autoSpaceDE w:val="0"/>
        <w:autoSpaceDN w:val="0"/>
        <w:adjustRightInd w:val="0"/>
        <w:spacing w:line="350" w:lineRule="auto"/>
        <w:ind w:firstLine="709"/>
        <w:jc w:val="both"/>
        <w:rPr>
          <w:rFonts w:eastAsia="Calibri"/>
          <w:szCs w:val="24"/>
        </w:rPr>
      </w:pPr>
      <w:r>
        <w:rPr>
          <w:rFonts w:eastAsia="Calibri"/>
          <w:szCs w:val="24"/>
        </w:rPr>
        <w:t>6</w:t>
      </w:r>
      <w:r w:rsidRPr="00E37248">
        <w:rPr>
          <w:rFonts w:eastAsia="Calibri"/>
          <w:szCs w:val="24"/>
        </w:rPr>
        <w:t>) почтовый адрес и (или) адрес электронной почты для связи с заявителем.</w:t>
      </w:r>
    </w:p>
    <w:p w:rsidR="0005185B" w:rsidRPr="00E37248" w:rsidRDefault="0005185B" w:rsidP="00A86206">
      <w:pPr>
        <w:autoSpaceDE w:val="0"/>
        <w:autoSpaceDN w:val="0"/>
        <w:adjustRightInd w:val="0"/>
        <w:spacing w:line="350" w:lineRule="auto"/>
        <w:ind w:firstLine="709"/>
        <w:jc w:val="both"/>
        <w:rPr>
          <w:rFonts w:eastAsia="Calibri"/>
          <w:szCs w:val="24"/>
        </w:rPr>
      </w:pPr>
      <w:r w:rsidRPr="00E37248">
        <w:rPr>
          <w:rFonts w:eastAsia="Calibri"/>
          <w:szCs w:val="24"/>
        </w:rPr>
        <w:t>Заявление о проведен</w:t>
      </w:r>
      <w:proofErr w:type="gramStart"/>
      <w:r w:rsidRPr="00E37248">
        <w:rPr>
          <w:rFonts w:eastAsia="Calibri"/>
          <w:szCs w:val="24"/>
        </w:rPr>
        <w:t>ии ау</w:t>
      </w:r>
      <w:proofErr w:type="gramEnd"/>
      <w:r w:rsidRPr="00E37248">
        <w:rPr>
          <w:rFonts w:eastAsia="Calibri"/>
          <w:szCs w:val="24"/>
        </w:rPr>
        <w:t>кциона должно содержать следующие сведения:</w:t>
      </w:r>
    </w:p>
    <w:p w:rsidR="0005185B" w:rsidRPr="00425EC0" w:rsidRDefault="0005185B" w:rsidP="00A86206">
      <w:pPr>
        <w:pStyle w:val="a5"/>
        <w:spacing w:line="350" w:lineRule="auto"/>
        <w:ind w:firstLine="709"/>
        <w:jc w:val="both"/>
        <w:rPr>
          <w:rFonts w:eastAsia="Calibri"/>
          <w:szCs w:val="24"/>
        </w:rPr>
      </w:pPr>
      <w:proofErr w:type="gramStart"/>
      <w:r w:rsidRPr="00E37248">
        <w:rPr>
          <w:rFonts w:eastAsia="Calibri"/>
          <w:szCs w:val="24"/>
        </w:rPr>
        <w:t>1) фамили</w:t>
      </w:r>
      <w:r>
        <w:rPr>
          <w:rFonts w:eastAsia="Calibri"/>
          <w:szCs w:val="24"/>
        </w:rPr>
        <w:t>ю</w:t>
      </w:r>
      <w:r w:rsidRPr="00E37248">
        <w:rPr>
          <w:rFonts w:eastAsia="Calibri"/>
          <w:szCs w:val="24"/>
        </w:rPr>
        <w:t xml:space="preserve">, имя, отчество, место жительства заявителя и реквизиты документа, удостоверяющего личность заявителя, </w:t>
      </w:r>
      <w:r w:rsidRPr="00E37248">
        <w:rPr>
          <w:szCs w:val="24"/>
        </w:rPr>
        <w:t>личн</w:t>
      </w:r>
      <w:r>
        <w:rPr>
          <w:szCs w:val="24"/>
        </w:rPr>
        <w:t>ую</w:t>
      </w:r>
      <w:r w:rsidRPr="00E37248">
        <w:rPr>
          <w:szCs w:val="24"/>
        </w:rPr>
        <w:t xml:space="preserve"> подпись заявителя (в случае обращения представителя физического лица – </w:t>
      </w:r>
      <w:r w:rsidRPr="00A868E0">
        <w:rPr>
          <w:szCs w:val="24"/>
        </w:rPr>
        <w:t>фамилию и инициалы представителя заявителя, ли</w:t>
      </w:r>
      <w:r w:rsidRPr="00A868E0">
        <w:rPr>
          <w:szCs w:val="24"/>
        </w:rPr>
        <w:t>ч</w:t>
      </w:r>
      <w:r w:rsidRPr="00A868E0">
        <w:rPr>
          <w:szCs w:val="24"/>
        </w:rPr>
        <w:t>ную подпись представителя заявителя), полное наименование юридического лица, св</w:t>
      </w:r>
      <w:r w:rsidRPr="00A868E0">
        <w:rPr>
          <w:szCs w:val="24"/>
        </w:rPr>
        <w:t>е</w:t>
      </w:r>
      <w:r w:rsidRPr="00A868E0">
        <w:rPr>
          <w:szCs w:val="24"/>
        </w:rPr>
        <w:t>дения о государственной регистрации юридического лица (в случае обращения предст</w:t>
      </w:r>
      <w:r w:rsidRPr="00A868E0">
        <w:rPr>
          <w:szCs w:val="24"/>
        </w:rPr>
        <w:t>а</w:t>
      </w:r>
      <w:r w:rsidRPr="00A868E0">
        <w:rPr>
          <w:szCs w:val="24"/>
        </w:rPr>
        <w:t>вителя юридического лица – фамилию и инициалы представителя заявителя, документ, подтверждающий полномочия представителя, личную подпись</w:t>
      </w:r>
      <w:r w:rsidRPr="00E37248">
        <w:rPr>
          <w:szCs w:val="24"/>
        </w:rPr>
        <w:t xml:space="preserve"> представителя заявит</w:t>
      </w:r>
      <w:r w:rsidRPr="00E37248">
        <w:rPr>
          <w:szCs w:val="24"/>
        </w:rPr>
        <w:t>е</w:t>
      </w:r>
      <w:r w:rsidRPr="00E37248">
        <w:rPr>
          <w:szCs w:val="24"/>
        </w:rPr>
        <w:t>ля</w:t>
      </w:r>
      <w:r>
        <w:rPr>
          <w:szCs w:val="24"/>
        </w:rPr>
        <w:t>)</w:t>
      </w:r>
      <w:r>
        <w:rPr>
          <w:sz w:val="22"/>
          <w:szCs w:val="22"/>
        </w:rPr>
        <w:t>;</w:t>
      </w:r>
      <w:proofErr w:type="gramEnd"/>
    </w:p>
    <w:p w:rsidR="0005185B" w:rsidRDefault="0005185B" w:rsidP="00A86206">
      <w:pPr>
        <w:autoSpaceDE w:val="0"/>
        <w:autoSpaceDN w:val="0"/>
        <w:adjustRightInd w:val="0"/>
        <w:spacing w:line="350" w:lineRule="auto"/>
        <w:ind w:firstLine="709"/>
        <w:jc w:val="both"/>
        <w:rPr>
          <w:rFonts w:eastAsia="Calibri"/>
          <w:szCs w:val="24"/>
        </w:rPr>
      </w:pPr>
      <w:r w:rsidRPr="00E37248">
        <w:rPr>
          <w:rFonts w:eastAsia="Calibri"/>
          <w:szCs w:val="24"/>
        </w:rPr>
        <w:t xml:space="preserve">2) кадастровый </w:t>
      </w:r>
      <w:r>
        <w:rPr>
          <w:rFonts w:eastAsia="Calibri"/>
          <w:szCs w:val="24"/>
        </w:rPr>
        <w:t>номер</w:t>
      </w:r>
      <w:r w:rsidRPr="00E37248">
        <w:rPr>
          <w:rFonts w:eastAsia="Calibri"/>
          <w:szCs w:val="24"/>
        </w:rPr>
        <w:t xml:space="preserve"> земельного участка;</w:t>
      </w:r>
    </w:p>
    <w:p w:rsidR="0005185B" w:rsidRPr="00E37248" w:rsidRDefault="0005185B" w:rsidP="00A86206">
      <w:pPr>
        <w:autoSpaceDE w:val="0"/>
        <w:autoSpaceDN w:val="0"/>
        <w:adjustRightInd w:val="0"/>
        <w:spacing w:line="360" w:lineRule="auto"/>
        <w:ind w:firstLine="709"/>
        <w:jc w:val="both"/>
        <w:rPr>
          <w:rFonts w:eastAsia="Calibri"/>
          <w:szCs w:val="24"/>
        </w:rPr>
      </w:pPr>
      <w:r>
        <w:rPr>
          <w:rFonts w:eastAsia="Calibri"/>
          <w:szCs w:val="24"/>
        </w:rPr>
        <w:lastRenderedPageBreak/>
        <w:t>3</w:t>
      </w:r>
      <w:r w:rsidRPr="00E37248">
        <w:rPr>
          <w:rFonts w:eastAsia="Calibri"/>
          <w:szCs w:val="24"/>
        </w:rPr>
        <w:t>) вид права, на котором заявитель желает приобрести земельный участок;</w:t>
      </w:r>
    </w:p>
    <w:p w:rsidR="0005185B" w:rsidRPr="00E37248" w:rsidRDefault="0005185B" w:rsidP="00A86206">
      <w:pPr>
        <w:autoSpaceDE w:val="0"/>
        <w:autoSpaceDN w:val="0"/>
        <w:adjustRightInd w:val="0"/>
        <w:spacing w:line="360" w:lineRule="auto"/>
        <w:ind w:firstLine="709"/>
        <w:jc w:val="both"/>
        <w:rPr>
          <w:rFonts w:eastAsia="Calibri"/>
          <w:szCs w:val="24"/>
        </w:rPr>
      </w:pPr>
      <w:r>
        <w:rPr>
          <w:rFonts w:eastAsia="Calibri"/>
          <w:szCs w:val="24"/>
        </w:rPr>
        <w:t>4</w:t>
      </w:r>
      <w:r w:rsidRPr="00E37248">
        <w:rPr>
          <w:rFonts w:eastAsia="Calibri"/>
          <w:szCs w:val="24"/>
        </w:rPr>
        <w:t>) цель использования земельного участка;</w:t>
      </w:r>
    </w:p>
    <w:p w:rsidR="0005185B" w:rsidRPr="00E37248" w:rsidRDefault="0005185B" w:rsidP="00A86206">
      <w:pPr>
        <w:autoSpaceDE w:val="0"/>
        <w:autoSpaceDN w:val="0"/>
        <w:adjustRightInd w:val="0"/>
        <w:spacing w:line="360" w:lineRule="auto"/>
        <w:ind w:firstLine="709"/>
        <w:jc w:val="both"/>
        <w:rPr>
          <w:rFonts w:eastAsia="Calibri"/>
          <w:szCs w:val="24"/>
        </w:rPr>
      </w:pPr>
      <w:r>
        <w:rPr>
          <w:rFonts w:eastAsia="Calibri"/>
          <w:szCs w:val="24"/>
        </w:rPr>
        <w:t>5</w:t>
      </w:r>
      <w:r w:rsidRPr="00E37248">
        <w:rPr>
          <w:rFonts w:eastAsia="Calibri"/>
          <w:szCs w:val="24"/>
        </w:rPr>
        <w:t>) почтовый адрес и (или) адрес электронной почты для связи с заявителем.</w:t>
      </w:r>
    </w:p>
    <w:p w:rsidR="0005185B" w:rsidRDefault="0005185B" w:rsidP="00A86206">
      <w:pPr>
        <w:autoSpaceDE w:val="0"/>
        <w:spacing w:line="360" w:lineRule="auto"/>
        <w:ind w:firstLine="709"/>
        <w:jc w:val="both"/>
        <w:rPr>
          <w:szCs w:val="24"/>
        </w:rPr>
      </w:pPr>
      <w:r w:rsidRPr="009517BD">
        <w:rPr>
          <w:szCs w:val="24"/>
        </w:rPr>
        <w:t>2.</w:t>
      </w:r>
      <w:r w:rsidR="001075E3">
        <w:rPr>
          <w:szCs w:val="24"/>
        </w:rPr>
        <w:t>6.2</w:t>
      </w:r>
      <w:r w:rsidRPr="009517BD">
        <w:rPr>
          <w:szCs w:val="24"/>
        </w:rPr>
        <w:t>. Перечень документов, подлежащих представлению заявителем</w:t>
      </w:r>
      <w:r>
        <w:rPr>
          <w:szCs w:val="24"/>
        </w:rPr>
        <w:t>:</w:t>
      </w:r>
    </w:p>
    <w:p w:rsidR="0005185B" w:rsidRPr="009517BD" w:rsidRDefault="0005185B" w:rsidP="00A86206">
      <w:pPr>
        <w:autoSpaceDE w:val="0"/>
        <w:spacing w:line="360" w:lineRule="auto"/>
        <w:ind w:firstLine="709"/>
        <w:jc w:val="both"/>
        <w:rPr>
          <w:szCs w:val="24"/>
        </w:rPr>
      </w:pPr>
      <w:r>
        <w:rPr>
          <w:szCs w:val="24"/>
        </w:rPr>
        <w:t>1) заявление о предоставлении земельного участка/ заявление о проведен</w:t>
      </w:r>
      <w:proofErr w:type="gramStart"/>
      <w:r>
        <w:rPr>
          <w:szCs w:val="24"/>
        </w:rPr>
        <w:t>ии                  ау</w:t>
      </w:r>
      <w:proofErr w:type="gramEnd"/>
      <w:r>
        <w:rPr>
          <w:szCs w:val="24"/>
        </w:rPr>
        <w:t>кциона</w:t>
      </w:r>
      <w:r w:rsidR="008524D3">
        <w:rPr>
          <w:szCs w:val="24"/>
        </w:rPr>
        <w:t xml:space="preserve">, </w:t>
      </w:r>
      <w:r w:rsidR="001075E3">
        <w:rPr>
          <w:szCs w:val="24"/>
        </w:rPr>
        <w:t>в тои числе в электронной форме</w:t>
      </w:r>
      <w:r>
        <w:rPr>
          <w:szCs w:val="24"/>
        </w:rPr>
        <w:t>;</w:t>
      </w:r>
    </w:p>
    <w:p w:rsidR="0005185B" w:rsidRPr="009517BD" w:rsidRDefault="0005185B" w:rsidP="00A86206">
      <w:pPr>
        <w:autoSpaceDE w:val="0"/>
        <w:autoSpaceDN w:val="0"/>
        <w:adjustRightInd w:val="0"/>
        <w:spacing w:line="360" w:lineRule="auto"/>
        <w:ind w:firstLine="709"/>
        <w:jc w:val="both"/>
        <w:rPr>
          <w:rFonts w:eastAsia="Calibri"/>
          <w:szCs w:val="24"/>
        </w:rPr>
      </w:pPr>
      <w:r>
        <w:rPr>
          <w:szCs w:val="24"/>
        </w:rPr>
        <w:t>2</w:t>
      </w:r>
      <w:r w:rsidRPr="009517BD">
        <w:rPr>
          <w:szCs w:val="24"/>
        </w:rPr>
        <w:t xml:space="preserve">) </w:t>
      </w:r>
      <w:r>
        <w:rPr>
          <w:szCs w:val="24"/>
        </w:rPr>
        <w:t>д</w:t>
      </w:r>
      <w:r w:rsidRPr="009517BD">
        <w:rPr>
          <w:szCs w:val="24"/>
        </w:rPr>
        <w:t xml:space="preserve">окумент, </w:t>
      </w:r>
      <w:r w:rsidRPr="009517BD">
        <w:rPr>
          <w:rFonts w:eastAsia="Calibri"/>
          <w:szCs w:val="24"/>
        </w:rPr>
        <w:t>подтверждающ</w:t>
      </w:r>
      <w:r>
        <w:rPr>
          <w:rFonts w:eastAsia="Calibri"/>
          <w:szCs w:val="24"/>
        </w:rPr>
        <w:t>ий</w:t>
      </w:r>
      <w:r w:rsidRPr="009517BD">
        <w:rPr>
          <w:rFonts w:eastAsia="Calibri"/>
          <w:szCs w:val="24"/>
        </w:rPr>
        <w:t xml:space="preserve"> </w:t>
      </w:r>
      <w:r>
        <w:rPr>
          <w:rFonts w:eastAsia="Calibri"/>
          <w:szCs w:val="24"/>
        </w:rPr>
        <w:t>права (</w:t>
      </w:r>
      <w:r w:rsidRPr="009517BD">
        <w:rPr>
          <w:rFonts w:eastAsia="Calibri"/>
          <w:szCs w:val="24"/>
        </w:rPr>
        <w:t>полномочия</w:t>
      </w:r>
      <w:r>
        <w:rPr>
          <w:rFonts w:eastAsia="Calibri"/>
          <w:szCs w:val="24"/>
        </w:rPr>
        <w:t>)</w:t>
      </w:r>
      <w:r w:rsidRPr="009517BD">
        <w:rPr>
          <w:szCs w:val="24"/>
        </w:rPr>
        <w:t xml:space="preserve"> представителя заявителя</w:t>
      </w:r>
      <w:r>
        <w:rPr>
          <w:szCs w:val="24"/>
        </w:rPr>
        <w:t xml:space="preserve"> (з</w:t>
      </w:r>
      <w:r>
        <w:rPr>
          <w:szCs w:val="24"/>
        </w:rPr>
        <w:t>а</w:t>
      </w:r>
      <w:r>
        <w:rPr>
          <w:szCs w:val="24"/>
        </w:rPr>
        <w:t>явителей)</w:t>
      </w:r>
      <w:r w:rsidRPr="009517BD">
        <w:rPr>
          <w:szCs w:val="24"/>
        </w:rPr>
        <w:t>, если с за</w:t>
      </w:r>
      <w:r>
        <w:rPr>
          <w:szCs w:val="24"/>
        </w:rPr>
        <w:t>явлением</w:t>
      </w:r>
      <w:r w:rsidRPr="009517BD">
        <w:rPr>
          <w:szCs w:val="24"/>
        </w:rPr>
        <w:t xml:space="preserve"> обращается представитель заявителя</w:t>
      </w:r>
      <w:r>
        <w:rPr>
          <w:szCs w:val="24"/>
        </w:rPr>
        <w:t xml:space="preserve"> (заявителей)</w:t>
      </w:r>
      <w:r w:rsidRPr="009517BD">
        <w:rPr>
          <w:szCs w:val="24"/>
        </w:rPr>
        <w:t>;</w:t>
      </w:r>
      <w:r w:rsidRPr="009517BD">
        <w:rPr>
          <w:rFonts w:eastAsia="Calibri"/>
          <w:szCs w:val="24"/>
        </w:rPr>
        <w:t xml:space="preserve"> </w:t>
      </w:r>
    </w:p>
    <w:p w:rsidR="0005185B" w:rsidRDefault="0005185B" w:rsidP="00A86206">
      <w:pPr>
        <w:autoSpaceDE w:val="0"/>
        <w:spacing w:line="360" w:lineRule="auto"/>
        <w:ind w:firstLine="709"/>
        <w:jc w:val="both"/>
        <w:rPr>
          <w:szCs w:val="24"/>
        </w:rPr>
      </w:pPr>
      <w:r>
        <w:rPr>
          <w:szCs w:val="24"/>
        </w:rPr>
        <w:t>3</w:t>
      </w:r>
      <w:r w:rsidRPr="009517BD">
        <w:rPr>
          <w:szCs w:val="24"/>
        </w:rPr>
        <w:t>)</w:t>
      </w:r>
      <w:r w:rsidRPr="004A6DAD">
        <w:rPr>
          <w:szCs w:val="24"/>
        </w:rPr>
        <w:t xml:space="preserve"> </w:t>
      </w:r>
      <w:r>
        <w:rPr>
          <w:szCs w:val="24"/>
        </w:rPr>
        <w:t>надлежащим образом заверенный перевод на русский язык документов о гос</w:t>
      </w:r>
      <w:r>
        <w:rPr>
          <w:szCs w:val="24"/>
        </w:rPr>
        <w:t>у</w:t>
      </w:r>
      <w:r>
        <w:rPr>
          <w:szCs w:val="24"/>
        </w:rPr>
        <w:t>дарственной регистрации юридического лица в соответствии с законодательством ин</w:t>
      </w:r>
      <w:r>
        <w:rPr>
          <w:szCs w:val="24"/>
        </w:rPr>
        <w:t>о</w:t>
      </w:r>
      <w:r>
        <w:rPr>
          <w:szCs w:val="24"/>
        </w:rPr>
        <w:t>странного государства в случае, если заявителем является иностранное юридическое лицо.</w:t>
      </w:r>
    </w:p>
    <w:p w:rsidR="002F2FF4" w:rsidRPr="009517BD" w:rsidRDefault="002F2FF4" w:rsidP="00A86206">
      <w:pPr>
        <w:widowControl/>
        <w:tabs>
          <w:tab w:val="left" w:pos="0"/>
        </w:tabs>
        <w:suppressAutoHyphens/>
        <w:autoSpaceDE w:val="0"/>
        <w:spacing w:line="360" w:lineRule="auto"/>
        <w:ind w:firstLine="709"/>
        <w:jc w:val="both"/>
        <w:rPr>
          <w:szCs w:val="24"/>
        </w:rPr>
      </w:pPr>
      <w:r w:rsidRPr="009517BD">
        <w:rPr>
          <w:szCs w:val="24"/>
        </w:rPr>
        <w:t>За</w:t>
      </w:r>
      <w:r>
        <w:rPr>
          <w:szCs w:val="24"/>
        </w:rPr>
        <w:t>явление</w:t>
      </w:r>
      <w:r w:rsidRPr="009517BD">
        <w:rPr>
          <w:szCs w:val="24"/>
        </w:rPr>
        <w:t xml:space="preserve"> о предоставлении муниципальной услуги представляется в </w:t>
      </w:r>
      <w:r>
        <w:rPr>
          <w:szCs w:val="24"/>
        </w:rPr>
        <w:t>Комитет</w:t>
      </w:r>
      <w:r w:rsidRPr="009517BD">
        <w:rPr>
          <w:szCs w:val="24"/>
        </w:rPr>
        <w:t xml:space="preserve"> </w:t>
      </w:r>
      <w:r w:rsidR="001075E3" w:rsidRPr="009517BD">
        <w:rPr>
          <w:szCs w:val="24"/>
        </w:rPr>
        <w:t>путем личного обращения</w:t>
      </w:r>
      <w:r w:rsidR="001075E3">
        <w:rPr>
          <w:szCs w:val="24"/>
        </w:rPr>
        <w:t xml:space="preserve"> или в электронной форме с помощью </w:t>
      </w:r>
      <w:r w:rsidR="001075E3" w:rsidRPr="006B48B7">
        <w:rPr>
          <w:szCs w:val="24"/>
        </w:rPr>
        <w:t xml:space="preserve">Единого портала, </w:t>
      </w:r>
      <w:r w:rsidR="001075E3">
        <w:rPr>
          <w:szCs w:val="24"/>
        </w:rPr>
        <w:t xml:space="preserve">официального сайта администрации </w:t>
      </w:r>
      <w:proofErr w:type="gramStart"/>
      <w:r w:rsidR="001075E3">
        <w:rPr>
          <w:szCs w:val="24"/>
        </w:rPr>
        <w:t>Ленинск-Кузнецкого</w:t>
      </w:r>
      <w:proofErr w:type="gramEnd"/>
      <w:r w:rsidR="001075E3">
        <w:rPr>
          <w:szCs w:val="24"/>
        </w:rPr>
        <w:t xml:space="preserve"> городского округа </w:t>
      </w:r>
      <w:r w:rsidR="001075E3" w:rsidRPr="006B48B7">
        <w:rPr>
          <w:szCs w:val="24"/>
        </w:rPr>
        <w:t xml:space="preserve">или </w:t>
      </w:r>
      <w:r w:rsidR="001075E3">
        <w:rPr>
          <w:szCs w:val="24"/>
        </w:rPr>
        <w:t>посредством электронной</w:t>
      </w:r>
      <w:r w:rsidR="001075E3" w:rsidRPr="006B48B7">
        <w:rPr>
          <w:szCs w:val="24"/>
        </w:rPr>
        <w:t xml:space="preserve"> почт</w:t>
      </w:r>
      <w:r w:rsidR="001075E3">
        <w:rPr>
          <w:szCs w:val="24"/>
        </w:rPr>
        <w:t>ы.</w:t>
      </w:r>
    </w:p>
    <w:p w:rsidR="002F2FF4" w:rsidRDefault="002F2FF4" w:rsidP="00A86206">
      <w:pPr>
        <w:autoSpaceDE w:val="0"/>
        <w:spacing w:line="360" w:lineRule="auto"/>
        <w:ind w:firstLine="709"/>
        <w:jc w:val="both"/>
        <w:rPr>
          <w:szCs w:val="24"/>
        </w:rPr>
      </w:pPr>
      <w:r w:rsidRPr="009517BD">
        <w:rPr>
          <w:szCs w:val="24"/>
        </w:rPr>
        <w:t xml:space="preserve">При обращении в </w:t>
      </w:r>
      <w:r>
        <w:rPr>
          <w:szCs w:val="24"/>
        </w:rPr>
        <w:t>Комитет</w:t>
      </w:r>
      <w:r w:rsidRPr="009517BD">
        <w:rPr>
          <w:szCs w:val="24"/>
        </w:rPr>
        <w:t xml:space="preserve"> заявителя (представителя заявителя) с за</w:t>
      </w:r>
      <w:r>
        <w:rPr>
          <w:szCs w:val="24"/>
        </w:rPr>
        <w:t>явлением</w:t>
      </w:r>
      <w:r w:rsidRPr="009517BD">
        <w:rPr>
          <w:szCs w:val="24"/>
        </w:rPr>
        <w:t xml:space="preserve"> о предоставлении муниципальной услуги и (или) за получением результата </w:t>
      </w:r>
      <w:r>
        <w:rPr>
          <w:szCs w:val="24"/>
        </w:rPr>
        <w:t xml:space="preserve">                                    </w:t>
      </w:r>
      <w:r w:rsidRPr="009517BD">
        <w:rPr>
          <w:szCs w:val="24"/>
        </w:rPr>
        <w:t xml:space="preserve">муниципальной услуги должен предъявляться документ, удостоверяющий </w:t>
      </w:r>
      <w:r>
        <w:rPr>
          <w:szCs w:val="24"/>
        </w:rPr>
        <w:t xml:space="preserve">                    </w:t>
      </w:r>
      <w:r w:rsidRPr="009517BD">
        <w:rPr>
          <w:szCs w:val="24"/>
        </w:rPr>
        <w:t>личность</w:t>
      </w:r>
      <w:r>
        <w:rPr>
          <w:szCs w:val="24"/>
        </w:rPr>
        <w:t>,</w:t>
      </w:r>
      <w:r w:rsidRPr="009517BD">
        <w:rPr>
          <w:szCs w:val="24"/>
        </w:rPr>
        <w:t xml:space="preserve"> соответственно</w:t>
      </w:r>
      <w:r>
        <w:rPr>
          <w:szCs w:val="24"/>
        </w:rPr>
        <w:t>,</w:t>
      </w:r>
      <w:r w:rsidRPr="009517BD">
        <w:rPr>
          <w:szCs w:val="24"/>
        </w:rPr>
        <w:t xml:space="preserve"> заявителя или представителя заявителя, а при обращении представителя заявителя</w:t>
      </w:r>
      <w:r>
        <w:rPr>
          <w:szCs w:val="24"/>
        </w:rPr>
        <w:t xml:space="preserve"> - </w:t>
      </w:r>
      <w:r w:rsidRPr="009517BD">
        <w:rPr>
          <w:szCs w:val="24"/>
        </w:rPr>
        <w:t>документ, удостоверяющий права (полномочия) представит</w:t>
      </w:r>
      <w:r w:rsidRPr="009517BD">
        <w:rPr>
          <w:szCs w:val="24"/>
        </w:rPr>
        <w:t>е</w:t>
      </w:r>
      <w:r w:rsidRPr="009517BD">
        <w:rPr>
          <w:szCs w:val="24"/>
        </w:rPr>
        <w:t>ля заявителя.</w:t>
      </w:r>
    </w:p>
    <w:p w:rsidR="008421CB" w:rsidRPr="009517BD" w:rsidRDefault="008421CB" w:rsidP="00A86206">
      <w:pPr>
        <w:autoSpaceDE w:val="0"/>
        <w:spacing w:line="360" w:lineRule="auto"/>
        <w:ind w:firstLine="709"/>
        <w:jc w:val="both"/>
        <w:rPr>
          <w:bCs/>
          <w:szCs w:val="24"/>
        </w:rPr>
      </w:pPr>
      <w:r w:rsidRPr="009517BD">
        <w:rPr>
          <w:bCs/>
          <w:szCs w:val="24"/>
        </w:rPr>
        <w:t>2.</w:t>
      </w:r>
      <w:r w:rsidR="001075E3">
        <w:rPr>
          <w:bCs/>
          <w:szCs w:val="24"/>
        </w:rPr>
        <w:t>7</w:t>
      </w:r>
      <w:r w:rsidRPr="009517BD">
        <w:rPr>
          <w:bCs/>
          <w:szCs w:val="24"/>
        </w:rPr>
        <w:t>. Перечень документов, находящихся в распоряжении государственных орг</w:t>
      </w:r>
      <w:r w:rsidRPr="009517BD">
        <w:rPr>
          <w:bCs/>
          <w:szCs w:val="24"/>
        </w:rPr>
        <w:t>а</w:t>
      </w:r>
      <w:r w:rsidRPr="009517BD">
        <w:rPr>
          <w:bCs/>
          <w:szCs w:val="24"/>
        </w:rPr>
        <w:t>нов, органов местного самоуправления, организаций и запрашиваемы</w:t>
      </w:r>
      <w:r>
        <w:rPr>
          <w:bCs/>
          <w:szCs w:val="24"/>
        </w:rPr>
        <w:t>х</w:t>
      </w:r>
      <w:r w:rsidRPr="009517BD">
        <w:rPr>
          <w:bCs/>
          <w:szCs w:val="24"/>
        </w:rPr>
        <w:t xml:space="preserve"> в порядке межв</w:t>
      </w:r>
      <w:r w:rsidRPr="009517BD">
        <w:rPr>
          <w:bCs/>
          <w:szCs w:val="24"/>
        </w:rPr>
        <w:t>е</w:t>
      </w:r>
      <w:r w:rsidRPr="009517BD">
        <w:rPr>
          <w:bCs/>
          <w:szCs w:val="24"/>
        </w:rPr>
        <w:t xml:space="preserve">домственного взаимодействия, если </w:t>
      </w:r>
      <w:r>
        <w:rPr>
          <w:bCs/>
          <w:szCs w:val="24"/>
        </w:rPr>
        <w:t xml:space="preserve">они </w:t>
      </w:r>
      <w:r w:rsidRPr="009517BD">
        <w:rPr>
          <w:bCs/>
          <w:szCs w:val="24"/>
        </w:rPr>
        <w:t>не пред</w:t>
      </w:r>
      <w:r>
        <w:rPr>
          <w:bCs/>
          <w:szCs w:val="24"/>
        </w:rPr>
        <w:t>о</w:t>
      </w:r>
      <w:r w:rsidRPr="009517BD">
        <w:rPr>
          <w:bCs/>
          <w:szCs w:val="24"/>
        </w:rPr>
        <w:t>ставлены заяви</w:t>
      </w:r>
      <w:r>
        <w:rPr>
          <w:bCs/>
          <w:szCs w:val="24"/>
        </w:rPr>
        <w:t>телем по собственной инициативе:</w:t>
      </w:r>
    </w:p>
    <w:p w:rsidR="008421CB" w:rsidRPr="009517BD" w:rsidRDefault="008421CB" w:rsidP="00A86206">
      <w:pPr>
        <w:autoSpaceDE w:val="0"/>
        <w:spacing w:line="360" w:lineRule="auto"/>
        <w:ind w:firstLine="709"/>
        <w:jc w:val="both"/>
        <w:rPr>
          <w:szCs w:val="24"/>
        </w:rPr>
      </w:pPr>
      <w:r w:rsidRPr="009517BD">
        <w:rPr>
          <w:szCs w:val="24"/>
        </w:rPr>
        <w:t xml:space="preserve">1) выписка из Единого государственного реестра </w:t>
      </w:r>
      <w:r w:rsidR="002F2FF4">
        <w:rPr>
          <w:szCs w:val="24"/>
        </w:rPr>
        <w:t>недвижимости</w:t>
      </w:r>
      <w:r w:rsidRPr="009517BD">
        <w:rPr>
          <w:szCs w:val="24"/>
        </w:rPr>
        <w:t xml:space="preserve"> на здание, с</w:t>
      </w:r>
      <w:r w:rsidRPr="009517BD">
        <w:rPr>
          <w:szCs w:val="24"/>
        </w:rPr>
        <w:t>о</w:t>
      </w:r>
      <w:r w:rsidRPr="009517BD">
        <w:rPr>
          <w:szCs w:val="24"/>
        </w:rPr>
        <w:t>оружение, находящ</w:t>
      </w:r>
      <w:r>
        <w:rPr>
          <w:szCs w:val="24"/>
        </w:rPr>
        <w:t>е</w:t>
      </w:r>
      <w:r w:rsidRPr="009517BD">
        <w:rPr>
          <w:szCs w:val="24"/>
        </w:rPr>
        <w:t xml:space="preserve">еся на приобретаемом земельном участке; </w:t>
      </w:r>
    </w:p>
    <w:p w:rsidR="008421CB" w:rsidRPr="009517BD" w:rsidRDefault="008421CB" w:rsidP="00A86206">
      <w:pPr>
        <w:autoSpaceDE w:val="0"/>
        <w:spacing w:line="360" w:lineRule="auto"/>
        <w:ind w:firstLine="709"/>
        <w:jc w:val="both"/>
        <w:rPr>
          <w:szCs w:val="24"/>
        </w:rPr>
      </w:pPr>
      <w:r w:rsidRPr="009517BD">
        <w:rPr>
          <w:szCs w:val="24"/>
        </w:rPr>
        <w:t>2) выписка из Е</w:t>
      </w:r>
      <w:r>
        <w:rPr>
          <w:szCs w:val="24"/>
        </w:rPr>
        <w:t xml:space="preserve">диного государственного реестра </w:t>
      </w:r>
      <w:r w:rsidR="002F2FF4">
        <w:rPr>
          <w:szCs w:val="24"/>
        </w:rPr>
        <w:t>недвижимости</w:t>
      </w:r>
      <w:r>
        <w:rPr>
          <w:szCs w:val="24"/>
        </w:rPr>
        <w:t xml:space="preserve"> на недвижимое имущество и сделок с ним </w:t>
      </w:r>
      <w:r w:rsidRPr="009517BD">
        <w:rPr>
          <w:szCs w:val="24"/>
        </w:rPr>
        <w:t>о правах или о переходе прав на приобретаемый земельный учас</w:t>
      </w:r>
      <w:r>
        <w:rPr>
          <w:szCs w:val="24"/>
        </w:rPr>
        <w:t>ток;</w:t>
      </w:r>
    </w:p>
    <w:p w:rsidR="00AA127B" w:rsidRDefault="008421CB" w:rsidP="00A86206">
      <w:pPr>
        <w:autoSpaceDE w:val="0"/>
        <w:spacing w:line="360" w:lineRule="auto"/>
        <w:ind w:firstLine="709"/>
        <w:jc w:val="both"/>
        <w:rPr>
          <w:szCs w:val="24"/>
        </w:rPr>
      </w:pPr>
      <w:r w:rsidRPr="009517BD">
        <w:rPr>
          <w:szCs w:val="24"/>
        </w:rPr>
        <w:t xml:space="preserve">3) </w:t>
      </w:r>
      <w:r>
        <w:rPr>
          <w:szCs w:val="24"/>
        </w:rPr>
        <w:t>выписка из Единого государственного реестра юридических лиц о юридич</w:t>
      </w:r>
      <w:r>
        <w:rPr>
          <w:szCs w:val="24"/>
        </w:rPr>
        <w:t>е</w:t>
      </w:r>
      <w:r>
        <w:rPr>
          <w:szCs w:val="24"/>
        </w:rPr>
        <w:t>ском лице, являющемся заявителем</w:t>
      </w:r>
      <w:r w:rsidR="002F2FF4">
        <w:rPr>
          <w:szCs w:val="24"/>
        </w:rPr>
        <w:t>.</w:t>
      </w:r>
    </w:p>
    <w:p w:rsidR="00CF42C6" w:rsidRPr="009517BD" w:rsidRDefault="00CF42C6" w:rsidP="00A86206">
      <w:pPr>
        <w:autoSpaceDE w:val="0"/>
        <w:spacing w:line="360" w:lineRule="auto"/>
        <w:ind w:firstLine="709"/>
        <w:jc w:val="both"/>
        <w:rPr>
          <w:szCs w:val="24"/>
        </w:rPr>
      </w:pPr>
      <w:r>
        <w:rPr>
          <w:szCs w:val="24"/>
        </w:rPr>
        <w:t xml:space="preserve">2.8. </w:t>
      </w:r>
      <w:r w:rsidRPr="009517BD">
        <w:rPr>
          <w:szCs w:val="24"/>
        </w:rPr>
        <w:t>Запрещается требовать от заявителя (представителя заявителя):</w:t>
      </w:r>
    </w:p>
    <w:p w:rsidR="00CF42C6" w:rsidRPr="009517BD" w:rsidRDefault="00CF42C6" w:rsidP="00A86206">
      <w:pPr>
        <w:autoSpaceDE w:val="0"/>
        <w:spacing w:line="360" w:lineRule="auto"/>
        <w:ind w:firstLine="709"/>
        <w:jc w:val="both"/>
        <w:rPr>
          <w:szCs w:val="24"/>
        </w:rPr>
      </w:pPr>
      <w:r w:rsidRPr="009517BD">
        <w:rPr>
          <w:szCs w:val="24"/>
        </w:rPr>
        <w:t xml:space="preserve">1) </w:t>
      </w:r>
      <w:r w:rsidR="005B410C">
        <w:rPr>
          <w:szCs w:val="24"/>
        </w:rPr>
        <w:t>предоставление документов и информации</w:t>
      </w:r>
      <w:r w:rsidRPr="009517BD">
        <w:rPr>
          <w:szCs w:val="24"/>
        </w:rPr>
        <w:t xml:space="preserve"> или осуществления действий, пре</w:t>
      </w:r>
      <w:r w:rsidRPr="009517BD">
        <w:rPr>
          <w:szCs w:val="24"/>
        </w:rPr>
        <w:t>д</w:t>
      </w:r>
      <w:r w:rsidRPr="009517BD">
        <w:rPr>
          <w:szCs w:val="24"/>
        </w:rPr>
        <w:lastRenderedPageBreak/>
        <w:t>ставление или осуществление которых не предусмотрено нормативными правовыми актами, регулирующими отношения, возникающие в связи с предоставлением</w:t>
      </w:r>
      <w:r>
        <w:rPr>
          <w:szCs w:val="24"/>
        </w:rPr>
        <w:t xml:space="preserve"> муниц</w:t>
      </w:r>
      <w:r>
        <w:rPr>
          <w:szCs w:val="24"/>
        </w:rPr>
        <w:t>и</w:t>
      </w:r>
      <w:r>
        <w:rPr>
          <w:szCs w:val="24"/>
        </w:rPr>
        <w:t>пальной услуги;</w:t>
      </w:r>
      <w:r w:rsidRPr="009517BD">
        <w:rPr>
          <w:szCs w:val="24"/>
        </w:rPr>
        <w:t xml:space="preserve"> </w:t>
      </w:r>
    </w:p>
    <w:p w:rsidR="00CF42C6" w:rsidRDefault="00CF42C6" w:rsidP="00A86206">
      <w:pPr>
        <w:autoSpaceDE w:val="0"/>
        <w:spacing w:line="360" w:lineRule="auto"/>
        <w:ind w:firstLine="709"/>
        <w:jc w:val="both"/>
        <w:rPr>
          <w:szCs w:val="24"/>
        </w:rPr>
      </w:pPr>
      <w:proofErr w:type="gramStart"/>
      <w:r>
        <w:rPr>
          <w:szCs w:val="24"/>
        </w:rPr>
        <w:t xml:space="preserve">2) </w:t>
      </w:r>
      <w:r w:rsidR="005B410C">
        <w:rPr>
          <w:szCs w:val="24"/>
        </w:rPr>
        <w:t xml:space="preserve">представление </w:t>
      </w:r>
      <w:r>
        <w:rPr>
          <w:szCs w:val="24"/>
        </w:rPr>
        <w:t>документ</w:t>
      </w:r>
      <w:r w:rsidR="005B410C">
        <w:rPr>
          <w:szCs w:val="24"/>
        </w:rPr>
        <w:t>ов и информации</w:t>
      </w:r>
      <w:r>
        <w:rPr>
          <w:szCs w:val="24"/>
        </w:rPr>
        <w:t>, в том числе подтверждающ</w:t>
      </w:r>
      <w:r w:rsidR="005B410C">
        <w:rPr>
          <w:szCs w:val="24"/>
        </w:rPr>
        <w:t>их</w:t>
      </w:r>
      <w:r>
        <w:rPr>
          <w:szCs w:val="24"/>
        </w:rPr>
        <w:t xml:space="preserve"> вн</w:t>
      </w:r>
      <w:r>
        <w:rPr>
          <w:szCs w:val="24"/>
        </w:rPr>
        <w:t>е</w:t>
      </w:r>
      <w:r>
        <w:rPr>
          <w:szCs w:val="24"/>
        </w:rPr>
        <w:t>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w:t>
      </w:r>
      <w:r>
        <w:rPr>
          <w:szCs w:val="24"/>
        </w:rPr>
        <w:t>н</w:t>
      </w:r>
      <w:r>
        <w:rPr>
          <w:szCs w:val="24"/>
        </w:rPr>
        <w:t>ных органов, органов местного самоуправления либо подведомственных государстве</w:t>
      </w:r>
      <w:r>
        <w:rPr>
          <w:szCs w:val="24"/>
        </w:rPr>
        <w:t>н</w:t>
      </w:r>
      <w:r>
        <w:rPr>
          <w:szCs w:val="24"/>
        </w:rPr>
        <w:t>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w:t>
      </w:r>
      <w:r>
        <w:rPr>
          <w:szCs w:val="24"/>
        </w:rPr>
        <w:t>к</w:t>
      </w:r>
      <w:r>
        <w:rPr>
          <w:szCs w:val="24"/>
        </w:rPr>
        <w:t>тами Российской Федерации, Кемеровской области</w:t>
      </w:r>
      <w:r w:rsidR="005B410C">
        <w:rPr>
          <w:szCs w:val="24"/>
        </w:rPr>
        <w:t xml:space="preserve"> − Кузбасса</w:t>
      </w:r>
      <w:r>
        <w:rPr>
          <w:szCs w:val="24"/>
        </w:rPr>
        <w:t>, муниципальными прав</w:t>
      </w:r>
      <w:r>
        <w:rPr>
          <w:szCs w:val="24"/>
        </w:rPr>
        <w:t>о</w:t>
      </w:r>
      <w:r>
        <w:rPr>
          <w:szCs w:val="24"/>
        </w:rPr>
        <w:t>выми актами Ле</w:t>
      </w:r>
      <w:r w:rsidR="005B410C">
        <w:rPr>
          <w:szCs w:val="24"/>
        </w:rPr>
        <w:t>нинск-Кузнецкого городского</w:t>
      </w:r>
      <w:proofErr w:type="gramEnd"/>
      <w:r>
        <w:rPr>
          <w:szCs w:val="24"/>
        </w:rPr>
        <w:t xml:space="preserve"> округа, за исключением документов, включенных в определенный частью 6 статьи 7 Федерального закона от 27.07.2010 </w:t>
      </w:r>
      <w:r w:rsidR="005B410C">
        <w:rPr>
          <w:szCs w:val="24"/>
        </w:rPr>
        <w:t xml:space="preserve">                       </w:t>
      </w:r>
      <w:r>
        <w:rPr>
          <w:szCs w:val="24"/>
        </w:rPr>
        <w:t>№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w:t>
      </w:r>
      <w:r>
        <w:rPr>
          <w:szCs w:val="24"/>
        </w:rPr>
        <w:t>а</w:t>
      </w:r>
      <w:r>
        <w:rPr>
          <w:szCs w:val="24"/>
        </w:rPr>
        <w:t>цию в Комитет по собственной инициативе;</w:t>
      </w:r>
    </w:p>
    <w:p w:rsidR="00CF42C6" w:rsidRDefault="005B410C" w:rsidP="00A86206">
      <w:pPr>
        <w:autoSpaceDE w:val="0"/>
        <w:spacing w:line="360" w:lineRule="auto"/>
        <w:ind w:firstLine="709"/>
        <w:jc w:val="both"/>
        <w:rPr>
          <w:szCs w:val="24"/>
        </w:rPr>
      </w:pPr>
      <w:proofErr w:type="gramStart"/>
      <w:r>
        <w:rPr>
          <w:szCs w:val="24"/>
        </w:rPr>
        <w:t>3) осуществления</w:t>
      </w:r>
      <w:r w:rsidR="00CF42C6">
        <w:rPr>
          <w:szCs w:val="24"/>
        </w:rPr>
        <w:t xml:space="preserve"> действий, в том числе согласований, необходимых для получ</w:t>
      </w:r>
      <w:r w:rsidR="00CF42C6">
        <w:rPr>
          <w:szCs w:val="24"/>
        </w:rPr>
        <w:t>е</w:t>
      </w:r>
      <w:r w:rsidR="008524D3">
        <w:rPr>
          <w:szCs w:val="24"/>
        </w:rPr>
        <w:t>ния</w:t>
      </w:r>
      <w:r w:rsidR="00CF42C6">
        <w:rPr>
          <w:szCs w:val="24"/>
        </w:rPr>
        <w:t xml:space="preserve">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w:t>
      </w:r>
      <w:r w:rsidR="00CF42C6">
        <w:rPr>
          <w:szCs w:val="24"/>
        </w:rPr>
        <w:t>о</w:t>
      </w:r>
      <w:r w:rsidR="00CF42C6">
        <w:rPr>
          <w:szCs w:val="24"/>
        </w:rPr>
        <w:t>лучения документов и информации, предоставляемых в результате предоставления т</w:t>
      </w:r>
      <w:r w:rsidR="00CF42C6">
        <w:rPr>
          <w:szCs w:val="24"/>
        </w:rPr>
        <w:t>а</w:t>
      </w:r>
      <w:r w:rsidR="00CF42C6">
        <w:rPr>
          <w:szCs w:val="24"/>
        </w:rPr>
        <w:t xml:space="preserve">ких услуг, включенных в перечни, указанные в </w:t>
      </w:r>
      <w:hyperlink r:id="rId15" w:history="1">
        <w:r w:rsidR="00CF42C6" w:rsidRPr="00DB5F8A">
          <w:rPr>
            <w:szCs w:val="24"/>
          </w:rPr>
          <w:t>части 1 статьи 9</w:t>
        </w:r>
      </w:hyperlink>
      <w:r w:rsidR="00CF42C6">
        <w:rPr>
          <w:szCs w:val="24"/>
        </w:rPr>
        <w:t xml:space="preserve"> Федерального закона от 27.07.2010 № 210-ФЗ «Об организации предоставления государственных и муниципал</w:t>
      </w:r>
      <w:r w:rsidR="00CF42C6">
        <w:rPr>
          <w:szCs w:val="24"/>
        </w:rPr>
        <w:t>ь</w:t>
      </w:r>
      <w:r w:rsidR="00CF42C6">
        <w:rPr>
          <w:szCs w:val="24"/>
        </w:rPr>
        <w:t>ных услуг»;</w:t>
      </w:r>
      <w:proofErr w:type="gramEnd"/>
    </w:p>
    <w:p w:rsidR="00CF42C6" w:rsidRDefault="00CF42C6" w:rsidP="00A86206">
      <w:pPr>
        <w:autoSpaceDE w:val="0"/>
        <w:spacing w:line="360" w:lineRule="auto"/>
        <w:ind w:firstLine="709"/>
        <w:jc w:val="both"/>
        <w:rPr>
          <w:szCs w:val="24"/>
        </w:rPr>
      </w:pPr>
      <w:r>
        <w:rPr>
          <w:szCs w:val="24"/>
        </w:rPr>
        <w:t xml:space="preserve">4) </w:t>
      </w:r>
      <w:r w:rsidR="005B410C">
        <w:rPr>
          <w:szCs w:val="24"/>
        </w:rPr>
        <w:t>представление документов</w:t>
      </w:r>
      <w:r>
        <w:rPr>
          <w:szCs w:val="24"/>
        </w:rPr>
        <w:t xml:space="preserve"> и информаци</w:t>
      </w:r>
      <w:r w:rsidR="005B410C">
        <w:rPr>
          <w:szCs w:val="24"/>
        </w:rPr>
        <w:t>и</w:t>
      </w:r>
      <w:r>
        <w:rPr>
          <w:szCs w:val="24"/>
        </w:rPr>
        <w:t>,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F42C6" w:rsidRDefault="00CF42C6" w:rsidP="00A86206">
      <w:pPr>
        <w:autoSpaceDE w:val="0"/>
        <w:spacing w:line="360" w:lineRule="auto"/>
        <w:ind w:firstLine="709"/>
        <w:jc w:val="both"/>
        <w:rPr>
          <w:szCs w:val="24"/>
        </w:rPr>
      </w:pPr>
      <w:r>
        <w:rPr>
          <w:szCs w:val="24"/>
        </w:rPr>
        <w:t>а) изменение требований нормативных правовых актов, касающихся предоста</w:t>
      </w:r>
      <w:r>
        <w:rPr>
          <w:szCs w:val="24"/>
        </w:rPr>
        <w:t>в</w:t>
      </w:r>
      <w:r>
        <w:rPr>
          <w:szCs w:val="24"/>
        </w:rPr>
        <w:t>ления муниципальной услуги, после первоначальной подачи заявления о предоставл</w:t>
      </w:r>
      <w:r>
        <w:rPr>
          <w:szCs w:val="24"/>
        </w:rPr>
        <w:t>е</w:t>
      </w:r>
      <w:r>
        <w:rPr>
          <w:szCs w:val="24"/>
        </w:rPr>
        <w:t>нии настоящей муниципальной услуги;</w:t>
      </w:r>
    </w:p>
    <w:p w:rsidR="00CF42C6" w:rsidRDefault="00CF42C6" w:rsidP="00A86206">
      <w:pPr>
        <w:autoSpaceDE w:val="0"/>
        <w:spacing w:line="360" w:lineRule="auto"/>
        <w:ind w:firstLine="709"/>
        <w:jc w:val="both"/>
        <w:rPr>
          <w:szCs w:val="24"/>
        </w:rPr>
      </w:pPr>
      <w:r>
        <w:rPr>
          <w:szCs w:val="24"/>
        </w:rPr>
        <w:t>б) наличие ошибок в заявлении о предоставлении муниципальной услуги и док</w:t>
      </w:r>
      <w:r>
        <w:rPr>
          <w:szCs w:val="24"/>
        </w:rPr>
        <w:t>у</w:t>
      </w:r>
      <w:r>
        <w:rPr>
          <w:szCs w:val="24"/>
        </w:rPr>
        <w:t>ментах, поданных заявителем после первоначального отказа в приеме документов, нео</w:t>
      </w:r>
      <w:r>
        <w:rPr>
          <w:szCs w:val="24"/>
        </w:rPr>
        <w:t>б</w:t>
      </w:r>
      <w:r>
        <w:rPr>
          <w:szCs w:val="24"/>
        </w:rPr>
        <w:t>ходимых для предоставления муниципальной услуги, либо в предоставлении муниц</w:t>
      </w:r>
      <w:r>
        <w:rPr>
          <w:szCs w:val="24"/>
        </w:rPr>
        <w:t>и</w:t>
      </w:r>
      <w:r>
        <w:rPr>
          <w:szCs w:val="24"/>
        </w:rPr>
        <w:t>пальной услуги и не включенных в представленный ранее комплект документов;</w:t>
      </w:r>
    </w:p>
    <w:p w:rsidR="00CF42C6" w:rsidRDefault="00CF42C6" w:rsidP="00A86206">
      <w:pPr>
        <w:autoSpaceDE w:val="0"/>
        <w:spacing w:line="360" w:lineRule="auto"/>
        <w:ind w:firstLine="709"/>
        <w:jc w:val="both"/>
        <w:rPr>
          <w:szCs w:val="24"/>
        </w:rPr>
      </w:pPr>
      <w:r>
        <w:rPr>
          <w:szCs w:val="24"/>
        </w:rPr>
        <w:t>в) истечение срока действия документов или изменение информации после пе</w:t>
      </w:r>
      <w:r>
        <w:rPr>
          <w:szCs w:val="24"/>
        </w:rPr>
        <w:t>р</w:t>
      </w:r>
      <w:r>
        <w:rPr>
          <w:szCs w:val="24"/>
        </w:rPr>
        <w:t>воначального отказа в приеме документов, необходимых для предоставления муниц</w:t>
      </w:r>
      <w:r>
        <w:rPr>
          <w:szCs w:val="24"/>
        </w:rPr>
        <w:t>и</w:t>
      </w:r>
      <w:r>
        <w:rPr>
          <w:szCs w:val="24"/>
        </w:rPr>
        <w:lastRenderedPageBreak/>
        <w:t>пальной</w:t>
      </w:r>
      <w:r w:rsidR="005B410C">
        <w:rPr>
          <w:szCs w:val="24"/>
        </w:rPr>
        <w:t xml:space="preserve"> услуги, либо в предоставлении </w:t>
      </w:r>
      <w:r>
        <w:rPr>
          <w:szCs w:val="24"/>
        </w:rPr>
        <w:t>муниципальной услуги;</w:t>
      </w:r>
    </w:p>
    <w:p w:rsidR="00CF42C6" w:rsidRDefault="00CF42C6" w:rsidP="00A86206">
      <w:pPr>
        <w:autoSpaceDE w:val="0"/>
        <w:spacing w:line="360" w:lineRule="auto"/>
        <w:ind w:firstLine="709"/>
        <w:jc w:val="both"/>
        <w:rPr>
          <w:szCs w:val="24"/>
        </w:rPr>
      </w:pPr>
      <w:proofErr w:type="gramStart"/>
      <w:r>
        <w:rPr>
          <w:szCs w:val="24"/>
        </w:rPr>
        <w:t>г) выявление документально подтвержденного факта (признаков) ошибочного или противоправного действия (бездействия) должностного</w:t>
      </w:r>
      <w:r w:rsidR="005B410C">
        <w:rPr>
          <w:szCs w:val="24"/>
        </w:rPr>
        <w:t xml:space="preserve"> лица Комитета</w:t>
      </w:r>
      <w:r>
        <w:rPr>
          <w:szCs w:val="24"/>
        </w:rPr>
        <w:t xml:space="preserve"> при перв</w:t>
      </w:r>
      <w:r>
        <w:rPr>
          <w:szCs w:val="24"/>
        </w:rPr>
        <w:t>о</w:t>
      </w:r>
      <w:r>
        <w:rPr>
          <w:szCs w:val="24"/>
        </w:rPr>
        <w:t>начальном отказе в приеме документов, необходимых для предоставления муниципал</w:t>
      </w:r>
      <w:r>
        <w:rPr>
          <w:szCs w:val="24"/>
        </w:rPr>
        <w:t>ь</w:t>
      </w:r>
      <w:r>
        <w:rPr>
          <w:szCs w:val="24"/>
        </w:rPr>
        <w:t>ной услуги, либо в предоставлении муниципальной услуги, о чем в письменном виде за подписью руководителя Комитета при первоначальном отказе в приеме документов, необходимых для предоставления муниципальной услуги</w:t>
      </w:r>
      <w:r w:rsidR="00A35050">
        <w:rPr>
          <w:szCs w:val="24"/>
        </w:rPr>
        <w:t xml:space="preserve">, </w:t>
      </w:r>
      <w:r>
        <w:rPr>
          <w:szCs w:val="24"/>
        </w:rPr>
        <w:t>уведомляется заявитель, а также приносятся извинения за доставленные неудобства.</w:t>
      </w:r>
      <w:proofErr w:type="gramEnd"/>
    </w:p>
    <w:p w:rsidR="008421CB" w:rsidRPr="009517BD" w:rsidRDefault="006F3581" w:rsidP="00A86206">
      <w:pPr>
        <w:autoSpaceDE w:val="0"/>
        <w:autoSpaceDN w:val="0"/>
        <w:adjustRightInd w:val="0"/>
        <w:spacing w:line="360" w:lineRule="auto"/>
        <w:ind w:firstLine="709"/>
        <w:jc w:val="both"/>
        <w:rPr>
          <w:szCs w:val="24"/>
        </w:rPr>
      </w:pPr>
      <w:r>
        <w:rPr>
          <w:szCs w:val="24"/>
        </w:rPr>
        <w:t>2.9</w:t>
      </w:r>
      <w:r w:rsidR="008421CB" w:rsidRPr="009517BD">
        <w:rPr>
          <w:szCs w:val="24"/>
        </w:rPr>
        <w:t xml:space="preserve">. </w:t>
      </w:r>
      <w:r>
        <w:rPr>
          <w:szCs w:val="24"/>
        </w:rPr>
        <w:t>И</w:t>
      </w:r>
      <w:r w:rsidRPr="00DB274B">
        <w:rPr>
          <w:szCs w:val="24"/>
        </w:rPr>
        <w:t>счерпывающий перечень оснований для отказа в приеме документов, нео</w:t>
      </w:r>
      <w:r w:rsidRPr="00DB274B">
        <w:rPr>
          <w:szCs w:val="24"/>
        </w:rPr>
        <w:t>б</w:t>
      </w:r>
      <w:r w:rsidRPr="00DB274B">
        <w:rPr>
          <w:szCs w:val="24"/>
        </w:rPr>
        <w:t xml:space="preserve">ходимых для предоставления </w:t>
      </w:r>
      <w:r>
        <w:rPr>
          <w:szCs w:val="24"/>
        </w:rPr>
        <w:t>муниципаль</w:t>
      </w:r>
      <w:r w:rsidRPr="00DB274B">
        <w:rPr>
          <w:szCs w:val="24"/>
        </w:rPr>
        <w:t>ной услуги</w:t>
      </w:r>
      <w:r w:rsidR="008421CB" w:rsidRPr="009517BD">
        <w:rPr>
          <w:szCs w:val="24"/>
        </w:rPr>
        <w:t>:</w:t>
      </w:r>
    </w:p>
    <w:p w:rsidR="008421CB" w:rsidRPr="009517BD" w:rsidRDefault="008421CB" w:rsidP="00A86206">
      <w:pPr>
        <w:autoSpaceDE w:val="0"/>
        <w:spacing w:line="360" w:lineRule="auto"/>
        <w:ind w:firstLine="709"/>
        <w:jc w:val="both"/>
        <w:rPr>
          <w:szCs w:val="24"/>
        </w:rPr>
      </w:pPr>
      <w:r>
        <w:rPr>
          <w:szCs w:val="24"/>
        </w:rPr>
        <w:t>1</w:t>
      </w:r>
      <w:r w:rsidRPr="009517BD">
        <w:rPr>
          <w:szCs w:val="24"/>
        </w:rPr>
        <w:t>) несоответствие за</w:t>
      </w:r>
      <w:r>
        <w:rPr>
          <w:szCs w:val="24"/>
        </w:rPr>
        <w:t>явления</w:t>
      </w:r>
      <w:r w:rsidRPr="009517BD">
        <w:rPr>
          <w:szCs w:val="24"/>
        </w:rPr>
        <w:t xml:space="preserve"> требованиям </w:t>
      </w:r>
      <w:r w:rsidR="006F3581">
        <w:rPr>
          <w:szCs w:val="24"/>
        </w:rPr>
        <w:t>под</w:t>
      </w:r>
      <w:r w:rsidRPr="009517BD">
        <w:rPr>
          <w:szCs w:val="24"/>
        </w:rPr>
        <w:t>пункта 2.</w:t>
      </w:r>
      <w:r w:rsidR="006F3581">
        <w:rPr>
          <w:szCs w:val="24"/>
        </w:rPr>
        <w:t>6.</w:t>
      </w:r>
      <w:r w:rsidR="00F12413">
        <w:rPr>
          <w:szCs w:val="24"/>
        </w:rPr>
        <w:t>1</w:t>
      </w:r>
      <w:r w:rsidRPr="009517BD">
        <w:rPr>
          <w:szCs w:val="24"/>
        </w:rPr>
        <w:t xml:space="preserve"> настоящего админ</w:t>
      </w:r>
      <w:r w:rsidRPr="009517BD">
        <w:rPr>
          <w:szCs w:val="24"/>
        </w:rPr>
        <w:t>и</w:t>
      </w:r>
      <w:r w:rsidRPr="009517BD">
        <w:rPr>
          <w:szCs w:val="24"/>
        </w:rPr>
        <w:t>стративного регламента;</w:t>
      </w:r>
    </w:p>
    <w:p w:rsidR="008421CB" w:rsidRPr="009517BD" w:rsidRDefault="008421CB" w:rsidP="00A86206">
      <w:pPr>
        <w:autoSpaceDE w:val="0"/>
        <w:spacing w:line="360" w:lineRule="auto"/>
        <w:ind w:firstLine="709"/>
        <w:jc w:val="both"/>
        <w:rPr>
          <w:szCs w:val="24"/>
        </w:rPr>
      </w:pPr>
      <w:r>
        <w:rPr>
          <w:szCs w:val="24"/>
        </w:rPr>
        <w:t>2</w:t>
      </w:r>
      <w:r w:rsidRPr="009517BD">
        <w:rPr>
          <w:szCs w:val="24"/>
        </w:rPr>
        <w:t xml:space="preserve">) нарушение заявителем (представителем </w:t>
      </w:r>
      <w:r w:rsidR="00655362">
        <w:rPr>
          <w:szCs w:val="24"/>
        </w:rPr>
        <w:t xml:space="preserve">заявителя) требования </w:t>
      </w:r>
      <w:r w:rsidR="006F3581">
        <w:rPr>
          <w:szCs w:val="24"/>
        </w:rPr>
        <w:t>подпункта 2.6.2</w:t>
      </w:r>
      <w:r w:rsidRPr="009517BD">
        <w:rPr>
          <w:szCs w:val="24"/>
        </w:rPr>
        <w:t xml:space="preserve"> настоящего административного регламента об обязательном предъявлении документа, удостоверяющего личность;</w:t>
      </w:r>
    </w:p>
    <w:p w:rsidR="008421CB" w:rsidRDefault="008421CB" w:rsidP="00A86206">
      <w:pPr>
        <w:autoSpaceDE w:val="0"/>
        <w:spacing w:line="360" w:lineRule="auto"/>
        <w:ind w:firstLine="709"/>
        <w:jc w:val="both"/>
        <w:rPr>
          <w:szCs w:val="24"/>
        </w:rPr>
      </w:pPr>
      <w:r>
        <w:rPr>
          <w:szCs w:val="24"/>
        </w:rPr>
        <w:t>3</w:t>
      </w:r>
      <w:r w:rsidRPr="009517BD">
        <w:rPr>
          <w:szCs w:val="24"/>
        </w:rPr>
        <w:t>) при обращении с за</w:t>
      </w:r>
      <w:r>
        <w:rPr>
          <w:szCs w:val="24"/>
        </w:rPr>
        <w:t>явлением</w:t>
      </w:r>
      <w:r w:rsidRPr="009517BD">
        <w:rPr>
          <w:szCs w:val="24"/>
        </w:rPr>
        <w:t xml:space="preserve"> представителя заявителя нарушение им требов</w:t>
      </w:r>
      <w:r w:rsidRPr="009517BD">
        <w:rPr>
          <w:szCs w:val="24"/>
        </w:rPr>
        <w:t>а</w:t>
      </w:r>
      <w:r w:rsidRPr="009517BD">
        <w:rPr>
          <w:szCs w:val="24"/>
        </w:rPr>
        <w:t xml:space="preserve">ний </w:t>
      </w:r>
      <w:r w:rsidR="006F3581">
        <w:rPr>
          <w:szCs w:val="24"/>
        </w:rPr>
        <w:t>под</w:t>
      </w:r>
      <w:r w:rsidRPr="009517BD">
        <w:rPr>
          <w:szCs w:val="24"/>
        </w:rPr>
        <w:t>пункт</w:t>
      </w:r>
      <w:r>
        <w:rPr>
          <w:szCs w:val="24"/>
        </w:rPr>
        <w:t>а</w:t>
      </w:r>
      <w:r w:rsidR="00655362">
        <w:rPr>
          <w:szCs w:val="24"/>
        </w:rPr>
        <w:t xml:space="preserve"> 2.</w:t>
      </w:r>
      <w:r w:rsidR="006F3581">
        <w:rPr>
          <w:szCs w:val="24"/>
        </w:rPr>
        <w:t>6.2</w:t>
      </w:r>
      <w:r w:rsidRPr="009517BD">
        <w:rPr>
          <w:szCs w:val="24"/>
        </w:rPr>
        <w:t xml:space="preserve"> настоящего административного регламента об обязательном пред</w:t>
      </w:r>
      <w:r>
        <w:rPr>
          <w:szCs w:val="24"/>
        </w:rPr>
        <w:t>о</w:t>
      </w:r>
      <w:r w:rsidRPr="009517BD">
        <w:rPr>
          <w:szCs w:val="24"/>
        </w:rPr>
        <w:t>ставлении документов, подтверждающих права (полномочия) представите</w:t>
      </w:r>
      <w:r>
        <w:rPr>
          <w:szCs w:val="24"/>
        </w:rPr>
        <w:t>ля;</w:t>
      </w:r>
    </w:p>
    <w:p w:rsidR="0005185B" w:rsidRDefault="008421CB" w:rsidP="00A86206">
      <w:pPr>
        <w:autoSpaceDE w:val="0"/>
        <w:spacing w:line="360" w:lineRule="auto"/>
        <w:ind w:firstLine="709"/>
        <w:jc w:val="both"/>
        <w:rPr>
          <w:szCs w:val="24"/>
        </w:rPr>
      </w:pPr>
      <w:r>
        <w:rPr>
          <w:szCs w:val="24"/>
        </w:rPr>
        <w:t>4) заявителем не представлены докум</w:t>
      </w:r>
      <w:r w:rsidR="00B14235">
        <w:rPr>
          <w:szCs w:val="24"/>
        </w:rPr>
        <w:t>енты, указанные в подпункте 2.</w:t>
      </w:r>
      <w:r w:rsidR="00F12413">
        <w:rPr>
          <w:szCs w:val="24"/>
        </w:rPr>
        <w:t>6.2</w:t>
      </w:r>
      <w:r>
        <w:rPr>
          <w:szCs w:val="24"/>
        </w:rPr>
        <w:t xml:space="preserve"> насто</w:t>
      </w:r>
      <w:r>
        <w:rPr>
          <w:szCs w:val="24"/>
        </w:rPr>
        <w:t>я</w:t>
      </w:r>
      <w:r>
        <w:rPr>
          <w:szCs w:val="24"/>
        </w:rPr>
        <w:t>щего административного регламента.</w:t>
      </w:r>
    </w:p>
    <w:p w:rsidR="00F12413" w:rsidRDefault="008421CB" w:rsidP="00A86206">
      <w:pPr>
        <w:autoSpaceDE w:val="0"/>
        <w:spacing w:line="360" w:lineRule="auto"/>
        <w:ind w:firstLine="709"/>
        <w:jc w:val="both"/>
        <w:rPr>
          <w:szCs w:val="24"/>
        </w:rPr>
      </w:pPr>
      <w:r w:rsidRPr="009517BD">
        <w:rPr>
          <w:szCs w:val="24"/>
        </w:rPr>
        <w:t>2.1</w:t>
      </w:r>
      <w:r w:rsidR="00F12413">
        <w:rPr>
          <w:szCs w:val="24"/>
        </w:rPr>
        <w:t>0</w:t>
      </w:r>
      <w:r w:rsidRPr="009517BD">
        <w:rPr>
          <w:szCs w:val="24"/>
        </w:rPr>
        <w:t xml:space="preserve">. </w:t>
      </w:r>
      <w:r w:rsidR="00F12413" w:rsidRPr="00627603">
        <w:rPr>
          <w:szCs w:val="24"/>
        </w:rPr>
        <w:t xml:space="preserve">Исчерпывающий перечень оснований для </w:t>
      </w:r>
      <w:r w:rsidR="00F12413">
        <w:rPr>
          <w:szCs w:val="24"/>
        </w:rPr>
        <w:t xml:space="preserve">отказа или </w:t>
      </w:r>
      <w:r w:rsidR="00F12413" w:rsidRPr="00627603">
        <w:rPr>
          <w:szCs w:val="24"/>
        </w:rPr>
        <w:t xml:space="preserve">приостановления в предоставлении </w:t>
      </w:r>
      <w:r w:rsidR="00F12413">
        <w:rPr>
          <w:szCs w:val="24"/>
        </w:rPr>
        <w:t>муниципаль</w:t>
      </w:r>
      <w:r w:rsidR="00F12413" w:rsidRPr="00627603">
        <w:rPr>
          <w:szCs w:val="24"/>
        </w:rPr>
        <w:t>ной услуги</w:t>
      </w:r>
    </w:p>
    <w:p w:rsidR="0005185B" w:rsidRDefault="00F12413" w:rsidP="00A86206">
      <w:pPr>
        <w:autoSpaceDE w:val="0"/>
        <w:spacing w:line="360" w:lineRule="auto"/>
        <w:ind w:firstLine="709"/>
        <w:jc w:val="both"/>
        <w:rPr>
          <w:szCs w:val="24"/>
        </w:rPr>
      </w:pPr>
      <w:r>
        <w:rPr>
          <w:szCs w:val="24"/>
        </w:rPr>
        <w:t xml:space="preserve">2.10.1. </w:t>
      </w:r>
      <w:r w:rsidR="0005185B" w:rsidRPr="009517BD">
        <w:rPr>
          <w:szCs w:val="24"/>
        </w:rPr>
        <w:t>Основания</w:t>
      </w:r>
      <w:r w:rsidR="0005185B">
        <w:rPr>
          <w:szCs w:val="24"/>
        </w:rPr>
        <w:t>ми</w:t>
      </w:r>
      <w:r w:rsidR="0005185B" w:rsidRPr="009517BD">
        <w:rPr>
          <w:szCs w:val="24"/>
        </w:rPr>
        <w:t xml:space="preserve"> для отказа в предоставлении муниципальной услуги</w:t>
      </w:r>
      <w:r w:rsidR="0005185B">
        <w:rPr>
          <w:szCs w:val="24"/>
        </w:rPr>
        <w:t xml:space="preserve"> являю</w:t>
      </w:r>
      <w:r w:rsidR="0005185B">
        <w:rPr>
          <w:szCs w:val="24"/>
        </w:rPr>
        <w:t>т</w:t>
      </w:r>
      <w:r w:rsidR="0005185B">
        <w:rPr>
          <w:szCs w:val="24"/>
        </w:rPr>
        <w:t>ся случаи, когда земельный участок, находящийся в государственной или муниципал</w:t>
      </w:r>
      <w:r w:rsidR="0005185B">
        <w:rPr>
          <w:szCs w:val="24"/>
        </w:rPr>
        <w:t>ь</w:t>
      </w:r>
      <w:r w:rsidR="0005185B">
        <w:rPr>
          <w:szCs w:val="24"/>
        </w:rPr>
        <w:t>ной собственности, не может быть предметом аукциона, а именно:</w:t>
      </w:r>
    </w:p>
    <w:p w:rsidR="00E32A87" w:rsidRPr="00E32A87" w:rsidRDefault="00E32A87" w:rsidP="00A86206">
      <w:pPr>
        <w:autoSpaceDE w:val="0"/>
        <w:spacing w:line="360" w:lineRule="auto"/>
        <w:ind w:firstLine="709"/>
        <w:jc w:val="both"/>
        <w:rPr>
          <w:szCs w:val="24"/>
        </w:rPr>
      </w:pPr>
      <w:r w:rsidRPr="00E32A87">
        <w:rPr>
          <w:szCs w:val="24"/>
        </w:rPr>
        <w:t>1) границы земельного участка подлежат уточнению в соответствии с требован</w:t>
      </w:r>
      <w:r w:rsidRPr="00E32A87">
        <w:rPr>
          <w:szCs w:val="24"/>
        </w:rPr>
        <w:t>и</w:t>
      </w:r>
      <w:r w:rsidRPr="00E32A87">
        <w:rPr>
          <w:szCs w:val="24"/>
        </w:rPr>
        <w:t>ями Федерального </w:t>
      </w:r>
      <w:hyperlink r:id="rId16" w:anchor="dst0" w:history="1">
        <w:r w:rsidRPr="00E32A87">
          <w:rPr>
            <w:szCs w:val="24"/>
          </w:rPr>
          <w:t>закона</w:t>
        </w:r>
      </w:hyperlink>
      <w:r w:rsidRPr="00E32A87">
        <w:rPr>
          <w:szCs w:val="24"/>
        </w:rPr>
        <w:t> </w:t>
      </w:r>
      <w:r>
        <w:rPr>
          <w:szCs w:val="24"/>
        </w:rPr>
        <w:t>от 13.07.2015 № 218-ФЗ «</w:t>
      </w:r>
      <w:r w:rsidRPr="00E32A87">
        <w:rPr>
          <w:szCs w:val="24"/>
        </w:rPr>
        <w:t>О государственной регистрации н</w:t>
      </w:r>
      <w:r w:rsidRPr="00E32A87">
        <w:rPr>
          <w:szCs w:val="24"/>
        </w:rPr>
        <w:t>е</w:t>
      </w:r>
      <w:r w:rsidRPr="00E32A87">
        <w:rPr>
          <w:szCs w:val="24"/>
        </w:rPr>
        <w:t>движимости</w:t>
      </w:r>
      <w:r>
        <w:rPr>
          <w:szCs w:val="24"/>
        </w:rPr>
        <w:t>»</w:t>
      </w:r>
      <w:r w:rsidRPr="00E32A87">
        <w:rPr>
          <w:szCs w:val="24"/>
        </w:rPr>
        <w:t>;</w:t>
      </w:r>
    </w:p>
    <w:p w:rsidR="00E32A87" w:rsidRPr="00E32A87" w:rsidRDefault="00E32A87" w:rsidP="00A86206">
      <w:pPr>
        <w:autoSpaceDE w:val="0"/>
        <w:spacing w:line="360" w:lineRule="auto"/>
        <w:ind w:firstLine="709"/>
        <w:jc w:val="both"/>
        <w:rPr>
          <w:szCs w:val="24"/>
        </w:rPr>
      </w:pPr>
      <w:bookmarkStart w:id="1" w:name="dst622"/>
      <w:bookmarkEnd w:id="1"/>
      <w:r w:rsidRPr="00E32A87">
        <w:rPr>
          <w:szCs w:val="24"/>
        </w:rPr>
        <w:t>2) на земельный участок не зарегистрировано право государственной или мун</w:t>
      </w:r>
      <w:r w:rsidRPr="00E32A87">
        <w:rPr>
          <w:szCs w:val="24"/>
        </w:rPr>
        <w:t>и</w:t>
      </w:r>
      <w:r w:rsidRPr="00E32A87">
        <w:rPr>
          <w:szCs w:val="24"/>
        </w:rPr>
        <w:t>ципальной собственности, за исключением случаев, если такой земельный участок обр</w:t>
      </w:r>
      <w:r w:rsidRPr="00E32A87">
        <w:rPr>
          <w:szCs w:val="24"/>
        </w:rPr>
        <w:t>а</w:t>
      </w:r>
      <w:r w:rsidRPr="00E32A87">
        <w:rPr>
          <w:szCs w:val="24"/>
        </w:rPr>
        <w:t>зован из земель или земельного участка, государственная собственность на которые не разграничена;</w:t>
      </w:r>
    </w:p>
    <w:p w:rsidR="00E32A87" w:rsidRPr="00E32A87" w:rsidRDefault="00E32A87" w:rsidP="00A86206">
      <w:pPr>
        <w:autoSpaceDE w:val="0"/>
        <w:spacing w:line="360" w:lineRule="auto"/>
        <w:ind w:firstLine="709"/>
        <w:jc w:val="both"/>
        <w:rPr>
          <w:szCs w:val="24"/>
        </w:rPr>
      </w:pPr>
      <w:bookmarkStart w:id="2" w:name="dst623"/>
      <w:bookmarkEnd w:id="2"/>
      <w:proofErr w:type="gramStart"/>
      <w:r w:rsidRPr="00E32A87">
        <w:rPr>
          <w:szCs w:val="24"/>
        </w:rPr>
        <w:t>3) в отношении земельного участка в установленном законодательством Росси</w:t>
      </w:r>
      <w:r w:rsidRPr="00E32A87">
        <w:rPr>
          <w:szCs w:val="24"/>
        </w:rPr>
        <w:t>й</w:t>
      </w:r>
      <w:r w:rsidRPr="00E32A87">
        <w:rPr>
          <w:szCs w:val="24"/>
        </w:rPr>
        <w:t>ской Федерации порядке не определены предельные параметры разрешенного стро</w:t>
      </w:r>
      <w:r w:rsidRPr="00E32A87">
        <w:rPr>
          <w:szCs w:val="24"/>
        </w:rPr>
        <w:t>и</w:t>
      </w:r>
      <w:r w:rsidRPr="00E32A87">
        <w:rPr>
          <w:szCs w:val="24"/>
        </w:rPr>
        <w:t xml:space="preserve">тельства, реконструкции, за исключением случаев, если в соответствии с разрешенным </w:t>
      </w:r>
      <w:r w:rsidRPr="00E32A87">
        <w:rPr>
          <w:szCs w:val="24"/>
        </w:rPr>
        <w:lastRenderedPageBreak/>
        <w:t>использованием земельного участка не предусматривается возможность строительства зданий, сооружений;</w:t>
      </w:r>
      <w:proofErr w:type="gramEnd"/>
    </w:p>
    <w:p w:rsidR="00E32A87" w:rsidRPr="00E32A87" w:rsidRDefault="00E32A87" w:rsidP="00A86206">
      <w:pPr>
        <w:autoSpaceDE w:val="0"/>
        <w:spacing w:line="360" w:lineRule="auto"/>
        <w:ind w:firstLine="709"/>
        <w:jc w:val="both"/>
        <w:rPr>
          <w:szCs w:val="24"/>
        </w:rPr>
      </w:pPr>
      <w:bookmarkStart w:id="3" w:name="dst1712"/>
      <w:bookmarkEnd w:id="3"/>
      <w:r w:rsidRPr="00E32A87">
        <w:rPr>
          <w:szCs w:val="24"/>
        </w:rPr>
        <w:t>4) в отношении земельного участка отсутствуют сведения о технических услов</w:t>
      </w:r>
      <w:r w:rsidRPr="00E32A87">
        <w:rPr>
          <w:szCs w:val="24"/>
        </w:rPr>
        <w:t>и</w:t>
      </w:r>
      <w:r w:rsidRPr="00E32A87">
        <w:rPr>
          <w:szCs w:val="24"/>
        </w:rPr>
        <w:t>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rsidR="00E32A87" w:rsidRPr="00E32A87" w:rsidRDefault="00E32A87" w:rsidP="00A86206">
      <w:pPr>
        <w:autoSpaceDE w:val="0"/>
        <w:spacing w:line="360" w:lineRule="auto"/>
        <w:ind w:firstLine="709"/>
        <w:jc w:val="both"/>
        <w:rPr>
          <w:szCs w:val="24"/>
        </w:rPr>
      </w:pPr>
      <w:bookmarkStart w:id="4" w:name="dst625"/>
      <w:bookmarkEnd w:id="4"/>
      <w:r w:rsidRPr="00E32A87">
        <w:rPr>
          <w:szCs w:val="24"/>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w:t>
      </w:r>
      <w:r w:rsidRPr="00E32A87">
        <w:rPr>
          <w:szCs w:val="24"/>
        </w:rPr>
        <w:t>о</w:t>
      </w:r>
      <w:r w:rsidRPr="00E32A87">
        <w:rPr>
          <w:szCs w:val="24"/>
        </w:rPr>
        <w:t>вания земельного участка, указанным в заявлении о проведен</w:t>
      </w:r>
      <w:proofErr w:type="gramStart"/>
      <w:r w:rsidRPr="00E32A87">
        <w:rPr>
          <w:szCs w:val="24"/>
        </w:rPr>
        <w:t>ии ау</w:t>
      </w:r>
      <w:proofErr w:type="gramEnd"/>
      <w:r w:rsidRPr="00E32A87">
        <w:rPr>
          <w:szCs w:val="24"/>
        </w:rPr>
        <w:t>кциона;</w:t>
      </w:r>
    </w:p>
    <w:p w:rsidR="00E32A87" w:rsidRPr="00E32A87" w:rsidRDefault="00A35050" w:rsidP="00A86206">
      <w:pPr>
        <w:autoSpaceDE w:val="0"/>
        <w:spacing w:line="360" w:lineRule="auto"/>
        <w:ind w:firstLine="709"/>
        <w:jc w:val="both"/>
        <w:rPr>
          <w:szCs w:val="24"/>
        </w:rPr>
      </w:pPr>
      <w:bookmarkStart w:id="5" w:name="dst1759"/>
      <w:bookmarkEnd w:id="5"/>
      <w:r>
        <w:rPr>
          <w:szCs w:val="24"/>
        </w:rPr>
        <w:t>6</w:t>
      </w:r>
      <w:r w:rsidR="00E32A87" w:rsidRPr="00E32A87">
        <w:rPr>
          <w:szCs w:val="24"/>
        </w:rPr>
        <w:t>) земельный участок полностью расположен в границах зоны с особыми услов</w:t>
      </w:r>
      <w:r w:rsidR="00E32A87" w:rsidRPr="00E32A87">
        <w:rPr>
          <w:szCs w:val="24"/>
        </w:rPr>
        <w:t>и</w:t>
      </w:r>
      <w:r w:rsidR="00E32A87" w:rsidRPr="00E32A87">
        <w:rPr>
          <w:szCs w:val="24"/>
        </w:rPr>
        <w:t>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00E32A87" w:rsidRPr="00E32A87">
        <w:rPr>
          <w:szCs w:val="24"/>
        </w:rPr>
        <w:t>ии ау</w:t>
      </w:r>
      <w:proofErr w:type="gramEnd"/>
      <w:r w:rsidR="00E32A87" w:rsidRPr="00E32A87">
        <w:rPr>
          <w:szCs w:val="24"/>
        </w:rPr>
        <w:t>кциона;</w:t>
      </w:r>
    </w:p>
    <w:p w:rsidR="00E32A87" w:rsidRPr="00E32A87" w:rsidRDefault="00A35050" w:rsidP="00A86206">
      <w:pPr>
        <w:autoSpaceDE w:val="0"/>
        <w:spacing w:line="360" w:lineRule="auto"/>
        <w:ind w:firstLine="709"/>
        <w:jc w:val="both"/>
        <w:rPr>
          <w:szCs w:val="24"/>
        </w:rPr>
      </w:pPr>
      <w:bookmarkStart w:id="6" w:name="dst626"/>
      <w:bookmarkEnd w:id="6"/>
      <w:r>
        <w:rPr>
          <w:szCs w:val="24"/>
        </w:rPr>
        <w:t>7</w:t>
      </w:r>
      <w:r w:rsidR="00E32A87" w:rsidRPr="00E32A87">
        <w:rPr>
          <w:szCs w:val="24"/>
        </w:rPr>
        <w:t>) земельный участок не отнесен к определенной категории земель;</w:t>
      </w:r>
    </w:p>
    <w:p w:rsidR="00E32A87" w:rsidRPr="00E32A87" w:rsidRDefault="00A35050" w:rsidP="00A86206">
      <w:pPr>
        <w:autoSpaceDE w:val="0"/>
        <w:spacing w:line="360" w:lineRule="auto"/>
        <w:ind w:firstLine="709"/>
        <w:jc w:val="both"/>
        <w:rPr>
          <w:szCs w:val="24"/>
        </w:rPr>
      </w:pPr>
      <w:bookmarkStart w:id="7" w:name="dst627"/>
      <w:bookmarkEnd w:id="7"/>
      <w:r>
        <w:rPr>
          <w:szCs w:val="24"/>
        </w:rPr>
        <w:t>8</w:t>
      </w:r>
      <w:r w:rsidR="00E32A87" w:rsidRPr="00E32A87">
        <w:rPr>
          <w:szCs w:val="24"/>
        </w:rPr>
        <w:t>) земельный участок предоставлен на праве постоянного (бессрочного) польз</w:t>
      </w:r>
      <w:r w:rsidR="00E32A87" w:rsidRPr="00E32A87">
        <w:rPr>
          <w:szCs w:val="24"/>
        </w:rPr>
        <w:t>о</w:t>
      </w:r>
      <w:r w:rsidR="00E32A87" w:rsidRPr="00E32A87">
        <w:rPr>
          <w:szCs w:val="24"/>
        </w:rPr>
        <w:t>вания, безвозмездного пользования, пожизненного наследуемого владения или аренды;</w:t>
      </w:r>
    </w:p>
    <w:p w:rsidR="00A35050" w:rsidRDefault="00A35050" w:rsidP="00A35050">
      <w:pPr>
        <w:autoSpaceDE w:val="0"/>
        <w:spacing w:line="360" w:lineRule="auto"/>
        <w:ind w:firstLine="709"/>
        <w:jc w:val="both"/>
        <w:rPr>
          <w:szCs w:val="24"/>
        </w:rPr>
      </w:pPr>
      <w:bookmarkStart w:id="8" w:name="dst1998"/>
      <w:bookmarkEnd w:id="8"/>
      <w:proofErr w:type="gramStart"/>
      <w:r>
        <w:rPr>
          <w:szCs w:val="24"/>
        </w:rPr>
        <w:t>9</w:t>
      </w:r>
      <w:r w:rsidR="00E32A87" w:rsidRPr="00E32A87">
        <w:rPr>
          <w:szCs w:val="24"/>
        </w:rPr>
        <w:t>) на земельном участке расположены здание, сооружение, объект незавершенн</w:t>
      </w:r>
      <w:r w:rsidR="00E32A87" w:rsidRPr="00E32A87">
        <w:rPr>
          <w:szCs w:val="24"/>
        </w:rPr>
        <w:t>о</w:t>
      </w:r>
      <w:r w:rsidR="00E32A87" w:rsidRPr="00E32A87">
        <w:rPr>
          <w:szCs w:val="24"/>
        </w:rPr>
        <w:t>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anchor="dst1095" w:history="1">
        <w:r w:rsidR="00E32A87" w:rsidRPr="00E32A87">
          <w:rPr>
            <w:szCs w:val="24"/>
          </w:rPr>
          <w:t>статьей 39.36</w:t>
        </w:r>
      </w:hyperlink>
      <w:r w:rsidR="00E32A87" w:rsidRPr="00E32A87">
        <w:rPr>
          <w:szCs w:val="24"/>
        </w:rPr>
        <w:t> </w:t>
      </w:r>
      <w:r>
        <w:rPr>
          <w:szCs w:val="24"/>
        </w:rPr>
        <w:t>Земельного к</w:t>
      </w:r>
      <w:r w:rsidR="00E32A87" w:rsidRPr="00E32A87">
        <w:rPr>
          <w:szCs w:val="24"/>
        </w:rPr>
        <w:t>одекса</w:t>
      </w:r>
      <w:r>
        <w:rPr>
          <w:szCs w:val="24"/>
        </w:rPr>
        <w:t xml:space="preserve"> Российской Федерации</w:t>
      </w:r>
      <w:r w:rsidR="00E32A87" w:rsidRPr="00E32A87">
        <w:rPr>
          <w:szCs w:val="24"/>
        </w:rPr>
        <w:t>, а также случаев проведения аукциона на право заключения</w:t>
      </w:r>
      <w:proofErr w:type="gramEnd"/>
      <w:r w:rsidR="00E32A87" w:rsidRPr="00E32A87">
        <w:rPr>
          <w:szCs w:val="24"/>
        </w:rPr>
        <w:t xml:space="preserve"> </w:t>
      </w:r>
      <w:proofErr w:type="gramStart"/>
      <w:r w:rsidR="00E32A87" w:rsidRPr="00E32A87">
        <w:rPr>
          <w:szCs w:val="24"/>
        </w:rPr>
        <w:t>договора аренды земельного участка, если в отношении распол</w:t>
      </w:r>
      <w:r w:rsidR="00E32A87" w:rsidRPr="00E32A87">
        <w:rPr>
          <w:szCs w:val="24"/>
        </w:rPr>
        <w:t>о</w:t>
      </w:r>
      <w:r w:rsidR="00E32A87" w:rsidRPr="00E32A87">
        <w:rPr>
          <w:szCs w:val="24"/>
        </w:rPr>
        <w:t>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w:t>
      </w:r>
      <w:r w:rsidR="00E32A87" w:rsidRPr="00E32A87">
        <w:rPr>
          <w:szCs w:val="24"/>
        </w:rPr>
        <w:t>в</w:t>
      </w:r>
      <w:r w:rsidR="00E32A87" w:rsidRPr="00E32A87">
        <w:rPr>
          <w:szCs w:val="24"/>
        </w:rPr>
        <w:t>ленные указанными решениями, не выполнены обязанности, предусмотренные </w:t>
      </w:r>
      <w:hyperlink r:id="rId18" w:anchor="dst2798" w:history="1">
        <w:r w:rsidR="00E32A87" w:rsidRPr="00E32A87">
          <w:rPr>
            <w:szCs w:val="24"/>
          </w:rPr>
          <w:t>частью 11 статьи 55.32</w:t>
        </w:r>
      </w:hyperlink>
      <w:r w:rsidR="00E32A87" w:rsidRPr="00E32A87">
        <w:rPr>
          <w:szCs w:val="24"/>
        </w:rPr>
        <w:t> Градостроительного кодекса Российской Федерации;</w:t>
      </w:r>
      <w:bookmarkStart w:id="9" w:name="dst1999"/>
      <w:bookmarkEnd w:id="9"/>
      <w:proofErr w:type="gramEnd"/>
    </w:p>
    <w:p w:rsidR="00E32A87" w:rsidRPr="00E32A87" w:rsidRDefault="00A35050" w:rsidP="00A35050">
      <w:pPr>
        <w:autoSpaceDE w:val="0"/>
        <w:spacing w:line="360" w:lineRule="auto"/>
        <w:ind w:firstLine="709"/>
        <w:jc w:val="both"/>
        <w:rPr>
          <w:szCs w:val="24"/>
        </w:rPr>
      </w:pPr>
      <w:proofErr w:type="gramStart"/>
      <w:r>
        <w:rPr>
          <w:szCs w:val="24"/>
        </w:rPr>
        <w:t>10</w:t>
      </w:r>
      <w:r w:rsidR="00E32A87" w:rsidRPr="00E32A87">
        <w:rPr>
          <w:szCs w:val="24"/>
        </w:rPr>
        <w:t>) на земельном участке расположены здание, сооружение, объект незаверше</w:t>
      </w:r>
      <w:r w:rsidR="00E32A87" w:rsidRPr="00E32A87">
        <w:rPr>
          <w:szCs w:val="24"/>
        </w:rPr>
        <w:t>н</w:t>
      </w:r>
      <w:r w:rsidR="00E32A87" w:rsidRPr="00E32A87">
        <w:rPr>
          <w:szCs w:val="24"/>
        </w:rPr>
        <w:t>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w:t>
      </w:r>
      <w:r w:rsidR="00E32A87" w:rsidRPr="00E32A87">
        <w:rPr>
          <w:szCs w:val="24"/>
        </w:rPr>
        <w:t>а</w:t>
      </w:r>
      <w:r w:rsidR="00E32A87" w:rsidRPr="00E32A87">
        <w:rPr>
          <w:szCs w:val="24"/>
        </w:rPr>
        <w:t>вершенного строительства является предметом другого аукциона либо указанные зд</w:t>
      </w:r>
      <w:r w:rsidR="00E32A87" w:rsidRPr="00E32A87">
        <w:rPr>
          <w:szCs w:val="24"/>
        </w:rPr>
        <w:t>а</w:t>
      </w:r>
      <w:r w:rsidR="00E32A87" w:rsidRPr="00E32A87">
        <w:rPr>
          <w:szCs w:val="24"/>
        </w:rPr>
        <w:lastRenderedPageBreak/>
        <w:t>ние, сооружение, объект незавершенного строительства не продаются или не передаю</w:t>
      </w:r>
      <w:r w:rsidR="00E32A87" w:rsidRPr="00E32A87">
        <w:rPr>
          <w:szCs w:val="24"/>
        </w:rPr>
        <w:t>т</w:t>
      </w:r>
      <w:r w:rsidR="00E32A87" w:rsidRPr="00E32A87">
        <w:rPr>
          <w:szCs w:val="24"/>
        </w:rPr>
        <w:t>ся в аренду на этом аукционе одновременно с земельным участком, за исключением случаев, если на земельном участке</w:t>
      </w:r>
      <w:proofErr w:type="gramEnd"/>
      <w:r w:rsidR="00E32A87" w:rsidRPr="00E32A87">
        <w:rPr>
          <w:szCs w:val="24"/>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anchor="dst1095" w:history="1">
        <w:r w:rsidR="00E32A87" w:rsidRPr="00E32A87">
          <w:rPr>
            <w:szCs w:val="24"/>
          </w:rPr>
          <w:t>статьей 39.36</w:t>
        </w:r>
      </w:hyperlink>
      <w:r w:rsidR="00E32A87" w:rsidRPr="00E32A87">
        <w:rPr>
          <w:szCs w:val="24"/>
        </w:rPr>
        <w:t> </w:t>
      </w:r>
      <w:r w:rsidR="00E32A87">
        <w:rPr>
          <w:szCs w:val="24"/>
        </w:rPr>
        <w:t>Земельного к</w:t>
      </w:r>
      <w:r w:rsidR="00E32A87" w:rsidRPr="00E32A87">
        <w:rPr>
          <w:szCs w:val="24"/>
        </w:rPr>
        <w:t>одекса</w:t>
      </w:r>
      <w:r w:rsidR="00E32A87">
        <w:rPr>
          <w:szCs w:val="24"/>
        </w:rPr>
        <w:t xml:space="preserve"> Российской Федерации</w:t>
      </w:r>
      <w:r w:rsidR="00E32A87" w:rsidRPr="00E32A87">
        <w:rPr>
          <w:szCs w:val="24"/>
        </w:rPr>
        <w:t>;</w:t>
      </w:r>
    </w:p>
    <w:p w:rsidR="00E32A87" w:rsidRPr="00E32A87" w:rsidRDefault="00E32A87" w:rsidP="00A86206">
      <w:pPr>
        <w:autoSpaceDE w:val="0"/>
        <w:spacing w:line="360" w:lineRule="auto"/>
        <w:ind w:firstLine="709"/>
        <w:jc w:val="both"/>
        <w:rPr>
          <w:szCs w:val="24"/>
        </w:rPr>
      </w:pPr>
      <w:bookmarkStart w:id="10" w:name="dst630"/>
      <w:bookmarkEnd w:id="10"/>
      <w:r w:rsidRPr="00E32A87">
        <w:rPr>
          <w:szCs w:val="24"/>
        </w:rPr>
        <w:t>1</w:t>
      </w:r>
      <w:r w:rsidR="00A35050">
        <w:rPr>
          <w:szCs w:val="24"/>
        </w:rPr>
        <w:t>1</w:t>
      </w:r>
      <w:r w:rsidRPr="00E32A87">
        <w:rPr>
          <w:szCs w:val="24"/>
        </w:rPr>
        <w:t>)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E32A87" w:rsidRPr="00E32A87" w:rsidRDefault="00E32A87" w:rsidP="00A86206">
      <w:pPr>
        <w:autoSpaceDE w:val="0"/>
        <w:spacing w:line="360" w:lineRule="auto"/>
        <w:ind w:firstLine="709"/>
        <w:jc w:val="both"/>
        <w:rPr>
          <w:szCs w:val="24"/>
        </w:rPr>
      </w:pPr>
      <w:bookmarkStart w:id="11" w:name="dst631"/>
      <w:bookmarkEnd w:id="11"/>
      <w:r w:rsidRPr="00E32A87">
        <w:rPr>
          <w:szCs w:val="24"/>
        </w:rPr>
        <w:t>1</w:t>
      </w:r>
      <w:r w:rsidR="00A35050">
        <w:rPr>
          <w:szCs w:val="24"/>
        </w:rPr>
        <w:t>2</w:t>
      </w:r>
      <w:r w:rsidRPr="00E32A87">
        <w:rPr>
          <w:szCs w:val="24"/>
        </w:rPr>
        <w:t>) земельный участок ограничен в обороте, за исключением случая проведения аукциона на право заключения договора аренды земельного участка;</w:t>
      </w:r>
    </w:p>
    <w:p w:rsidR="00E32A87" w:rsidRPr="00E32A87" w:rsidRDefault="00E32A87" w:rsidP="00A86206">
      <w:pPr>
        <w:autoSpaceDE w:val="0"/>
        <w:spacing w:line="360" w:lineRule="auto"/>
        <w:ind w:firstLine="709"/>
        <w:jc w:val="both"/>
        <w:rPr>
          <w:szCs w:val="24"/>
        </w:rPr>
      </w:pPr>
      <w:bookmarkStart w:id="12" w:name="dst632"/>
      <w:bookmarkEnd w:id="12"/>
      <w:r w:rsidRPr="00E32A87">
        <w:rPr>
          <w:szCs w:val="24"/>
        </w:rPr>
        <w:t>1</w:t>
      </w:r>
      <w:r w:rsidR="00A35050">
        <w:rPr>
          <w:szCs w:val="24"/>
        </w:rPr>
        <w:t>3</w:t>
      </w:r>
      <w:r w:rsidRPr="00E32A87">
        <w:rPr>
          <w:szCs w:val="24"/>
        </w:rPr>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w:t>
      </w:r>
      <w:r w:rsidRPr="00E32A87">
        <w:rPr>
          <w:szCs w:val="24"/>
        </w:rPr>
        <w:t>н</w:t>
      </w:r>
      <w:r w:rsidRPr="00E32A87">
        <w:rPr>
          <w:szCs w:val="24"/>
        </w:rPr>
        <w:t>ды земельного участка на срок, не превышающий срока резервирования земельного участка;</w:t>
      </w:r>
    </w:p>
    <w:p w:rsidR="00E32A87" w:rsidRPr="00E32A87" w:rsidRDefault="00E32A87" w:rsidP="00A86206">
      <w:pPr>
        <w:autoSpaceDE w:val="0"/>
        <w:spacing w:line="360" w:lineRule="auto"/>
        <w:ind w:firstLine="709"/>
        <w:jc w:val="both"/>
        <w:rPr>
          <w:szCs w:val="24"/>
        </w:rPr>
      </w:pPr>
      <w:bookmarkStart w:id="13" w:name="dst633"/>
      <w:bookmarkEnd w:id="13"/>
      <w:r w:rsidRPr="00E32A87">
        <w:rPr>
          <w:szCs w:val="24"/>
        </w:rPr>
        <w:t>1</w:t>
      </w:r>
      <w:r w:rsidR="00A35050">
        <w:rPr>
          <w:szCs w:val="24"/>
        </w:rPr>
        <w:t>4</w:t>
      </w:r>
      <w:r w:rsidRPr="00E32A87">
        <w:rPr>
          <w:szCs w:val="24"/>
        </w:rPr>
        <w:t>) земельный участок расположен в границах застроенной территории, в отн</w:t>
      </w:r>
      <w:r w:rsidRPr="00E32A87">
        <w:rPr>
          <w:szCs w:val="24"/>
        </w:rPr>
        <w:t>о</w:t>
      </w:r>
      <w:r w:rsidRPr="00E32A87">
        <w:rPr>
          <w:szCs w:val="24"/>
        </w:rPr>
        <w:t>шении которой заключен договор о ее развитии, или территории, в отношении которой заключен договор о ее комплексном освоении;</w:t>
      </w:r>
    </w:p>
    <w:p w:rsidR="00E32A87" w:rsidRPr="00E32A87" w:rsidRDefault="00E32A87" w:rsidP="00A86206">
      <w:pPr>
        <w:autoSpaceDE w:val="0"/>
        <w:spacing w:line="360" w:lineRule="auto"/>
        <w:ind w:firstLine="709"/>
        <w:jc w:val="both"/>
        <w:rPr>
          <w:szCs w:val="24"/>
        </w:rPr>
      </w:pPr>
      <w:bookmarkStart w:id="14" w:name="dst634"/>
      <w:bookmarkEnd w:id="14"/>
      <w:r w:rsidRPr="00E32A87">
        <w:rPr>
          <w:szCs w:val="24"/>
        </w:rPr>
        <w:t>1</w:t>
      </w:r>
      <w:r w:rsidR="00A35050">
        <w:rPr>
          <w:szCs w:val="24"/>
        </w:rPr>
        <w:t>5</w:t>
      </w:r>
      <w:r w:rsidRPr="00E32A87">
        <w:rPr>
          <w:szCs w:val="24"/>
        </w:rPr>
        <w:t>) земельный участок в соответствии с утвержденными документами территор</w:t>
      </w:r>
      <w:r w:rsidRPr="00E32A87">
        <w:rPr>
          <w:szCs w:val="24"/>
        </w:rPr>
        <w:t>и</w:t>
      </w:r>
      <w:r w:rsidRPr="00E32A87">
        <w:rPr>
          <w:szCs w:val="24"/>
        </w:rPr>
        <w:t>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32A87" w:rsidRPr="00E32A87" w:rsidRDefault="00E32A87" w:rsidP="00A86206">
      <w:pPr>
        <w:autoSpaceDE w:val="0"/>
        <w:spacing w:line="360" w:lineRule="auto"/>
        <w:ind w:firstLine="709"/>
        <w:jc w:val="both"/>
        <w:rPr>
          <w:szCs w:val="24"/>
        </w:rPr>
      </w:pPr>
      <w:bookmarkStart w:id="15" w:name="dst635"/>
      <w:bookmarkEnd w:id="15"/>
      <w:r w:rsidRPr="00E32A87">
        <w:rPr>
          <w:szCs w:val="24"/>
        </w:rPr>
        <w:t>1</w:t>
      </w:r>
      <w:r w:rsidR="00A35050">
        <w:rPr>
          <w:szCs w:val="24"/>
        </w:rPr>
        <w:t>6</w:t>
      </w:r>
      <w:r w:rsidRPr="00E32A87">
        <w:rPr>
          <w:szCs w:val="24"/>
        </w:rPr>
        <w:t xml:space="preserve">)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A35050">
        <w:rPr>
          <w:szCs w:val="24"/>
        </w:rPr>
        <w:t>Кемеровской области − Кузбасса</w:t>
      </w:r>
      <w:r w:rsidR="00A35050" w:rsidRPr="00E32A87">
        <w:rPr>
          <w:szCs w:val="24"/>
        </w:rPr>
        <w:t xml:space="preserve"> </w:t>
      </w:r>
      <w:r w:rsidRPr="00E32A87">
        <w:rPr>
          <w:szCs w:val="24"/>
        </w:rPr>
        <w:t>или адресной инвестиционной програ</w:t>
      </w:r>
      <w:r w:rsidRPr="00E32A87">
        <w:rPr>
          <w:szCs w:val="24"/>
        </w:rPr>
        <w:t>м</w:t>
      </w:r>
      <w:r w:rsidRPr="00E32A87">
        <w:rPr>
          <w:szCs w:val="24"/>
        </w:rPr>
        <w:t>мой;</w:t>
      </w:r>
    </w:p>
    <w:p w:rsidR="00E32A87" w:rsidRPr="00E32A87" w:rsidRDefault="00E32A87" w:rsidP="00A86206">
      <w:pPr>
        <w:autoSpaceDE w:val="0"/>
        <w:spacing w:line="360" w:lineRule="auto"/>
        <w:ind w:firstLine="709"/>
        <w:jc w:val="both"/>
        <w:rPr>
          <w:szCs w:val="24"/>
        </w:rPr>
      </w:pPr>
      <w:bookmarkStart w:id="16" w:name="dst636"/>
      <w:bookmarkEnd w:id="16"/>
      <w:r w:rsidRPr="00E32A87">
        <w:rPr>
          <w:szCs w:val="24"/>
        </w:rPr>
        <w:t>1</w:t>
      </w:r>
      <w:r w:rsidR="00A35050">
        <w:rPr>
          <w:szCs w:val="24"/>
        </w:rPr>
        <w:t>7</w:t>
      </w:r>
      <w:r w:rsidRPr="00E32A87">
        <w:rPr>
          <w:szCs w:val="24"/>
        </w:rPr>
        <w:t>) в отношении земельного участка принято решение о предварительном согл</w:t>
      </w:r>
      <w:r w:rsidRPr="00E32A87">
        <w:rPr>
          <w:szCs w:val="24"/>
        </w:rPr>
        <w:t>а</w:t>
      </w:r>
      <w:r w:rsidRPr="00E32A87">
        <w:rPr>
          <w:szCs w:val="24"/>
        </w:rPr>
        <w:t>совании его предоставления;</w:t>
      </w:r>
    </w:p>
    <w:p w:rsidR="00E32A87" w:rsidRPr="00E32A87" w:rsidRDefault="00E32A87" w:rsidP="00A86206">
      <w:pPr>
        <w:autoSpaceDE w:val="0"/>
        <w:spacing w:line="360" w:lineRule="auto"/>
        <w:ind w:firstLine="709"/>
        <w:jc w:val="both"/>
        <w:rPr>
          <w:szCs w:val="24"/>
        </w:rPr>
      </w:pPr>
      <w:bookmarkStart w:id="17" w:name="dst637"/>
      <w:bookmarkEnd w:id="17"/>
      <w:r w:rsidRPr="00E32A87">
        <w:rPr>
          <w:szCs w:val="24"/>
        </w:rPr>
        <w:t>1</w:t>
      </w:r>
      <w:r w:rsidR="00A35050">
        <w:rPr>
          <w:szCs w:val="24"/>
        </w:rPr>
        <w:t>8</w:t>
      </w:r>
      <w:r w:rsidRPr="00E32A87">
        <w:rPr>
          <w:szCs w:val="24"/>
        </w:rPr>
        <w:t>) в отношении земельного участка поступило заявление о предварительном с</w:t>
      </w:r>
      <w:r w:rsidRPr="00E32A87">
        <w:rPr>
          <w:szCs w:val="24"/>
        </w:rPr>
        <w:t>о</w:t>
      </w:r>
      <w:r w:rsidRPr="00E32A87">
        <w:rPr>
          <w:szCs w:val="24"/>
        </w:rPr>
        <w:t>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32A87" w:rsidRPr="00E32A87" w:rsidRDefault="00E32A87" w:rsidP="00A86206">
      <w:pPr>
        <w:autoSpaceDE w:val="0"/>
        <w:spacing w:line="360" w:lineRule="auto"/>
        <w:ind w:firstLine="709"/>
        <w:jc w:val="both"/>
        <w:rPr>
          <w:szCs w:val="24"/>
        </w:rPr>
      </w:pPr>
      <w:bookmarkStart w:id="18" w:name="dst638"/>
      <w:bookmarkEnd w:id="18"/>
      <w:r w:rsidRPr="00E32A87">
        <w:rPr>
          <w:szCs w:val="24"/>
        </w:rPr>
        <w:t>1</w:t>
      </w:r>
      <w:r w:rsidR="00A35050">
        <w:rPr>
          <w:szCs w:val="24"/>
        </w:rPr>
        <w:t>9</w:t>
      </w:r>
      <w:r w:rsidRPr="00E32A87">
        <w:rPr>
          <w:szCs w:val="24"/>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32A87" w:rsidRPr="00E32A87" w:rsidRDefault="00A35050" w:rsidP="00A86206">
      <w:pPr>
        <w:autoSpaceDE w:val="0"/>
        <w:spacing w:line="360" w:lineRule="auto"/>
        <w:ind w:firstLine="709"/>
        <w:jc w:val="both"/>
        <w:rPr>
          <w:szCs w:val="24"/>
        </w:rPr>
      </w:pPr>
      <w:bookmarkStart w:id="19" w:name="dst639"/>
      <w:bookmarkEnd w:id="19"/>
      <w:r>
        <w:rPr>
          <w:szCs w:val="24"/>
        </w:rPr>
        <w:t>20</w:t>
      </w:r>
      <w:r w:rsidR="00E32A87" w:rsidRPr="00E32A87">
        <w:rPr>
          <w:szCs w:val="24"/>
        </w:rPr>
        <w:t xml:space="preserve">) земельный участок изъят для государственных или муниципальных нужд, за </w:t>
      </w:r>
      <w:r w:rsidR="00E32A87" w:rsidRPr="00E32A87">
        <w:rPr>
          <w:szCs w:val="24"/>
        </w:rPr>
        <w:lastRenderedPageBreak/>
        <w:t>исключением земельных участков, изъятых для государственных или муниципальных ну</w:t>
      </w:r>
      <w:proofErr w:type="gramStart"/>
      <w:r w:rsidR="00E32A87" w:rsidRPr="00E32A87">
        <w:rPr>
          <w:szCs w:val="24"/>
        </w:rPr>
        <w:t>жд в св</w:t>
      </w:r>
      <w:proofErr w:type="gramEnd"/>
      <w:r w:rsidR="00E32A87" w:rsidRPr="00E32A87">
        <w:rPr>
          <w:szCs w:val="24"/>
        </w:rPr>
        <w:t>язи с признанием многоквартирного дома, который расположен на таком з</w:t>
      </w:r>
      <w:r w:rsidR="00E32A87" w:rsidRPr="00E32A87">
        <w:rPr>
          <w:szCs w:val="24"/>
        </w:rPr>
        <w:t>е</w:t>
      </w:r>
      <w:r w:rsidR="00E32A87" w:rsidRPr="00E32A87">
        <w:rPr>
          <w:szCs w:val="24"/>
        </w:rPr>
        <w:t>мельном участке, аварийным и подлежащим сносу или реконструкции.</w:t>
      </w:r>
    </w:p>
    <w:p w:rsidR="00C9418A" w:rsidRPr="001E0C93" w:rsidRDefault="00C9418A" w:rsidP="00A86206">
      <w:pPr>
        <w:autoSpaceDE w:val="0"/>
        <w:spacing w:line="360" w:lineRule="auto"/>
        <w:ind w:firstLine="709"/>
        <w:jc w:val="both"/>
        <w:rPr>
          <w:szCs w:val="24"/>
        </w:rPr>
      </w:pPr>
      <w:r>
        <w:rPr>
          <w:szCs w:val="24"/>
        </w:rPr>
        <w:t>2.1</w:t>
      </w:r>
      <w:r w:rsidR="00F12413">
        <w:rPr>
          <w:szCs w:val="24"/>
        </w:rPr>
        <w:t>0.2</w:t>
      </w:r>
      <w:r w:rsidRPr="00EE4675">
        <w:rPr>
          <w:szCs w:val="24"/>
        </w:rPr>
        <w:t>. Основания для приостановления предоставления</w:t>
      </w:r>
      <w:r w:rsidRPr="00E32A87">
        <w:rPr>
          <w:szCs w:val="24"/>
        </w:rPr>
        <w:t xml:space="preserve"> муниципальной услуги отсутствуют.</w:t>
      </w:r>
    </w:p>
    <w:p w:rsidR="001F4D32" w:rsidRPr="001F4D32" w:rsidRDefault="001F4D32" w:rsidP="00A86206">
      <w:pPr>
        <w:autoSpaceDE w:val="0"/>
        <w:spacing w:line="360" w:lineRule="auto"/>
        <w:ind w:firstLine="709"/>
        <w:jc w:val="both"/>
        <w:rPr>
          <w:szCs w:val="24"/>
        </w:rPr>
      </w:pPr>
      <w:r w:rsidRPr="001F4D32">
        <w:rPr>
          <w:szCs w:val="24"/>
        </w:rPr>
        <w:t>2.1</w:t>
      </w:r>
      <w:r w:rsidR="00F12413">
        <w:rPr>
          <w:szCs w:val="24"/>
        </w:rPr>
        <w:t>1</w:t>
      </w:r>
      <w:r w:rsidRPr="001F4D32">
        <w:rPr>
          <w:szCs w:val="24"/>
        </w:rPr>
        <w:t>. 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1F4D32" w:rsidRPr="001F4D32" w:rsidRDefault="001F4D32" w:rsidP="00A86206">
      <w:pPr>
        <w:autoSpaceDE w:val="0"/>
        <w:autoSpaceDN w:val="0"/>
        <w:adjustRightInd w:val="0"/>
        <w:spacing w:line="360" w:lineRule="auto"/>
        <w:ind w:firstLine="709"/>
        <w:jc w:val="both"/>
        <w:rPr>
          <w:szCs w:val="24"/>
        </w:rPr>
      </w:pPr>
      <w:r w:rsidRPr="001F4D32">
        <w:rPr>
          <w:szCs w:val="24"/>
        </w:rPr>
        <w:t>2.1</w:t>
      </w:r>
      <w:r w:rsidR="00F12413">
        <w:rPr>
          <w:szCs w:val="24"/>
        </w:rPr>
        <w:t>2</w:t>
      </w:r>
      <w:r w:rsidRPr="001F4D32">
        <w:rPr>
          <w:szCs w:val="24"/>
        </w:rPr>
        <w:t>. Муниципальная услуга предоставляется без взимания государственной п</w:t>
      </w:r>
      <w:r w:rsidRPr="001F4D32">
        <w:rPr>
          <w:szCs w:val="24"/>
        </w:rPr>
        <w:t>о</w:t>
      </w:r>
      <w:r w:rsidRPr="001F4D32">
        <w:rPr>
          <w:szCs w:val="24"/>
        </w:rPr>
        <w:t>шлины или иной платы.</w:t>
      </w:r>
    </w:p>
    <w:p w:rsidR="008421CB" w:rsidRDefault="008421CB" w:rsidP="00A86206">
      <w:pPr>
        <w:autoSpaceDE w:val="0"/>
        <w:autoSpaceDN w:val="0"/>
        <w:adjustRightInd w:val="0"/>
        <w:spacing w:line="360" w:lineRule="auto"/>
        <w:ind w:firstLine="709"/>
        <w:jc w:val="both"/>
        <w:rPr>
          <w:szCs w:val="24"/>
        </w:rPr>
      </w:pPr>
      <w:r>
        <w:rPr>
          <w:szCs w:val="24"/>
        </w:rPr>
        <w:t>2.1</w:t>
      </w:r>
      <w:r w:rsidR="00F12413">
        <w:rPr>
          <w:szCs w:val="24"/>
        </w:rPr>
        <w:t>3</w:t>
      </w:r>
      <w:r w:rsidRPr="009517BD">
        <w:rPr>
          <w:szCs w:val="24"/>
        </w:rPr>
        <w:t xml:space="preserve">. </w:t>
      </w:r>
      <w:r>
        <w:rPr>
          <w:szCs w:val="24"/>
        </w:rPr>
        <w:t>Максимально допустимое время ожидания в очереди при обращении с зая</w:t>
      </w:r>
      <w:r>
        <w:rPr>
          <w:szCs w:val="24"/>
        </w:rPr>
        <w:t>в</w:t>
      </w:r>
      <w:r>
        <w:rPr>
          <w:szCs w:val="24"/>
        </w:rPr>
        <w:t>лением о предоставлении муниципальной услуги и при получении результата пред</w:t>
      </w:r>
      <w:r>
        <w:rPr>
          <w:szCs w:val="24"/>
        </w:rPr>
        <w:t>о</w:t>
      </w:r>
      <w:r>
        <w:rPr>
          <w:szCs w:val="24"/>
        </w:rPr>
        <w:t>ставления муниципальной услуги не должно превышать 15 минут.</w:t>
      </w:r>
    </w:p>
    <w:p w:rsidR="00B14235" w:rsidRDefault="00B14235" w:rsidP="00A86206">
      <w:pPr>
        <w:autoSpaceDE w:val="0"/>
        <w:autoSpaceDN w:val="0"/>
        <w:adjustRightInd w:val="0"/>
        <w:spacing w:line="360" w:lineRule="auto"/>
        <w:ind w:firstLine="709"/>
        <w:jc w:val="both"/>
        <w:rPr>
          <w:szCs w:val="24"/>
        </w:rPr>
      </w:pPr>
      <w:r>
        <w:rPr>
          <w:szCs w:val="24"/>
        </w:rPr>
        <w:t>2.1</w:t>
      </w:r>
      <w:r w:rsidR="00F12413">
        <w:rPr>
          <w:szCs w:val="24"/>
        </w:rPr>
        <w:t>4</w:t>
      </w:r>
      <w:r>
        <w:rPr>
          <w:szCs w:val="24"/>
        </w:rPr>
        <w:t>. Регистрация заявления</w:t>
      </w:r>
      <w:r w:rsidR="00F12413">
        <w:rPr>
          <w:szCs w:val="24"/>
        </w:rPr>
        <w:t xml:space="preserve"> с прилагаемыми к нему документами</w:t>
      </w:r>
      <w:r>
        <w:rPr>
          <w:szCs w:val="24"/>
        </w:rPr>
        <w:t xml:space="preserve"> осуществляется непосредственно в день его поступления.</w:t>
      </w:r>
    </w:p>
    <w:p w:rsidR="00C9418A" w:rsidRDefault="001F4D32" w:rsidP="00A86206">
      <w:pPr>
        <w:autoSpaceDE w:val="0"/>
        <w:spacing w:line="360" w:lineRule="auto"/>
        <w:ind w:firstLine="709"/>
        <w:jc w:val="both"/>
        <w:rPr>
          <w:szCs w:val="24"/>
        </w:rPr>
      </w:pPr>
      <w:r w:rsidRPr="001F4D32">
        <w:rPr>
          <w:szCs w:val="24"/>
        </w:rPr>
        <w:t>2.1</w:t>
      </w:r>
      <w:r w:rsidR="00F12413">
        <w:rPr>
          <w:szCs w:val="24"/>
        </w:rPr>
        <w:t>5</w:t>
      </w:r>
      <w:r w:rsidRPr="001F4D32">
        <w:rPr>
          <w:szCs w:val="24"/>
        </w:rPr>
        <w:t xml:space="preserve">. </w:t>
      </w:r>
      <w:r w:rsidR="00C9418A" w:rsidRPr="00A86649">
        <w:rPr>
          <w:szCs w:val="24"/>
        </w:rPr>
        <w:t>Помещения для предоставления муниципальной услуги размещаются пр</w:t>
      </w:r>
      <w:r w:rsidR="00C9418A" w:rsidRPr="00A86649">
        <w:rPr>
          <w:szCs w:val="24"/>
        </w:rPr>
        <w:t>е</w:t>
      </w:r>
      <w:r w:rsidR="00C9418A" w:rsidRPr="00A86649">
        <w:rPr>
          <w:szCs w:val="24"/>
        </w:rPr>
        <w:t>имущественно на нижних этажах зданий.</w:t>
      </w:r>
    </w:p>
    <w:p w:rsidR="00C9418A" w:rsidRDefault="00C9418A" w:rsidP="00A86206">
      <w:pPr>
        <w:autoSpaceDE w:val="0"/>
        <w:spacing w:line="360" w:lineRule="auto"/>
        <w:ind w:firstLine="709"/>
        <w:jc w:val="both"/>
        <w:rPr>
          <w:szCs w:val="24"/>
        </w:rPr>
      </w:pPr>
      <w:r w:rsidRPr="0032745B">
        <w:rPr>
          <w:szCs w:val="24"/>
        </w:rPr>
        <w:t>Для приема граждан, обратившихся за получением муниципальной услуги, выд</w:t>
      </w:r>
      <w:r w:rsidRPr="0032745B">
        <w:rPr>
          <w:szCs w:val="24"/>
        </w:rPr>
        <w:t>е</w:t>
      </w:r>
      <w:r w:rsidRPr="0032745B">
        <w:rPr>
          <w:szCs w:val="24"/>
        </w:rPr>
        <w:t>ляются отдельные помещения, снабженные соответствующими указате</w:t>
      </w:r>
      <w:r>
        <w:rPr>
          <w:szCs w:val="24"/>
        </w:rPr>
        <w:t xml:space="preserve">лями. </w:t>
      </w:r>
    </w:p>
    <w:p w:rsidR="00C9418A" w:rsidRPr="0032745B" w:rsidRDefault="00C9418A" w:rsidP="00A86206">
      <w:pPr>
        <w:autoSpaceDE w:val="0"/>
        <w:spacing w:line="360" w:lineRule="auto"/>
        <w:ind w:firstLine="709"/>
        <w:jc w:val="both"/>
        <w:rPr>
          <w:szCs w:val="24"/>
        </w:rPr>
      </w:pPr>
      <w:r w:rsidRPr="0032745B">
        <w:rPr>
          <w:szCs w:val="24"/>
        </w:rPr>
        <w:t>В помещениях предоставления муниципальной услуги расположение интерьера, подбор и расстановка приборов и устройств, технологичес</w:t>
      </w:r>
      <w:r>
        <w:rPr>
          <w:szCs w:val="24"/>
        </w:rPr>
        <w:t>кого и иного оборудования должны</w:t>
      </w:r>
      <w:r w:rsidRPr="0032745B">
        <w:rPr>
          <w:szCs w:val="24"/>
        </w:rPr>
        <w:t xml:space="preserve"> соответствовать пределам, установленным для зоны досягаемости заявителей, находящихся в креслах-колясках.</w:t>
      </w:r>
    </w:p>
    <w:p w:rsidR="00C9418A" w:rsidRPr="0032745B" w:rsidRDefault="00C9418A" w:rsidP="00A86206">
      <w:pPr>
        <w:autoSpaceDE w:val="0"/>
        <w:spacing w:line="360" w:lineRule="auto"/>
        <w:ind w:firstLine="709"/>
        <w:jc w:val="both"/>
        <w:rPr>
          <w:szCs w:val="24"/>
        </w:rPr>
      </w:pPr>
      <w:r w:rsidRPr="0032745B">
        <w:rPr>
          <w:szCs w:val="24"/>
        </w:rPr>
        <w:t xml:space="preserve">При невозможности создания в </w:t>
      </w:r>
      <w:r w:rsidR="002215FA">
        <w:rPr>
          <w:szCs w:val="24"/>
        </w:rPr>
        <w:t>Комитете</w:t>
      </w:r>
      <w:r>
        <w:rPr>
          <w:szCs w:val="24"/>
        </w:rPr>
        <w:t xml:space="preserve"> </w:t>
      </w:r>
      <w:r w:rsidRPr="0032745B">
        <w:rPr>
          <w:szCs w:val="24"/>
        </w:rPr>
        <w:t>условий для его полного приспособл</w:t>
      </w:r>
      <w:r w:rsidRPr="0032745B">
        <w:rPr>
          <w:szCs w:val="24"/>
        </w:rPr>
        <w:t>е</w:t>
      </w:r>
      <w:r w:rsidRPr="0032745B">
        <w:rPr>
          <w:szCs w:val="24"/>
        </w:rPr>
        <w:t xml:space="preserve">ния с учетом потребностей инвалидов, </w:t>
      </w:r>
      <w:r w:rsidR="002215FA">
        <w:rPr>
          <w:szCs w:val="24"/>
        </w:rPr>
        <w:t>Комитет</w:t>
      </w:r>
      <w:r>
        <w:rPr>
          <w:szCs w:val="24"/>
        </w:rPr>
        <w:t xml:space="preserve"> </w:t>
      </w:r>
      <w:r w:rsidR="00A325E5">
        <w:rPr>
          <w:szCs w:val="24"/>
        </w:rPr>
        <w:t>проводит</w:t>
      </w:r>
      <w:r w:rsidRPr="0032745B">
        <w:rPr>
          <w:szCs w:val="24"/>
        </w:rPr>
        <w:t xml:space="preserve"> мероприятия по обеспечению беспрепятственного доступа маломобильных граждан к объекту с учетом разумного приспособления.</w:t>
      </w:r>
    </w:p>
    <w:p w:rsidR="00C9418A" w:rsidRPr="0032745B" w:rsidRDefault="00C9418A" w:rsidP="00A86206">
      <w:pPr>
        <w:autoSpaceDE w:val="0"/>
        <w:spacing w:line="360" w:lineRule="auto"/>
        <w:ind w:firstLine="709"/>
        <w:jc w:val="both"/>
        <w:rPr>
          <w:szCs w:val="24"/>
        </w:rPr>
      </w:pPr>
      <w:r w:rsidRPr="0032745B">
        <w:rPr>
          <w:szCs w:val="24"/>
        </w:rPr>
        <w:t>Места для заполнения документов оборудуются стульями, столами, обеспечив</w:t>
      </w:r>
      <w:r w:rsidRPr="0032745B">
        <w:rPr>
          <w:szCs w:val="24"/>
        </w:rPr>
        <w:t>а</w:t>
      </w:r>
      <w:r w:rsidRPr="0032745B">
        <w:rPr>
          <w:szCs w:val="24"/>
        </w:rPr>
        <w:t>ются бланками заявлений, раздаточными информационными материалами, письменн</w:t>
      </w:r>
      <w:r w:rsidRPr="0032745B">
        <w:rPr>
          <w:szCs w:val="24"/>
        </w:rPr>
        <w:t>ы</w:t>
      </w:r>
      <w:r w:rsidRPr="0032745B">
        <w:rPr>
          <w:szCs w:val="24"/>
        </w:rPr>
        <w:t>ми принадлежностями.</w:t>
      </w:r>
    </w:p>
    <w:p w:rsidR="00C9418A" w:rsidRPr="0032745B" w:rsidRDefault="00C9418A" w:rsidP="00A86206">
      <w:pPr>
        <w:autoSpaceDE w:val="0"/>
        <w:spacing w:line="360" w:lineRule="auto"/>
        <w:ind w:firstLine="709"/>
        <w:jc w:val="both"/>
        <w:rPr>
          <w:szCs w:val="24"/>
        </w:rPr>
      </w:pPr>
      <w:r w:rsidRPr="0032745B">
        <w:rPr>
          <w:szCs w:val="24"/>
        </w:rPr>
        <w:t xml:space="preserve">Специалисты </w:t>
      </w:r>
      <w:r w:rsidR="002215FA">
        <w:rPr>
          <w:szCs w:val="24"/>
        </w:rPr>
        <w:t>Ком</w:t>
      </w:r>
      <w:r w:rsidR="00A325E5">
        <w:rPr>
          <w:szCs w:val="24"/>
        </w:rPr>
        <w:t>и</w:t>
      </w:r>
      <w:r w:rsidR="002215FA">
        <w:rPr>
          <w:szCs w:val="24"/>
        </w:rPr>
        <w:t>тета</w:t>
      </w:r>
      <w:r>
        <w:rPr>
          <w:szCs w:val="24"/>
        </w:rPr>
        <w:t xml:space="preserve"> </w:t>
      </w:r>
      <w:r w:rsidRPr="0032745B">
        <w:rPr>
          <w:szCs w:val="24"/>
        </w:rPr>
        <w:t>при необходимости оказывают инвалидам помощь, нео</w:t>
      </w:r>
      <w:r w:rsidRPr="0032745B">
        <w:rPr>
          <w:szCs w:val="24"/>
        </w:rPr>
        <w:t>б</w:t>
      </w:r>
      <w:r w:rsidRPr="0032745B">
        <w:rPr>
          <w:szCs w:val="24"/>
        </w:rPr>
        <w:t>ходимую для получения в доступной для них форме информации о правилах предоста</w:t>
      </w:r>
      <w:r w:rsidRPr="0032745B">
        <w:rPr>
          <w:szCs w:val="24"/>
        </w:rPr>
        <w:t>в</w:t>
      </w:r>
      <w:r w:rsidRPr="0032745B">
        <w:rPr>
          <w:szCs w:val="24"/>
        </w:rPr>
        <w:t xml:space="preserve">ления </w:t>
      </w:r>
      <w:r>
        <w:rPr>
          <w:szCs w:val="24"/>
        </w:rPr>
        <w:t xml:space="preserve">муниципальной </w:t>
      </w:r>
      <w:r w:rsidRPr="0032745B">
        <w:rPr>
          <w:szCs w:val="24"/>
        </w:rPr>
        <w:t xml:space="preserve">услуги, в том числе об оформлении необходимых для получения </w:t>
      </w:r>
      <w:r>
        <w:rPr>
          <w:szCs w:val="24"/>
        </w:rPr>
        <w:t xml:space="preserve">муниципальной </w:t>
      </w:r>
      <w:r w:rsidRPr="0032745B">
        <w:rPr>
          <w:szCs w:val="24"/>
        </w:rPr>
        <w:t>услуги документов, о совершении ими других необходимых для пол</w:t>
      </w:r>
      <w:r w:rsidRPr="0032745B">
        <w:rPr>
          <w:szCs w:val="24"/>
        </w:rPr>
        <w:t>у</w:t>
      </w:r>
      <w:r w:rsidRPr="0032745B">
        <w:rPr>
          <w:szCs w:val="24"/>
        </w:rPr>
        <w:t>чения</w:t>
      </w:r>
      <w:r w:rsidRPr="00BB737B">
        <w:rPr>
          <w:szCs w:val="24"/>
        </w:rPr>
        <w:t xml:space="preserve"> </w:t>
      </w:r>
      <w:r>
        <w:rPr>
          <w:szCs w:val="24"/>
        </w:rPr>
        <w:t>муниципальной</w:t>
      </w:r>
      <w:r w:rsidRPr="0032745B">
        <w:rPr>
          <w:szCs w:val="24"/>
        </w:rPr>
        <w:t xml:space="preserve"> услуги действий.</w:t>
      </w:r>
    </w:p>
    <w:p w:rsidR="00C9418A" w:rsidRPr="0032745B" w:rsidRDefault="00C9418A" w:rsidP="00A86206">
      <w:pPr>
        <w:autoSpaceDE w:val="0"/>
        <w:spacing w:line="360" w:lineRule="auto"/>
        <w:ind w:firstLine="709"/>
        <w:jc w:val="both"/>
        <w:rPr>
          <w:szCs w:val="24"/>
        </w:rPr>
      </w:pPr>
      <w:r w:rsidRPr="0032745B">
        <w:rPr>
          <w:szCs w:val="24"/>
        </w:rPr>
        <w:lastRenderedPageBreak/>
        <w:t>В информационных терминалах (киосках) либо на информационных стендах ра</w:t>
      </w:r>
      <w:r w:rsidRPr="0032745B">
        <w:rPr>
          <w:szCs w:val="24"/>
        </w:rPr>
        <w:t>з</w:t>
      </w:r>
      <w:r w:rsidRPr="0032745B">
        <w:rPr>
          <w:szCs w:val="24"/>
        </w:rPr>
        <w:t>мещаются сведения о графике (режиме) работы</w:t>
      </w:r>
      <w:r>
        <w:rPr>
          <w:szCs w:val="24"/>
        </w:rPr>
        <w:t xml:space="preserve"> </w:t>
      </w:r>
      <w:r w:rsidR="002215FA">
        <w:rPr>
          <w:szCs w:val="24"/>
        </w:rPr>
        <w:t>Комитета</w:t>
      </w:r>
      <w:r w:rsidRPr="0032745B">
        <w:rPr>
          <w:szCs w:val="24"/>
        </w:rPr>
        <w:t xml:space="preserve">, информация о порядке и условиях предоставления </w:t>
      </w:r>
      <w:r>
        <w:rPr>
          <w:szCs w:val="24"/>
        </w:rPr>
        <w:t>муниципальной услуги</w:t>
      </w:r>
      <w:r w:rsidRPr="0032745B">
        <w:rPr>
          <w:szCs w:val="24"/>
        </w:rPr>
        <w:t>.</w:t>
      </w:r>
    </w:p>
    <w:p w:rsidR="00C9418A" w:rsidRPr="0032745B" w:rsidRDefault="00C9418A" w:rsidP="00A86206">
      <w:pPr>
        <w:autoSpaceDE w:val="0"/>
        <w:spacing w:line="360" w:lineRule="auto"/>
        <w:ind w:firstLine="709"/>
        <w:jc w:val="both"/>
        <w:rPr>
          <w:szCs w:val="24"/>
        </w:rPr>
      </w:pPr>
      <w:r w:rsidRPr="0032745B">
        <w:rPr>
          <w:szCs w:val="24"/>
        </w:rPr>
        <w:t xml:space="preserve">Места ожидания предоставления муниципальной услуги оборудуются стульями, кресельными секциями или скамьями. </w:t>
      </w:r>
    </w:p>
    <w:p w:rsidR="00C9418A" w:rsidRPr="0032745B" w:rsidRDefault="00C9418A" w:rsidP="00A86206">
      <w:pPr>
        <w:autoSpaceDE w:val="0"/>
        <w:spacing w:line="360" w:lineRule="auto"/>
        <w:ind w:firstLine="709"/>
        <w:jc w:val="both"/>
        <w:rPr>
          <w:szCs w:val="24"/>
        </w:rPr>
      </w:pPr>
      <w:r w:rsidRPr="0032745B">
        <w:rPr>
          <w:szCs w:val="24"/>
        </w:rPr>
        <w:t>Места предоставления муниципальной услуги оборудуются средствами пожар</w:t>
      </w:r>
      <w:r w:rsidRPr="0032745B">
        <w:rPr>
          <w:szCs w:val="24"/>
        </w:rPr>
        <w:t>о</w:t>
      </w:r>
      <w:r w:rsidRPr="0032745B">
        <w:rPr>
          <w:szCs w:val="24"/>
        </w:rPr>
        <w:t>тушения и оповещения о возникновении чрезвычайной ситуации. На видном месте ра</w:t>
      </w:r>
      <w:r w:rsidRPr="0032745B">
        <w:rPr>
          <w:szCs w:val="24"/>
        </w:rPr>
        <w:t>з</w:t>
      </w:r>
      <w:r>
        <w:rPr>
          <w:szCs w:val="24"/>
        </w:rPr>
        <w:t>мещаются схемы расположения</w:t>
      </w:r>
      <w:r w:rsidRPr="0032745B">
        <w:rPr>
          <w:szCs w:val="24"/>
        </w:rPr>
        <w:t xml:space="preserve"> средств пожаротушения и путей эвакуации посетителей и работников</w:t>
      </w:r>
      <w:r>
        <w:rPr>
          <w:szCs w:val="24"/>
        </w:rPr>
        <w:t xml:space="preserve"> </w:t>
      </w:r>
      <w:r w:rsidR="002215FA">
        <w:rPr>
          <w:szCs w:val="24"/>
        </w:rPr>
        <w:t>Комитет</w:t>
      </w:r>
      <w:r w:rsidR="00A325E5">
        <w:rPr>
          <w:szCs w:val="24"/>
        </w:rPr>
        <w:t>а</w:t>
      </w:r>
      <w:r w:rsidRPr="0032745B">
        <w:rPr>
          <w:szCs w:val="24"/>
        </w:rPr>
        <w:t>.</w:t>
      </w:r>
    </w:p>
    <w:p w:rsidR="00C9418A" w:rsidRPr="0032745B" w:rsidRDefault="00C9418A" w:rsidP="00A86206">
      <w:pPr>
        <w:autoSpaceDE w:val="0"/>
        <w:spacing w:line="360" w:lineRule="auto"/>
        <w:ind w:firstLine="709"/>
        <w:jc w:val="both"/>
        <w:rPr>
          <w:szCs w:val="24"/>
        </w:rPr>
      </w:pPr>
      <w:r>
        <w:rPr>
          <w:szCs w:val="24"/>
        </w:rPr>
        <w:t xml:space="preserve">На парковке </w:t>
      </w:r>
      <w:r w:rsidRPr="0032745B">
        <w:rPr>
          <w:szCs w:val="24"/>
        </w:rPr>
        <w:t>автотранспортных средств</w:t>
      </w:r>
      <w:r>
        <w:rPr>
          <w:szCs w:val="24"/>
        </w:rPr>
        <w:t>, расположенной на территории, прилег</w:t>
      </w:r>
      <w:r>
        <w:rPr>
          <w:szCs w:val="24"/>
        </w:rPr>
        <w:t>а</w:t>
      </w:r>
      <w:r>
        <w:rPr>
          <w:szCs w:val="24"/>
        </w:rPr>
        <w:t xml:space="preserve">ющей к местонахождению </w:t>
      </w:r>
      <w:r w:rsidR="002215FA">
        <w:rPr>
          <w:szCs w:val="24"/>
        </w:rPr>
        <w:t>Комитета</w:t>
      </w:r>
      <w:r w:rsidRPr="0032745B">
        <w:rPr>
          <w:szCs w:val="24"/>
        </w:rPr>
        <w:t>, выделяется не менее 10 процентов мест (но не м</w:t>
      </w:r>
      <w:r w:rsidRPr="0032745B">
        <w:rPr>
          <w:szCs w:val="24"/>
        </w:rPr>
        <w:t>е</w:t>
      </w:r>
      <w:r w:rsidRPr="0032745B">
        <w:rPr>
          <w:szCs w:val="24"/>
        </w:rPr>
        <w:t>нее одного места) для парковки специальных автотранспортных средств инвалидов.</w:t>
      </w:r>
    </w:p>
    <w:p w:rsidR="00C9418A" w:rsidRPr="0032745B" w:rsidRDefault="002215FA" w:rsidP="00A86206">
      <w:pPr>
        <w:autoSpaceDE w:val="0"/>
        <w:spacing w:line="360" w:lineRule="auto"/>
        <w:ind w:firstLine="709"/>
        <w:jc w:val="both"/>
        <w:rPr>
          <w:szCs w:val="24"/>
        </w:rPr>
      </w:pPr>
      <w:r>
        <w:rPr>
          <w:szCs w:val="24"/>
        </w:rPr>
        <w:t>Комитет</w:t>
      </w:r>
      <w:r w:rsidR="00A35050">
        <w:rPr>
          <w:szCs w:val="24"/>
        </w:rPr>
        <w:t>ом</w:t>
      </w:r>
      <w:r w:rsidR="00C9418A" w:rsidRPr="0032745B">
        <w:rPr>
          <w:szCs w:val="24"/>
        </w:rPr>
        <w:t xml:space="preserve"> обеспечивается:</w:t>
      </w:r>
    </w:p>
    <w:p w:rsidR="00C9418A" w:rsidRPr="0032745B" w:rsidRDefault="00C9418A" w:rsidP="00A86206">
      <w:pPr>
        <w:autoSpaceDE w:val="0"/>
        <w:spacing w:line="360" w:lineRule="auto"/>
        <w:ind w:firstLine="709"/>
        <w:jc w:val="both"/>
        <w:rPr>
          <w:szCs w:val="24"/>
        </w:rPr>
      </w:pPr>
      <w:r w:rsidRPr="0032745B">
        <w:rPr>
          <w:szCs w:val="24"/>
        </w:rPr>
        <w:t xml:space="preserve">допуск на объект </w:t>
      </w:r>
      <w:proofErr w:type="spellStart"/>
      <w:r w:rsidRPr="0032745B">
        <w:rPr>
          <w:szCs w:val="24"/>
        </w:rPr>
        <w:t>сурдопереводчика</w:t>
      </w:r>
      <w:proofErr w:type="spellEnd"/>
      <w:r w:rsidRPr="0032745B">
        <w:rPr>
          <w:szCs w:val="24"/>
        </w:rPr>
        <w:t xml:space="preserve">, </w:t>
      </w:r>
      <w:proofErr w:type="spellStart"/>
      <w:r w:rsidRPr="0032745B">
        <w:rPr>
          <w:szCs w:val="24"/>
        </w:rPr>
        <w:t>тифлосурдопереводчика</w:t>
      </w:r>
      <w:proofErr w:type="spellEnd"/>
      <w:r w:rsidRPr="0032745B">
        <w:rPr>
          <w:szCs w:val="24"/>
        </w:rPr>
        <w:t>;</w:t>
      </w:r>
    </w:p>
    <w:p w:rsidR="00C9418A" w:rsidRPr="0032745B" w:rsidRDefault="00C9418A" w:rsidP="00A86206">
      <w:pPr>
        <w:autoSpaceDE w:val="0"/>
        <w:spacing w:line="360" w:lineRule="auto"/>
        <w:ind w:firstLine="709"/>
        <w:jc w:val="both"/>
        <w:rPr>
          <w:szCs w:val="24"/>
        </w:rPr>
      </w:pPr>
      <w:r w:rsidRPr="0032745B">
        <w:rPr>
          <w:szCs w:val="24"/>
        </w:rPr>
        <w:t>сопровождение инвалидов, имеющих стойкие нарушения функции зрения и сам</w:t>
      </w:r>
      <w:r w:rsidRPr="0032745B">
        <w:rPr>
          <w:szCs w:val="24"/>
        </w:rPr>
        <w:t>о</w:t>
      </w:r>
      <w:r>
        <w:rPr>
          <w:szCs w:val="24"/>
        </w:rPr>
        <w:t>стоятельного передвижения</w:t>
      </w:r>
      <w:r w:rsidRPr="0032745B">
        <w:rPr>
          <w:szCs w:val="24"/>
        </w:rPr>
        <w:t>;</w:t>
      </w:r>
    </w:p>
    <w:p w:rsidR="00C9418A" w:rsidRDefault="00C9418A" w:rsidP="00A86206">
      <w:pPr>
        <w:autoSpaceDE w:val="0"/>
        <w:spacing w:line="360" w:lineRule="auto"/>
        <w:ind w:firstLine="709"/>
        <w:jc w:val="both"/>
        <w:rPr>
          <w:szCs w:val="24"/>
        </w:rPr>
      </w:pPr>
      <w:proofErr w:type="gramStart"/>
      <w:r w:rsidRPr="0032745B">
        <w:rPr>
          <w:szCs w:val="24"/>
        </w:rPr>
        <w:t>допуск собаки-проводника при наличии документа, подтверждающего ее спец</w:t>
      </w:r>
      <w:r w:rsidRPr="0032745B">
        <w:rPr>
          <w:szCs w:val="24"/>
        </w:rPr>
        <w:t>и</w:t>
      </w:r>
      <w:r w:rsidRPr="0032745B">
        <w:rPr>
          <w:szCs w:val="24"/>
        </w:rPr>
        <w:t xml:space="preserve">альное обучение, выданного по </w:t>
      </w:r>
      <w:r>
        <w:rPr>
          <w:szCs w:val="24"/>
        </w:rPr>
        <w:t>форме и в порядке, установленным</w:t>
      </w:r>
      <w:r w:rsidRPr="0032745B">
        <w:rPr>
          <w:szCs w:val="24"/>
        </w:rPr>
        <w:t xml:space="preserve"> федеральным орг</w:t>
      </w:r>
      <w:r w:rsidRPr="0032745B">
        <w:rPr>
          <w:szCs w:val="24"/>
        </w:rPr>
        <w:t>а</w:t>
      </w:r>
      <w:r w:rsidRPr="0032745B">
        <w:rPr>
          <w:szCs w:val="24"/>
        </w:rPr>
        <w:t xml:space="preserve">ном исполнительной власти, осуществляющим функции по выработке и реализации </w:t>
      </w:r>
      <w:r w:rsidR="00A35050">
        <w:rPr>
          <w:szCs w:val="24"/>
        </w:rPr>
        <w:t xml:space="preserve">      </w:t>
      </w:r>
      <w:r w:rsidRPr="0032745B">
        <w:rPr>
          <w:szCs w:val="24"/>
        </w:rPr>
        <w:t>государственной политики и нормативно-правовому регулированию в сф</w:t>
      </w:r>
      <w:r>
        <w:rPr>
          <w:szCs w:val="24"/>
        </w:rPr>
        <w:t>ере социальной защиты населения.</w:t>
      </w:r>
      <w:proofErr w:type="gramEnd"/>
    </w:p>
    <w:p w:rsidR="00997280" w:rsidRDefault="00997280" w:rsidP="00A86206">
      <w:pPr>
        <w:autoSpaceDE w:val="0"/>
        <w:autoSpaceDN w:val="0"/>
        <w:adjustRightInd w:val="0"/>
        <w:spacing w:line="360" w:lineRule="auto"/>
        <w:ind w:firstLine="709"/>
        <w:jc w:val="both"/>
        <w:rPr>
          <w:szCs w:val="24"/>
        </w:rPr>
      </w:pPr>
      <w:r w:rsidRPr="001E0C93">
        <w:rPr>
          <w:szCs w:val="24"/>
        </w:rPr>
        <w:t>2.</w:t>
      </w:r>
      <w:r>
        <w:rPr>
          <w:szCs w:val="24"/>
        </w:rPr>
        <w:t>1</w:t>
      </w:r>
      <w:r w:rsidR="00F12413">
        <w:rPr>
          <w:szCs w:val="24"/>
        </w:rPr>
        <w:t>6</w:t>
      </w:r>
      <w:r w:rsidRPr="001E0C93">
        <w:rPr>
          <w:szCs w:val="24"/>
        </w:rPr>
        <w:t xml:space="preserve">. Показатели доступности </w:t>
      </w:r>
      <w:r>
        <w:rPr>
          <w:szCs w:val="24"/>
        </w:rPr>
        <w:t>и качества муниципальной услуги</w:t>
      </w:r>
    </w:p>
    <w:p w:rsidR="00997280" w:rsidRDefault="00997280" w:rsidP="00A86206">
      <w:pPr>
        <w:tabs>
          <w:tab w:val="left" w:pos="1560"/>
        </w:tabs>
        <w:autoSpaceDE w:val="0"/>
        <w:spacing w:line="360" w:lineRule="auto"/>
        <w:ind w:firstLine="709"/>
        <w:jc w:val="both"/>
        <w:rPr>
          <w:szCs w:val="24"/>
        </w:rPr>
      </w:pPr>
      <w:r>
        <w:rPr>
          <w:szCs w:val="24"/>
        </w:rPr>
        <w:t>2.1</w:t>
      </w:r>
      <w:r w:rsidR="00F12413">
        <w:rPr>
          <w:szCs w:val="24"/>
        </w:rPr>
        <w:t>6</w:t>
      </w:r>
      <w:r>
        <w:rPr>
          <w:szCs w:val="24"/>
        </w:rPr>
        <w:t xml:space="preserve">.1. </w:t>
      </w:r>
      <w:r w:rsidRPr="00991F59">
        <w:rPr>
          <w:szCs w:val="24"/>
        </w:rPr>
        <w:t>Показателями доступности муниципальной услуги являются:</w:t>
      </w:r>
    </w:p>
    <w:p w:rsidR="00997280" w:rsidRDefault="00997280" w:rsidP="00A86206">
      <w:pPr>
        <w:tabs>
          <w:tab w:val="left" w:pos="1560"/>
        </w:tabs>
        <w:autoSpaceDE w:val="0"/>
        <w:spacing w:line="360" w:lineRule="auto"/>
        <w:ind w:firstLine="709"/>
        <w:jc w:val="both"/>
      </w:pPr>
      <w:r>
        <w:t>к</w:t>
      </w:r>
      <w:r w:rsidRPr="000D60DB">
        <w:t>оличество взаимодействий заявителя с</w:t>
      </w:r>
      <w:r>
        <w:t>о</w:t>
      </w:r>
      <w:r w:rsidRPr="000D60DB">
        <w:t xml:space="preserve"> </w:t>
      </w:r>
      <w:r>
        <w:t xml:space="preserve">специалистом Комитета </w:t>
      </w:r>
      <w:r w:rsidRPr="000D60DB">
        <w:t>при предоста</w:t>
      </w:r>
      <w:r w:rsidRPr="000D60DB">
        <w:t>в</w:t>
      </w:r>
      <w:r w:rsidRPr="000D60DB">
        <w:t xml:space="preserve">лении муниципальной услуги </w:t>
      </w:r>
      <w:r>
        <w:rPr>
          <w:color w:val="000000"/>
        </w:rPr>
        <w:t>–</w:t>
      </w:r>
      <w:r>
        <w:t xml:space="preserve"> 2;</w:t>
      </w:r>
    </w:p>
    <w:p w:rsidR="00C9418A" w:rsidRPr="000C2182" w:rsidRDefault="00C9418A" w:rsidP="00A86206">
      <w:pPr>
        <w:widowControl/>
        <w:spacing w:line="360" w:lineRule="auto"/>
        <w:ind w:firstLine="709"/>
        <w:jc w:val="both"/>
        <w:rPr>
          <w:rFonts w:ascii="Verdana" w:hAnsi="Verdana"/>
          <w:sz w:val="21"/>
          <w:szCs w:val="21"/>
        </w:rPr>
      </w:pPr>
      <w:r>
        <w:rPr>
          <w:szCs w:val="24"/>
        </w:rPr>
        <w:t>в</w:t>
      </w:r>
      <w:r w:rsidRPr="00166C78">
        <w:rPr>
          <w:szCs w:val="24"/>
        </w:rPr>
        <w:t>озможность подачи документов, необходимых для предост</w:t>
      </w:r>
      <w:r>
        <w:rPr>
          <w:szCs w:val="24"/>
        </w:rPr>
        <w:t>авления муниципал</w:t>
      </w:r>
      <w:r>
        <w:rPr>
          <w:szCs w:val="24"/>
        </w:rPr>
        <w:t>ь</w:t>
      </w:r>
      <w:r>
        <w:rPr>
          <w:szCs w:val="24"/>
        </w:rPr>
        <w:t>ной</w:t>
      </w:r>
      <w:r w:rsidRPr="00166C78">
        <w:rPr>
          <w:szCs w:val="24"/>
        </w:rPr>
        <w:t xml:space="preserve"> ус</w:t>
      </w:r>
      <w:r>
        <w:rPr>
          <w:szCs w:val="24"/>
        </w:rPr>
        <w:t xml:space="preserve">луги, в </w:t>
      </w:r>
      <w:r w:rsidR="00F12413">
        <w:rPr>
          <w:szCs w:val="24"/>
        </w:rPr>
        <w:t>электронном виде</w:t>
      </w:r>
      <w:r>
        <w:rPr>
          <w:szCs w:val="24"/>
        </w:rPr>
        <w:t>;</w:t>
      </w:r>
    </w:p>
    <w:p w:rsidR="00997280" w:rsidRPr="00976A73" w:rsidRDefault="00997280" w:rsidP="00A86206">
      <w:pPr>
        <w:tabs>
          <w:tab w:val="left" w:pos="1560"/>
        </w:tabs>
        <w:autoSpaceDE w:val="0"/>
        <w:spacing w:line="360" w:lineRule="auto"/>
        <w:ind w:firstLine="709"/>
        <w:jc w:val="both"/>
      </w:pPr>
      <w:r>
        <w:t xml:space="preserve"> п</w:t>
      </w:r>
      <w:r w:rsidRPr="000D60DB">
        <w:t>родолжительность взаимодействий заявителя с</w:t>
      </w:r>
      <w:r>
        <w:t>о</w:t>
      </w:r>
      <w:r w:rsidRPr="000D60DB">
        <w:t xml:space="preserve"> </w:t>
      </w:r>
      <w:r>
        <w:t>специалистом Комитета</w:t>
      </w:r>
      <w:r w:rsidRPr="000D60DB">
        <w:t xml:space="preserve"> при предоставлении муниципальной услуги </w:t>
      </w:r>
      <w:r>
        <w:rPr>
          <w:color w:val="000000"/>
        </w:rPr>
        <w:t>–</w:t>
      </w:r>
      <w:r w:rsidRPr="000D60DB">
        <w:t xml:space="preserve"> не более 15 минут</w:t>
      </w:r>
      <w:r>
        <w:t>;</w:t>
      </w:r>
    </w:p>
    <w:p w:rsidR="00997280" w:rsidRPr="00991F59" w:rsidRDefault="00997280" w:rsidP="00A86206">
      <w:pPr>
        <w:tabs>
          <w:tab w:val="left" w:pos="1560"/>
        </w:tabs>
        <w:autoSpaceDE w:val="0"/>
        <w:spacing w:line="360" w:lineRule="auto"/>
        <w:ind w:firstLine="709"/>
        <w:jc w:val="both"/>
        <w:rPr>
          <w:szCs w:val="24"/>
        </w:rPr>
      </w:pPr>
      <w:r w:rsidRPr="00991F59">
        <w:rPr>
          <w:szCs w:val="24"/>
        </w:rPr>
        <w:t xml:space="preserve">возможность получения заявителем полной и достоверной информации о порядке предоставления муниципальной </w:t>
      </w:r>
      <w:r>
        <w:rPr>
          <w:szCs w:val="24"/>
        </w:rPr>
        <w:t>услуги;</w:t>
      </w:r>
    </w:p>
    <w:p w:rsidR="00997280" w:rsidRPr="00991F59" w:rsidRDefault="00997280" w:rsidP="00A86206">
      <w:pPr>
        <w:tabs>
          <w:tab w:val="left" w:pos="1560"/>
        </w:tabs>
        <w:autoSpaceDE w:val="0"/>
        <w:spacing w:line="360" w:lineRule="auto"/>
        <w:ind w:firstLine="709"/>
        <w:jc w:val="both"/>
        <w:rPr>
          <w:szCs w:val="24"/>
        </w:rPr>
      </w:pPr>
      <w:r w:rsidRPr="00991F59">
        <w:rPr>
          <w:szCs w:val="24"/>
        </w:rPr>
        <w:t>транспортная доступность мест пред</w:t>
      </w:r>
      <w:r>
        <w:rPr>
          <w:szCs w:val="24"/>
        </w:rPr>
        <w:t>оставления муниципальной услуги;</w:t>
      </w:r>
    </w:p>
    <w:p w:rsidR="00997280" w:rsidRPr="00991F59" w:rsidRDefault="00997280" w:rsidP="00A86206">
      <w:pPr>
        <w:tabs>
          <w:tab w:val="left" w:pos="1560"/>
        </w:tabs>
        <w:autoSpaceDE w:val="0"/>
        <w:spacing w:line="360" w:lineRule="auto"/>
        <w:ind w:firstLine="709"/>
        <w:jc w:val="both"/>
        <w:rPr>
          <w:szCs w:val="24"/>
        </w:rPr>
      </w:pPr>
      <w:r w:rsidRPr="00991F59">
        <w:rPr>
          <w:szCs w:val="24"/>
        </w:rPr>
        <w:t>обеспечение беспрепятственного доступа к местам предоставления муниципал</w:t>
      </w:r>
      <w:r w:rsidRPr="00991F59">
        <w:rPr>
          <w:szCs w:val="24"/>
        </w:rPr>
        <w:t>ь</w:t>
      </w:r>
      <w:r w:rsidRPr="00991F59">
        <w:rPr>
          <w:szCs w:val="24"/>
        </w:rPr>
        <w:t>ной услуги для маломобильных групп граждан, включая инвалидов, использующих кре</w:t>
      </w:r>
      <w:r>
        <w:rPr>
          <w:szCs w:val="24"/>
        </w:rPr>
        <w:t>сла-коляски и собак-проводников;</w:t>
      </w:r>
    </w:p>
    <w:p w:rsidR="00997280" w:rsidRPr="00991F59" w:rsidRDefault="00997280" w:rsidP="00A86206">
      <w:pPr>
        <w:tabs>
          <w:tab w:val="left" w:pos="1560"/>
        </w:tabs>
        <w:autoSpaceDE w:val="0"/>
        <w:spacing w:line="360" w:lineRule="auto"/>
        <w:ind w:firstLine="709"/>
        <w:jc w:val="both"/>
        <w:rPr>
          <w:szCs w:val="24"/>
        </w:rPr>
      </w:pPr>
      <w:r w:rsidRPr="00991F59">
        <w:rPr>
          <w:szCs w:val="24"/>
        </w:rPr>
        <w:lastRenderedPageBreak/>
        <w:t>наличие бесплатной парковки автотранспортных средств, в том числе парковки для специальных</w:t>
      </w:r>
      <w:r>
        <w:rPr>
          <w:szCs w:val="24"/>
        </w:rPr>
        <w:t xml:space="preserve"> транспортных средств инвалидов;</w:t>
      </w:r>
    </w:p>
    <w:p w:rsidR="00997280" w:rsidRPr="00991F59" w:rsidRDefault="00997280" w:rsidP="00A86206">
      <w:pPr>
        <w:tabs>
          <w:tab w:val="left" w:pos="1560"/>
        </w:tabs>
        <w:autoSpaceDE w:val="0"/>
        <w:spacing w:line="360" w:lineRule="auto"/>
        <w:ind w:firstLine="709"/>
        <w:jc w:val="both"/>
        <w:rPr>
          <w:szCs w:val="24"/>
        </w:rPr>
      </w:pPr>
      <w:r w:rsidRPr="00991F59">
        <w:rPr>
          <w:szCs w:val="24"/>
        </w:rPr>
        <w:t>предоставление бесплатно муниципальной услуги и информации о ней.</w:t>
      </w:r>
    </w:p>
    <w:p w:rsidR="00997280" w:rsidRPr="00991F59" w:rsidRDefault="00997280" w:rsidP="00A86206">
      <w:pPr>
        <w:tabs>
          <w:tab w:val="left" w:pos="1560"/>
        </w:tabs>
        <w:autoSpaceDE w:val="0"/>
        <w:spacing w:line="360" w:lineRule="auto"/>
        <w:ind w:firstLine="709"/>
        <w:jc w:val="both"/>
        <w:rPr>
          <w:szCs w:val="24"/>
        </w:rPr>
      </w:pPr>
      <w:r>
        <w:rPr>
          <w:szCs w:val="24"/>
        </w:rPr>
        <w:t>2.1</w:t>
      </w:r>
      <w:r w:rsidR="00F12413">
        <w:rPr>
          <w:szCs w:val="24"/>
        </w:rPr>
        <w:t>6</w:t>
      </w:r>
      <w:r>
        <w:rPr>
          <w:szCs w:val="24"/>
        </w:rPr>
        <w:t xml:space="preserve">.2. </w:t>
      </w:r>
      <w:r w:rsidRPr="00991F59">
        <w:rPr>
          <w:szCs w:val="24"/>
        </w:rPr>
        <w:t>Показателями качества муниципальной услуги являются:</w:t>
      </w:r>
    </w:p>
    <w:p w:rsidR="00997280" w:rsidRPr="00991F59" w:rsidRDefault="00997280" w:rsidP="00A86206">
      <w:pPr>
        <w:tabs>
          <w:tab w:val="left" w:pos="1560"/>
        </w:tabs>
        <w:autoSpaceDE w:val="0"/>
        <w:spacing w:line="360" w:lineRule="auto"/>
        <w:ind w:firstLine="709"/>
        <w:jc w:val="both"/>
        <w:rPr>
          <w:szCs w:val="24"/>
        </w:rPr>
      </w:pPr>
      <w:r w:rsidRPr="00991F59">
        <w:rPr>
          <w:szCs w:val="24"/>
        </w:rPr>
        <w:t>исполнение обращения в установленные сроки;</w:t>
      </w:r>
    </w:p>
    <w:p w:rsidR="00997280" w:rsidRDefault="00997280" w:rsidP="00A86206">
      <w:pPr>
        <w:tabs>
          <w:tab w:val="left" w:pos="1560"/>
        </w:tabs>
        <w:autoSpaceDE w:val="0"/>
        <w:spacing w:line="360" w:lineRule="auto"/>
        <w:ind w:firstLine="709"/>
        <w:jc w:val="both"/>
        <w:rPr>
          <w:szCs w:val="24"/>
        </w:rPr>
      </w:pPr>
      <w:r w:rsidRPr="00991F59">
        <w:rPr>
          <w:szCs w:val="24"/>
        </w:rPr>
        <w:t>соблюдение порядка выполнения административных процедур.</w:t>
      </w:r>
    </w:p>
    <w:p w:rsidR="00703BA4" w:rsidRPr="009D0DB0" w:rsidRDefault="00C9418A" w:rsidP="00A86206">
      <w:pPr>
        <w:autoSpaceDE w:val="0"/>
        <w:spacing w:line="360" w:lineRule="auto"/>
        <w:ind w:firstLine="709"/>
        <w:jc w:val="both"/>
        <w:rPr>
          <w:shd w:val="clear" w:color="auto" w:fill="FFFFFF"/>
        </w:rPr>
      </w:pPr>
      <w:r>
        <w:rPr>
          <w:szCs w:val="24"/>
        </w:rPr>
        <w:t>2.1</w:t>
      </w:r>
      <w:r w:rsidR="00A35050">
        <w:rPr>
          <w:szCs w:val="24"/>
        </w:rPr>
        <w:t>7</w:t>
      </w:r>
      <w:r w:rsidR="008524D3">
        <w:rPr>
          <w:szCs w:val="24"/>
        </w:rPr>
        <w:t xml:space="preserve">. </w:t>
      </w:r>
      <w:r w:rsidR="001F4D32" w:rsidRPr="001F4D32">
        <w:rPr>
          <w:szCs w:val="24"/>
        </w:rPr>
        <w:t xml:space="preserve">Иные требования, в том числе учитывающие особенности предоставления муниципальной услуги </w:t>
      </w:r>
      <w:r w:rsidR="00703BA4" w:rsidRPr="009D0DB0">
        <w:rPr>
          <w:rFonts w:eastAsia="Arial"/>
        </w:rPr>
        <w:t>в элек</w:t>
      </w:r>
      <w:r w:rsidR="00703BA4" w:rsidRPr="009D0DB0">
        <w:rPr>
          <w:rFonts w:eastAsia="Arial"/>
          <w:shd w:val="clear" w:color="auto" w:fill="FFFFFF"/>
        </w:rPr>
        <w:t>тронной форме</w:t>
      </w:r>
    </w:p>
    <w:p w:rsidR="00CD0DD7" w:rsidRPr="009D0DB0" w:rsidRDefault="00CD0DD7" w:rsidP="00A86206">
      <w:pPr>
        <w:tabs>
          <w:tab w:val="left" w:pos="1560"/>
        </w:tabs>
        <w:autoSpaceDE w:val="0"/>
        <w:spacing w:line="360" w:lineRule="auto"/>
        <w:ind w:firstLine="709"/>
        <w:jc w:val="both"/>
      </w:pPr>
      <w:bookmarkStart w:id="20" w:name="Par0"/>
      <w:bookmarkEnd w:id="20"/>
      <w:r w:rsidRPr="009D0DB0">
        <w:rPr>
          <w:rFonts w:eastAsia="Arial"/>
        </w:rPr>
        <w:t>2.1</w:t>
      </w:r>
      <w:r w:rsidR="00A35050">
        <w:rPr>
          <w:rFonts w:eastAsia="Arial"/>
        </w:rPr>
        <w:t>7</w:t>
      </w:r>
      <w:r w:rsidRPr="009D0DB0">
        <w:rPr>
          <w:rFonts w:eastAsia="Arial"/>
        </w:rPr>
        <w:t>.</w:t>
      </w:r>
      <w:r>
        <w:rPr>
          <w:rFonts w:eastAsia="Arial"/>
        </w:rPr>
        <w:t>1</w:t>
      </w:r>
      <w:r w:rsidRPr="009D0DB0">
        <w:rPr>
          <w:rFonts w:eastAsia="Arial"/>
        </w:rPr>
        <w:t>.</w:t>
      </w:r>
      <w:r>
        <w:rPr>
          <w:rFonts w:eastAsia="Arial"/>
        </w:rPr>
        <w:t xml:space="preserve"> </w:t>
      </w:r>
      <w:r w:rsidRPr="009D0DB0">
        <w:t>Имеется возможность получения информации о ходе предоставления м</w:t>
      </w:r>
      <w:r w:rsidRPr="009D0DB0">
        <w:t>у</w:t>
      </w:r>
      <w:r w:rsidRPr="009D0DB0">
        <w:t>ни</w:t>
      </w:r>
      <w:r>
        <w:t xml:space="preserve">ципальной услуги </w:t>
      </w:r>
      <w:r>
        <w:rPr>
          <w:szCs w:val="24"/>
        </w:rPr>
        <w:t xml:space="preserve">с помощью </w:t>
      </w:r>
      <w:r w:rsidRPr="006B48B7">
        <w:rPr>
          <w:szCs w:val="24"/>
        </w:rPr>
        <w:t xml:space="preserve">Единого портала, </w:t>
      </w:r>
      <w:r>
        <w:rPr>
          <w:szCs w:val="24"/>
        </w:rPr>
        <w:t xml:space="preserve">официального сайта администрации </w:t>
      </w:r>
      <w:proofErr w:type="gramStart"/>
      <w:r>
        <w:rPr>
          <w:szCs w:val="24"/>
        </w:rPr>
        <w:t>Ленинск-Кузнецкого</w:t>
      </w:r>
      <w:proofErr w:type="gramEnd"/>
      <w:r>
        <w:rPr>
          <w:szCs w:val="24"/>
        </w:rPr>
        <w:t xml:space="preserve"> городского округа </w:t>
      </w:r>
      <w:r w:rsidRPr="006B48B7">
        <w:rPr>
          <w:szCs w:val="24"/>
        </w:rPr>
        <w:t xml:space="preserve">или </w:t>
      </w:r>
      <w:r>
        <w:rPr>
          <w:szCs w:val="24"/>
        </w:rPr>
        <w:t>посредством</w:t>
      </w:r>
      <w:r w:rsidRPr="006B48B7">
        <w:rPr>
          <w:szCs w:val="24"/>
        </w:rPr>
        <w:t xml:space="preserve"> электронн</w:t>
      </w:r>
      <w:r>
        <w:rPr>
          <w:szCs w:val="24"/>
        </w:rPr>
        <w:t>ой</w:t>
      </w:r>
      <w:r w:rsidRPr="006B48B7">
        <w:rPr>
          <w:szCs w:val="24"/>
        </w:rPr>
        <w:t xml:space="preserve"> почт</w:t>
      </w:r>
      <w:r>
        <w:rPr>
          <w:szCs w:val="24"/>
        </w:rPr>
        <w:t>ы</w:t>
      </w:r>
      <w:r w:rsidRPr="009D0DB0">
        <w:t xml:space="preserve">. </w:t>
      </w:r>
    </w:p>
    <w:p w:rsidR="00CD0DD7" w:rsidRDefault="00CD0DD7" w:rsidP="00A86206">
      <w:pPr>
        <w:autoSpaceDE w:val="0"/>
        <w:spacing w:line="360" w:lineRule="auto"/>
        <w:ind w:firstLine="709"/>
        <w:jc w:val="both"/>
      </w:pPr>
      <w:r w:rsidRPr="009D0DB0">
        <w:rPr>
          <w:shd w:val="clear" w:color="auto" w:fill="FFFFFF"/>
        </w:rPr>
        <w:t>2.1</w:t>
      </w:r>
      <w:r w:rsidR="00A35050">
        <w:rPr>
          <w:shd w:val="clear" w:color="auto" w:fill="FFFFFF"/>
        </w:rPr>
        <w:t>7</w:t>
      </w:r>
      <w:r w:rsidRPr="009D0DB0">
        <w:rPr>
          <w:shd w:val="clear" w:color="auto" w:fill="FFFFFF"/>
        </w:rPr>
        <w:t>.</w:t>
      </w:r>
      <w:r>
        <w:rPr>
          <w:shd w:val="clear" w:color="auto" w:fill="FFFFFF"/>
        </w:rPr>
        <w:t>2</w:t>
      </w:r>
      <w:r w:rsidRPr="009D0DB0">
        <w:rPr>
          <w:shd w:val="clear" w:color="auto" w:fill="FFFFFF"/>
        </w:rPr>
        <w:t>. Заявителю предоставляется возможность получения информации о мун</w:t>
      </w:r>
      <w:r w:rsidRPr="009D0DB0">
        <w:rPr>
          <w:shd w:val="clear" w:color="auto" w:fill="FFFFFF"/>
        </w:rPr>
        <w:t>и</w:t>
      </w:r>
      <w:r w:rsidRPr="009D0DB0">
        <w:rPr>
          <w:shd w:val="clear" w:color="auto" w:fill="FFFFFF"/>
        </w:rPr>
        <w:t xml:space="preserve">ципальной услуге, а также возможность подачи заявления в электронном виде с </w:t>
      </w:r>
      <w:r>
        <w:rPr>
          <w:szCs w:val="24"/>
        </w:rPr>
        <w:t>пом</w:t>
      </w:r>
      <w:r>
        <w:rPr>
          <w:szCs w:val="24"/>
        </w:rPr>
        <w:t>о</w:t>
      </w:r>
      <w:r>
        <w:rPr>
          <w:szCs w:val="24"/>
        </w:rPr>
        <w:t xml:space="preserve">щью </w:t>
      </w:r>
      <w:r w:rsidRPr="006B48B7">
        <w:rPr>
          <w:szCs w:val="24"/>
        </w:rPr>
        <w:t xml:space="preserve">Единого портала, </w:t>
      </w:r>
      <w:r>
        <w:rPr>
          <w:szCs w:val="24"/>
        </w:rPr>
        <w:t xml:space="preserve">официального сайта администрации </w:t>
      </w:r>
      <w:proofErr w:type="gramStart"/>
      <w:r>
        <w:rPr>
          <w:szCs w:val="24"/>
        </w:rPr>
        <w:t>Ленинск-Кузнецкого</w:t>
      </w:r>
      <w:proofErr w:type="gramEnd"/>
      <w:r>
        <w:rPr>
          <w:szCs w:val="24"/>
        </w:rPr>
        <w:t xml:space="preserve"> горо</w:t>
      </w:r>
      <w:r>
        <w:rPr>
          <w:szCs w:val="24"/>
        </w:rPr>
        <w:t>д</w:t>
      </w:r>
      <w:r>
        <w:rPr>
          <w:szCs w:val="24"/>
        </w:rPr>
        <w:t xml:space="preserve">ского округа </w:t>
      </w:r>
      <w:r w:rsidRPr="006B48B7">
        <w:rPr>
          <w:szCs w:val="24"/>
        </w:rPr>
        <w:t xml:space="preserve">или </w:t>
      </w:r>
      <w:r>
        <w:rPr>
          <w:szCs w:val="24"/>
        </w:rPr>
        <w:t>посредством</w:t>
      </w:r>
      <w:r w:rsidRPr="006B48B7">
        <w:rPr>
          <w:szCs w:val="24"/>
        </w:rPr>
        <w:t xml:space="preserve"> электронн</w:t>
      </w:r>
      <w:r>
        <w:rPr>
          <w:szCs w:val="24"/>
        </w:rPr>
        <w:t>ой</w:t>
      </w:r>
      <w:r w:rsidRPr="006B48B7">
        <w:rPr>
          <w:szCs w:val="24"/>
        </w:rPr>
        <w:t xml:space="preserve"> почт</w:t>
      </w:r>
      <w:r>
        <w:rPr>
          <w:szCs w:val="24"/>
        </w:rPr>
        <w:t>ы</w:t>
      </w:r>
      <w:r w:rsidRPr="009D0DB0">
        <w:t xml:space="preserve">. </w:t>
      </w:r>
    </w:p>
    <w:p w:rsidR="00CD0DD7" w:rsidRPr="009D0DB0" w:rsidRDefault="00CD0DD7" w:rsidP="00A86206">
      <w:pPr>
        <w:autoSpaceDE w:val="0"/>
        <w:spacing w:line="360" w:lineRule="auto"/>
        <w:ind w:firstLine="709"/>
        <w:jc w:val="both"/>
        <w:rPr>
          <w:shd w:val="clear" w:color="auto" w:fill="FFFFFF"/>
        </w:rPr>
      </w:pPr>
      <w:r w:rsidRPr="009D0DB0">
        <w:rPr>
          <w:shd w:val="clear" w:color="auto" w:fill="FFFFFF"/>
        </w:rPr>
        <w:t xml:space="preserve">Заявление </w:t>
      </w:r>
      <w:r>
        <w:rPr>
          <w:shd w:val="clear" w:color="auto" w:fill="FFFFFF"/>
        </w:rPr>
        <w:t>должно быть заверено</w:t>
      </w:r>
      <w:r w:rsidRPr="009D0DB0">
        <w:rPr>
          <w:shd w:val="clear" w:color="auto" w:fill="FFFFFF"/>
        </w:rPr>
        <w:t xml:space="preserve"> электронной подписью в соответствии с пост</w:t>
      </w:r>
      <w:r w:rsidRPr="009D0DB0">
        <w:rPr>
          <w:shd w:val="clear" w:color="auto" w:fill="FFFFFF"/>
        </w:rPr>
        <w:t>а</w:t>
      </w:r>
      <w:r w:rsidRPr="009D0DB0">
        <w:rPr>
          <w:shd w:val="clear" w:color="auto" w:fill="FFFFFF"/>
        </w:rPr>
        <w:t>новлением Правительства Российской Федерации от 25.06.2012 № 634 «О видах эле</w:t>
      </w:r>
      <w:r w:rsidRPr="009D0DB0">
        <w:rPr>
          <w:shd w:val="clear" w:color="auto" w:fill="FFFFFF"/>
        </w:rPr>
        <w:t>к</w:t>
      </w:r>
      <w:r w:rsidRPr="009D0DB0">
        <w:rPr>
          <w:shd w:val="clear" w:color="auto" w:fill="FFFFFF"/>
        </w:rPr>
        <w:t>тронной подписи, использование которых допускается при обращении за получением государственных и муниципальных услуг».</w:t>
      </w:r>
    </w:p>
    <w:p w:rsidR="00597F8C" w:rsidRDefault="00597F8C" w:rsidP="00A86206">
      <w:pPr>
        <w:autoSpaceDE w:val="0"/>
        <w:ind w:firstLine="709"/>
        <w:jc w:val="both"/>
        <w:rPr>
          <w:b/>
          <w:szCs w:val="24"/>
        </w:rPr>
      </w:pPr>
    </w:p>
    <w:p w:rsidR="008421CB" w:rsidRPr="00535ADC" w:rsidRDefault="008421CB" w:rsidP="008524D3">
      <w:pPr>
        <w:autoSpaceDE w:val="0"/>
        <w:ind w:firstLine="709"/>
        <w:jc w:val="center"/>
        <w:rPr>
          <w:szCs w:val="24"/>
        </w:rPr>
      </w:pPr>
      <w:r w:rsidRPr="009517BD">
        <w:rPr>
          <w:b/>
          <w:szCs w:val="24"/>
        </w:rPr>
        <w:t xml:space="preserve">III. Состав, последовательность и сроки выполнения </w:t>
      </w:r>
      <w:proofErr w:type="gramStart"/>
      <w:r w:rsidRPr="009517BD">
        <w:rPr>
          <w:b/>
          <w:szCs w:val="24"/>
        </w:rPr>
        <w:t>административных</w:t>
      </w:r>
      <w:proofErr w:type="gramEnd"/>
    </w:p>
    <w:p w:rsidR="008421CB" w:rsidRDefault="008421CB" w:rsidP="008524D3">
      <w:pPr>
        <w:autoSpaceDE w:val="0"/>
        <w:ind w:firstLine="709"/>
        <w:jc w:val="center"/>
        <w:rPr>
          <w:b/>
          <w:szCs w:val="24"/>
        </w:rPr>
      </w:pPr>
      <w:r w:rsidRPr="009517BD">
        <w:rPr>
          <w:b/>
          <w:szCs w:val="24"/>
        </w:rPr>
        <w:t>процедур, требования к порядку их выполнения</w:t>
      </w:r>
      <w:r w:rsidR="00707DB4">
        <w:rPr>
          <w:b/>
          <w:szCs w:val="24"/>
        </w:rPr>
        <w:t xml:space="preserve">, </w:t>
      </w:r>
      <w:r w:rsidR="00707DB4" w:rsidRPr="00707DB4">
        <w:rPr>
          <w:b/>
          <w:szCs w:val="24"/>
        </w:rPr>
        <w:t>в том числе особенности выполнения административных процедур в электронной форме</w:t>
      </w:r>
    </w:p>
    <w:p w:rsidR="00A80070" w:rsidRPr="00707DB4" w:rsidRDefault="00A80070" w:rsidP="00141892">
      <w:pPr>
        <w:autoSpaceDE w:val="0"/>
        <w:spacing w:line="360" w:lineRule="auto"/>
        <w:ind w:firstLine="709"/>
        <w:jc w:val="center"/>
        <w:rPr>
          <w:b/>
          <w:szCs w:val="24"/>
        </w:rPr>
      </w:pPr>
    </w:p>
    <w:p w:rsidR="0005185B" w:rsidRPr="00F37756" w:rsidRDefault="0005185B" w:rsidP="00A86206">
      <w:pPr>
        <w:widowControl/>
        <w:numPr>
          <w:ilvl w:val="1"/>
          <w:numId w:val="8"/>
        </w:numPr>
        <w:tabs>
          <w:tab w:val="clear" w:pos="1080"/>
        </w:tabs>
        <w:suppressAutoHyphens/>
        <w:autoSpaceDE w:val="0"/>
        <w:spacing w:line="360" w:lineRule="auto"/>
        <w:ind w:left="0" w:firstLine="709"/>
        <w:jc w:val="both"/>
        <w:rPr>
          <w:rFonts w:eastAsia="Calibri"/>
          <w:szCs w:val="24"/>
        </w:rPr>
      </w:pPr>
      <w:r>
        <w:rPr>
          <w:szCs w:val="24"/>
        </w:rPr>
        <w:t>В случае</w:t>
      </w:r>
      <w:proofErr w:type="gramStart"/>
      <w:r>
        <w:rPr>
          <w:szCs w:val="24"/>
        </w:rPr>
        <w:t>,</w:t>
      </w:r>
      <w:proofErr w:type="gramEnd"/>
      <w:r>
        <w:rPr>
          <w:szCs w:val="24"/>
        </w:rPr>
        <w:t xml:space="preserve"> если земельный участок не стоит на государственном кадастром учете и его предстоит образовать, м</w:t>
      </w:r>
      <w:r w:rsidRPr="009517BD">
        <w:rPr>
          <w:szCs w:val="24"/>
        </w:rPr>
        <w:t xml:space="preserve">униципальная услуга включает в себя следующие </w:t>
      </w:r>
      <w:r w:rsidRPr="00F37756">
        <w:rPr>
          <w:rFonts w:eastAsia="Calibri"/>
          <w:szCs w:val="24"/>
        </w:rPr>
        <w:t>административные процедуры:</w:t>
      </w:r>
    </w:p>
    <w:p w:rsidR="0005185B" w:rsidRPr="00F37756" w:rsidRDefault="0005185B" w:rsidP="00A86206">
      <w:pPr>
        <w:pStyle w:val="af"/>
        <w:numPr>
          <w:ilvl w:val="0"/>
          <w:numId w:val="9"/>
        </w:numPr>
        <w:tabs>
          <w:tab w:val="left" w:pos="851"/>
        </w:tabs>
        <w:suppressAutoHyphens/>
        <w:spacing w:before="0" w:beforeAutospacing="0" w:after="0" w:afterAutospacing="0" w:line="360" w:lineRule="auto"/>
        <w:ind w:left="0" w:firstLine="709"/>
        <w:jc w:val="both"/>
        <w:rPr>
          <w:rFonts w:ascii="Times New Roman" w:eastAsia="Calibri" w:hAnsi="Times New Roman"/>
          <w:color w:val="auto"/>
          <w:sz w:val="24"/>
          <w:szCs w:val="24"/>
        </w:rPr>
      </w:pPr>
      <w:r w:rsidRPr="00F37756">
        <w:rPr>
          <w:rFonts w:ascii="Times New Roman" w:eastAsia="Calibri" w:hAnsi="Times New Roman"/>
          <w:color w:val="auto"/>
          <w:sz w:val="24"/>
          <w:szCs w:val="24"/>
        </w:rPr>
        <w:t xml:space="preserve">прием </w:t>
      </w:r>
      <w:r>
        <w:rPr>
          <w:rFonts w:ascii="Times New Roman" w:eastAsia="Calibri" w:hAnsi="Times New Roman"/>
          <w:color w:val="auto"/>
          <w:sz w:val="24"/>
          <w:szCs w:val="24"/>
        </w:rPr>
        <w:t xml:space="preserve">и регистрация </w:t>
      </w:r>
      <w:r w:rsidRPr="00F37756">
        <w:rPr>
          <w:rFonts w:ascii="Times New Roman" w:eastAsia="Calibri" w:hAnsi="Times New Roman"/>
          <w:color w:val="auto"/>
          <w:sz w:val="24"/>
          <w:szCs w:val="24"/>
        </w:rPr>
        <w:t>заявления о предоставлении земельного участка</w:t>
      </w:r>
      <w:r w:rsidR="00CD0DD7">
        <w:rPr>
          <w:rFonts w:ascii="Times New Roman" w:eastAsia="Calibri" w:hAnsi="Times New Roman"/>
          <w:color w:val="auto"/>
          <w:sz w:val="24"/>
          <w:szCs w:val="24"/>
        </w:rPr>
        <w:t>, в том числе в электронной форме</w:t>
      </w:r>
      <w:r w:rsidRPr="00F37756">
        <w:rPr>
          <w:rFonts w:ascii="Times New Roman" w:eastAsia="Calibri" w:hAnsi="Times New Roman"/>
          <w:color w:val="auto"/>
          <w:sz w:val="24"/>
          <w:szCs w:val="24"/>
        </w:rPr>
        <w:t>;</w:t>
      </w:r>
    </w:p>
    <w:p w:rsidR="0005185B" w:rsidRPr="00F37756" w:rsidRDefault="0005185B" w:rsidP="00A86206">
      <w:pPr>
        <w:pStyle w:val="af"/>
        <w:numPr>
          <w:ilvl w:val="0"/>
          <w:numId w:val="9"/>
        </w:numPr>
        <w:tabs>
          <w:tab w:val="left" w:pos="851"/>
        </w:tabs>
        <w:suppressAutoHyphens/>
        <w:spacing w:before="0" w:beforeAutospacing="0" w:after="0" w:afterAutospacing="0" w:line="360" w:lineRule="auto"/>
        <w:ind w:left="0" w:firstLine="709"/>
        <w:jc w:val="both"/>
        <w:rPr>
          <w:rFonts w:ascii="Times New Roman" w:eastAsia="Calibri" w:hAnsi="Times New Roman"/>
          <w:color w:val="auto"/>
          <w:sz w:val="24"/>
          <w:szCs w:val="24"/>
        </w:rPr>
      </w:pPr>
      <w:r w:rsidRPr="00F37756">
        <w:rPr>
          <w:rFonts w:ascii="Times New Roman" w:eastAsia="Calibri" w:hAnsi="Times New Roman"/>
          <w:color w:val="auto"/>
          <w:sz w:val="24"/>
          <w:szCs w:val="24"/>
        </w:rPr>
        <w:t>определение возможности образования земельного участка для испрашиваемой цели;</w:t>
      </w:r>
    </w:p>
    <w:p w:rsidR="0005185B" w:rsidRPr="00F37756" w:rsidRDefault="0005185B" w:rsidP="00A86206">
      <w:pPr>
        <w:pStyle w:val="af"/>
        <w:numPr>
          <w:ilvl w:val="0"/>
          <w:numId w:val="9"/>
        </w:numPr>
        <w:tabs>
          <w:tab w:val="left" w:pos="851"/>
        </w:tabs>
        <w:suppressAutoHyphens/>
        <w:spacing w:before="0" w:beforeAutospacing="0" w:after="0" w:afterAutospacing="0" w:line="360" w:lineRule="auto"/>
        <w:ind w:left="0" w:firstLine="709"/>
        <w:jc w:val="both"/>
        <w:rPr>
          <w:rFonts w:ascii="Times New Roman" w:eastAsia="Calibri" w:hAnsi="Times New Roman"/>
          <w:color w:val="auto"/>
          <w:sz w:val="24"/>
          <w:szCs w:val="24"/>
        </w:rPr>
      </w:pPr>
      <w:r w:rsidRPr="00F37756">
        <w:rPr>
          <w:rFonts w:ascii="Times New Roman" w:eastAsia="Calibri" w:hAnsi="Times New Roman"/>
          <w:color w:val="auto"/>
          <w:sz w:val="24"/>
          <w:szCs w:val="24"/>
        </w:rPr>
        <w:t>подготовка и утверждение схемы расположения земельного участка;</w:t>
      </w:r>
    </w:p>
    <w:p w:rsidR="00F76B69" w:rsidRDefault="0005185B" w:rsidP="00A86206">
      <w:pPr>
        <w:pStyle w:val="af"/>
        <w:numPr>
          <w:ilvl w:val="0"/>
          <w:numId w:val="9"/>
        </w:numPr>
        <w:tabs>
          <w:tab w:val="left" w:pos="851"/>
        </w:tabs>
        <w:suppressAutoHyphens/>
        <w:spacing w:before="0" w:beforeAutospacing="0" w:after="0" w:afterAutospacing="0" w:line="360" w:lineRule="auto"/>
        <w:ind w:left="0" w:firstLine="709"/>
        <w:jc w:val="both"/>
        <w:rPr>
          <w:rFonts w:ascii="Times New Roman" w:eastAsia="Calibri" w:hAnsi="Times New Roman"/>
          <w:color w:val="auto"/>
          <w:sz w:val="24"/>
          <w:szCs w:val="24"/>
        </w:rPr>
      </w:pPr>
      <w:r w:rsidRPr="00F76B69">
        <w:rPr>
          <w:rFonts w:ascii="Times New Roman" w:eastAsia="Calibri" w:hAnsi="Times New Roman"/>
          <w:color w:val="auto"/>
          <w:sz w:val="24"/>
          <w:szCs w:val="24"/>
        </w:rPr>
        <w:t>прием и регистрация заявления заинтересованного в предоставлении земельного участка гражданина или юридического лица о проведен</w:t>
      </w:r>
      <w:proofErr w:type="gramStart"/>
      <w:r w:rsidRPr="00F76B69">
        <w:rPr>
          <w:rFonts w:ascii="Times New Roman" w:eastAsia="Calibri" w:hAnsi="Times New Roman"/>
          <w:color w:val="auto"/>
          <w:sz w:val="24"/>
          <w:szCs w:val="24"/>
        </w:rPr>
        <w:t>ии ау</w:t>
      </w:r>
      <w:proofErr w:type="gramEnd"/>
      <w:r w:rsidRPr="00F76B69">
        <w:rPr>
          <w:rFonts w:ascii="Times New Roman" w:eastAsia="Calibri" w:hAnsi="Times New Roman"/>
          <w:color w:val="auto"/>
          <w:sz w:val="24"/>
          <w:szCs w:val="24"/>
        </w:rPr>
        <w:t>кциона</w:t>
      </w:r>
      <w:r w:rsidR="00A35050">
        <w:rPr>
          <w:rFonts w:ascii="Times New Roman" w:eastAsia="Calibri" w:hAnsi="Times New Roman"/>
          <w:color w:val="auto"/>
          <w:sz w:val="24"/>
          <w:szCs w:val="24"/>
        </w:rPr>
        <w:t>, в том числе в электронной форме</w:t>
      </w:r>
      <w:r w:rsidRPr="00F76B69">
        <w:rPr>
          <w:rFonts w:ascii="Times New Roman" w:eastAsia="Calibri" w:hAnsi="Times New Roman"/>
          <w:color w:val="auto"/>
          <w:sz w:val="24"/>
          <w:szCs w:val="24"/>
        </w:rPr>
        <w:t>;</w:t>
      </w:r>
    </w:p>
    <w:p w:rsidR="0005185B" w:rsidRPr="00F76B69" w:rsidRDefault="0005185B" w:rsidP="00A86206">
      <w:pPr>
        <w:pStyle w:val="af"/>
        <w:numPr>
          <w:ilvl w:val="0"/>
          <w:numId w:val="9"/>
        </w:numPr>
        <w:tabs>
          <w:tab w:val="left" w:pos="851"/>
        </w:tabs>
        <w:suppressAutoHyphens/>
        <w:spacing w:before="0" w:beforeAutospacing="0" w:after="0" w:afterAutospacing="0" w:line="360" w:lineRule="auto"/>
        <w:ind w:left="0" w:firstLine="709"/>
        <w:jc w:val="both"/>
        <w:rPr>
          <w:rFonts w:ascii="Times New Roman" w:eastAsia="Calibri" w:hAnsi="Times New Roman"/>
          <w:color w:val="auto"/>
          <w:sz w:val="24"/>
          <w:szCs w:val="24"/>
        </w:rPr>
      </w:pPr>
      <w:r w:rsidRPr="00F76B69">
        <w:rPr>
          <w:rFonts w:ascii="Times New Roman" w:eastAsia="Calibri" w:hAnsi="Times New Roman"/>
          <w:color w:val="auto"/>
          <w:sz w:val="24"/>
          <w:szCs w:val="24"/>
        </w:rPr>
        <w:lastRenderedPageBreak/>
        <w:t xml:space="preserve"> получение технических условий подключения (технологического присоединения) объектов к сетям инженерно-технического обеспечения;</w:t>
      </w:r>
    </w:p>
    <w:p w:rsidR="0005185B" w:rsidRPr="00B6554C" w:rsidRDefault="0096038A" w:rsidP="00A86206">
      <w:pPr>
        <w:pStyle w:val="af"/>
        <w:numPr>
          <w:ilvl w:val="0"/>
          <w:numId w:val="9"/>
        </w:numPr>
        <w:tabs>
          <w:tab w:val="left" w:pos="851"/>
        </w:tabs>
        <w:suppressAutoHyphens/>
        <w:spacing w:before="0" w:beforeAutospacing="0" w:after="0" w:afterAutospacing="0" w:line="360" w:lineRule="auto"/>
        <w:ind w:left="0" w:firstLine="709"/>
        <w:jc w:val="both"/>
        <w:rPr>
          <w:rFonts w:ascii="Times New Roman" w:eastAsia="Calibri" w:hAnsi="Times New Roman"/>
          <w:color w:val="auto"/>
          <w:sz w:val="24"/>
          <w:szCs w:val="24"/>
        </w:rPr>
      </w:pPr>
      <w:r w:rsidRPr="00B6554C">
        <w:rPr>
          <w:rFonts w:ascii="Times New Roman" w:eastAsia="Calibri" w:hAnsi="Times New Roman"/>
          <w:color w:val="auto"/>
          <w:sz w:val="24"/>
          <w:szCs w:val="24"/>
        </w:rPr>
        <w:t>определение начальной цен</w:t>
      </w:r>
      <w:r w:rsidR="00CE633D">
        <w:rPr>
          <w:rFonts w:ascii="Times New Roman" w:eastAsia="Calibri" w:hAnsi="Times New Roman"/>
          <w:color w:val="auto"/>
          <w:sz w:val="24"/>
          <w:szCs w:val="24"/>
        </w:rPr>
        <w:t>ы</w:t>
      </w:r>
      <w:r w:rsidRPr="00B6554C">
        <w:rPr>
          <w:rFonts w:ascii="Times New Roman" w:eastAsia="Calibri" w:hAnsi="Times New Roman"/>
          <w:color w:val="auto"/>
          <w:sz w:val="24"/>
          <w:szCs w:val="24"/>
        </w:rPr>
        <w:t xml:space="preserve"> предмета аукциона по продаже земел</w:t>
      </w:r>
      <w:r w:rsidR="00CE633D">
        <w:rPr>
          <w:rFonts w:ascii="Times New Roman" w:eastAsia="Calibri" w:hAnsi="Times New Roman"/>
          <w:color w:val="auto"/>
          <w:sz w:val="24"/>
          <w:szCs w:val="24"/>
        </w:rPr>
        <w:t>ьного участка или начальной цены</w:t>
      </w:r>
      <w:r w:rsidRPr="00B6554C">
        <w:rPr>
          <w:rFonts w:ascii="Times New Roman" w:eastAsia="Calibri" w:hAnsi="Times New Roman"/>
          <w:color w:val="auto"/>
          <w:sz w:val="24"/>
          <w:szCs w:val="24"/>
        </w:rPr>
        <w:t xml:space="preserve"> предмета аукциона на право заключения договора аренды земельного участка;</w:t>
      </w:r>
    </w:p>
    <w:p w:rsidR="0005185B" w:rsidRPr="00B6554C" w:rsidRDefault="0005185B" w:rsidP="00A86206">
      <w:pPr>
        <w:pStyle w:val="af"/>
        <w:numPr>
          <w:ilvl w:val="0"/>
          <w:numId w:val="9"/>
        </w:numPr>
        <w:tabs>
          <w:tab w:val="left" w:pos="851"/>
        </w:tabs>
        <w:suppressAutoHyphens/>
        <w:spacing w:before="0" w:beforeAutospacing="0" w:after="0" w:afterAutospacing="0" w:line="360" w:lineRule="auto"/>
        <w:ind w:left="0" w:firstLine="709"/>
        <w:jc w:val="both"/>
        <w:rPr>
          <w:rFonts w:ascii="Times New Roman" w:eastAsia="Calibri" w:hAnsi="Times New Roman"/>
          <w:color w:val="auto"/>
          <w:sz w:val="24"/>
          <w:szCs w:val="24"/>
        </w:rPr>
      </w:pPr>
      <w:r w:rsidRPr="00B6554C">
        <w:rPr>
          <w:rFonts w:ascii="Times New Roman" w:eastAsia="Calibri" w:hAnsi="Times New Roman"/>
          <w:color w:val="auto"/>
          <w:sz w:val="24"/>
          <w:szCs w:val="24"/>
        </w:rPr>
        <w:t>принятие решения о проведен</w:t>
      </w:r>
      <w:proofErr w:type="gramStart"/>
      <w:r w:rsidRPr="00B6554C">
        <w:rPr>
          <w:rFonts w:ascii="Times New Roman" w:eastAsia="Calibri" w:hAnsi="Times New Roman"/>
          <w:color w:val="auto"/>
          <w:sz w:val="24"/>
          <w:szCs w:val="24"/>
        </w:rPr>
        <w:t>ии ау</w:t>
      </w:r>
      <w:proofErr w:type="gramEnd"/>
      <w:r w:rsidRPr="00B6554C">
        <w:rPr>
          <w:rFonts w:ascii="Times New Roman" w:eastAsia="Calibri" w:hAnsi="Times New Roman"/>
          <w:color w:val="auto"/>
          <w:sz w:val="24"/>
          <w:szCs w:val="24"/>
        </w:rPr>
        <w:t>кциона по продаже земельного участка или аукциона на право заключения договора аренды</w:t>
      </w:r>
      <w:r w:rsidRPr="00B6554C">
        <w:rPr>
          <w:rFonts w:ascii="Times New Roman" w:eastAsia="Calibri" w:hAnsi="Times New Roman"/>
          <w:sz w:val="24"/>
          <w:szCs w:val="24"/>
        </w:rPr>
        <w:t xml:space="preserve"> </w:t>
      </w:r>
      <w:r w:rsidRPr="00B6554C">
        <w:rPr>
          <w:rFonts w:ascii="Times New Roman" w:eastAsia="Calibri" w:hAnsi="Times New Roman"/>
          <w:color w:val="auto"/>
          <w:sz w:val="24"/>
          <w:szCs w:val="24"/>
        </w:rPr>
        <w:t>земельного участка и объявление аукциона.</w:t>
      </w:r>
    </w:p>
    <w:p w:rsidR="0005185B" w:rsidRPr="00F37756" w:rsidRDefault="0005185B" w:rsidP="00A86206">
      <w:pPr>
        <w:autoSpaceDE w:val="0"/>
        <w:autoSpaceDN w:val="0"/>
        <w:adjustRightInd w:val="0"/>
        <w:spacing w:line="360" w:lineRule="auto"/>
        <w:ind w:firstLine="709"/>
        <w:jc w:val="both"/>
        <w:rPr>
          <w:rFonts w:eastAsia="Calibri"/>
          <w:szCs w:val="24"/>
        </w:rPr>
      </w:pPr>
      <w:r w:rsidRPr="00B6554C">
        <w:rPr>
          <w:rFonts w:eastAsia="Calibri"/>
          <w:szCs w:val="24"/>
        </w:rPr>
        <w:t>В случае</w:t>
      </w:r>
      <w:proofErr w:type="gramStart"/>
      <w:r w:rsidRPr="00B6554C">
        <w:rPr>
          <w:rFonts w:eastAsia="Calibri"/>
          <w:szCs w:val="24"/>
        </w:rPr>
        <w:t>,</w:t>
      </w:r>
      <w:proofErr w:type="gramEnd"/>
      <w:r w:rsidRPr="00B6554C">
        <w:rPr>
          <w:rFonts w:eastAsia="Calibri"/>
          <w:szCs w:val="24"/>
        </w:rPr>
        <w:t xml:space="preserve"> если земельный участок стоит на государственном кадастром учете, муниципальная услуга</w:t>
      </w:r>
      <w:r w:rsidRPr="00F37756">
        <w:rPr>
          <w:rFonts w:eastAsia="Calibri"/>
          <w:szCs w:val="24"/>
        </w:rPr>
        <w:t xml:space="preserve"> включает в себя следующие административные процедуры:</w:t>
      </w:r>
    </w:p>
    <w:p w:rsidR="0005185B" w:rsidRPr="00F37756" w:rsidRDefault="0005185B" w:rsidP="00A86206">
      <w:pPr>
        <w:autoSpaceDE w:val="0"/>
        <w:autoSpaceDN w:val="0"/>
        <w:adjustRightInd w:val="0"/>
        <w:spacing w:line="360" w:lineRule="auto"/>
        <w:ind w:firstLine="709"/>
        <w:jc w:val="both"/>
        <w:rPr>
          <w:rFonts w:eastAsia="Calibri"/>
          <w:szCs w:val="24"/>
        </w:rPr>
      </w:pPr>
      <w:r w:rsidRPr="00F37756">
        <w:rPr>
          <w:rFonts w:eastAsia="Calibri"/>
          <w:szCs w:val="24"/>
        </w:rPr>
        <w:t xml:space="preserve">1) прием </w:t>
      </w:r>
      <w:r>
        <w:rPr>
          <w:rFonts w:eastAsia="Calibri"/>
          <w:szCs w:val="24"/>
        </w:rPr>
        <w:t xml:space="preserve">и регистрация </w:t>
      </w:r>
      <w:r w:rsidRPr="00F37756">
        <w:rPr>
          <w:rFonts w:eastAsia="Calibri"/>
          <w:szCs w:val="24"/>
        </w:rPr>
        <w:t>заявления заинтересованного в предоставлении земельн</w:t>
      </w:r>
      <w:r w:rsidRPr="00F37756">
        <w:rPr>
          <w:rFonts w:eastAsia="Calibri"/>
          <w:szCs w:val="24"/>
        </w:rPr>
        <w:t>о</w:t>
      </w:r>
      <w:r w:rsidRPr="00F37756">
        <w:rPr>
          <w:rFonts w:eastAsia="Calibri"/>
          <w:szCs w:val="24"/>
        </w:rPr>
        <w:t>го участка гражданина или юридического лица о проведен</w:t>
      </w:r>
      <w:proofErr w:type="gramStart"/>
      <w:r w:rsidRPr="00F37756">
        <w:rPr>
          <w:rFonts w:eastAsia="Calibri"/>
          <w:szCs w:val="24"/>
        </w:rPr>
        <w:t>ии ау</w:t>
      </w:r>
      <w:proofErr w:type="gramEnd"/>
      <w:r w:rsidRPr="00F37756">
        <w:rPr>
          <w:rFonts w:eastAsia="Calibri"/>
          <w:szCs w:val="24"/>
        </w:rPr>
        <w:t>кциона</w:t>
      </w:r>
      <w:r w:rsidR="00CD0DD7">
        <w:rPr>
          <w:rFonts w:eastAsia="Calibri"/>
          <w:szCs w:val="24"/>
        </w:rPr>
        <w:t>, в том числе в электронной форме</w:t>
      </w:r>
      <w:r w:rsidRPr="00F37756">
        <w:rPr>
          <w:rFonts w:eastAsia="Calibri"/>
          <w:szCs w:val="24"/>
        </w:rPr>
        <w:t>;</w:t>
      </w:r>
    </w:p>
    <w:p w:rsidR="0005185B" w:rsidRPr="00F37756" w:rsidRDefault="0005185B" w:rsidP="00A86206">
      <w:pPr>
        <w:autoSpaceDE w:val="0"/>
        <w:autoSpaceDN w:val="0"/>
        <w:adjustRightInd w:val="0"/>
        <w:spacing w:line="360" w:lineRule="auto"/>
        <w:ind w:firstLine="709"/>
        <w:jc w:val="both"/>
        <w:rPr>
          <w:rFonts w:eastAsia="Calibri"/>
          <w:szCs w:val="24"/>
        </w:rPr>
      </w:pPr>
      <w:r w:rsidRPr="00F37756">
        <w:rPr>
          <w:rFonts w:eastAsia="Calibri"/>
          <w:szCs w:val="24"/>
        </w:rPr>
        <w:t>2) определение возможности предоставления земельного участка для испрашив</w:t>
      </w:r>
      <w:r w:rsidRPr="00F37756">
        <w:rPr>
          <w:rFonts w:eastAsia="Calibri"/>
          <w:szCs w:val="24"/>
        </w:rPr>
        <w:t>а</w:t>
      </w:r>
      <w:r w:rsidRPr="00F37756">
        <w:rPr>
          <w:rFonts w:eastAsia="Calibri"/>
          <w:szCs w:val="24"/>
        </w:rPr>
        <w:t>емой цели;</w:t>
      </w:r>
    </w:p>
    <w:p w:rsidR="0005185B" w:rsidRPr="00F37756" w:rsidRDefault="0005185B" w:rsidP="00A86206">
      <w:pPr>
        <w:autoSpaceDE w:val="0"/>
        <w:autoSpaceDN w:val="0"/>
        <w:adjustRightInd w:val="0"/>
        <w:spacing w:line="360" w:lineRule="auto"/>
        <w:ind w:firstLine="709"/>
        <w:jc w:val="both"/>
        <w:rPr>
          <w:rFonts w:eastAsia="Calibri"/>
          <w:szCs w:val="24"/>
        </w:rPr>
      </w:pPr>
      <w:r w:rsidRPr="00F37756">
        <w:rPr>
          <w:rFonts w:eastAsia="Calibri"/>
          <w:szCs w:val="24"/>
        </w:rPr>
        <w:t>3) получение технически</w:t>
      </w:r>
      <w:r>
        <w:rPr>
          <w:rFonts w:eastAsia="Calibri"/>
          <w:szCs w:val="24"/>
        </w:rPr>
        <w:t>х</w:t>
      </w:r>
      <w:r w:rsidRPr="00F37756">
        <w:rPr>
          <w:rFonts w:eastAsia="Calibri"/>
          <w:szCs w:val="24"/>
        </w:rPr>
        <w:t xml:space="preserve"> условий подключения (технологического присоедин</w:t>
      </w:r>
      <w:r w:rsidRPr="00F37756">
        <w:rPr>
          <w:rFonts w:eastAsia="Calibri"/>
          <w:szCs w:val="24"/>
        </w:rPr>
        <w:t>е</w:t>
      </w:r>
      <w:r w:rsidRPr="00F37756">
        <w:rPr>
          <w:rFonts w:eastAsia="Calibri"/>
          <w:szCs w:val="24"/>
        </w:rPr>
        <w:t>ния) объектов к сетям инженерно-технического обеспечения;</w:t>
      </w:r>
    </w:p>
    <w:p w:rsidR="0005185B" w:rsidRPr="00F37756" w:rsidRDefault="0005185B" w:rsidP="00A86206">
      <w:pPr>
        <w:autoSpaceDE w:val="0"/>
        <w:autoSpaceDN w:val="0"/>
        <w:adjustRightInd w:val="0"/>
        <w:spacing w:line="360" w:lineRule="auto"/>
        <w:ind w:firstLine="709"/>
        <w:jc w:val="both"/>
        <w:rPr>
          <w:rFonts w:eastAsia="Calibri"/>
          <w:szCs w:val="24"/>
        </w:rPr>
      </w:pPr>
      <w:r>
        <w:rPr>
          <w:rFonts w:eastAsia="Calibri"/>
          <w:szCs w:val="24"/>
        </w:rPr>
        <w:t xml:space="preserve">4) </w:t>
      </w:r>
      <w:r w:rsidRPr="00F37756">
        <w:rPr>
          <w:rFonts w:eastAsia="Calibri"/>
          <w:szCs w:val="24"/>
        </w:rPr>
        <w:t>проведение оценки земельного участка;</w:t>
      </w:r>
    </w:p>
    <w:p w:rsidR="0005185B" w:rsidRPr="00F37756" w:rsidRDefault="0005185B" w:rsidP="00A86206">
      <w:pPr>
        <w:autoSpaceDE w:val="0"/>
        <w:autoSpaceDN w:val="0"/>
        <w:adjustRightInd w:val="0"/>
        <w:spacing w:line="360" w:lineRule="auto"/>
        <w:ind w:firstLine="709"/>
        <w:jc w:val="both"/>
        <w:rPr>
          <w:rFonts w:eastAsia="Calibri"/>
          <w:szCs w:val="24"/>
        </w:rPr>
      </w:pPr>
      <w:r>
        <w:rPr>
          <w:rFonts w:eastAsia="Calibri"/>
          <w:szCs w:val="24"/>
        </w:rPr>
        <w:t>5</w:t>
      </w:r>
      <w:r w:rsidRPr="00F37756">
        <w:rPr>
          <w:rFonts w:eastAsia="Calibri"/>
          <w:szCs w:val="24"/>
        </w:rPr>
        <w:t>)</w:t>
      </w:r>
      <w:r>
        <w:rPr>
          <w:rFonts w:eastAsia="Calibri"/>
          <w:szCs w:val="24"/>
        </w:rPr>
        <w:t xml:space="preserve"> </w:t>
      </w:r>
      <w:r w:rsidRPr="00F37756">
        <w:rPr>
          <w:rFonts w:eastAsia="Calibri"/>
          <w:szCs w:val="24"/>
        </w:rPr>
        <w:t>принятие решения о проведен</w:t>
      </w:r>
      <w:proofErr w:type="gramStart"/>
      <w:r w:rsidRPr="00F37756">
        <w:rPr>
          <w:rFonts w:eastAsia="Calibri"/>
          <w:szCs w:val="24"/>
        </w:rPr>
        <w:t>ии ау</w:t>
      </w:r>
      <w:proofErr w:type="gramEnd"/>
      <w:r w:rsidRPr="00F37756">
        <w:rPr>
          <w:rFonts w:eastAsia="Calibri"/>
          <w:szCs w:val="24"/>
        </w:rPr>
        <w:t>кциона по продаже земельного участка или аукциона на право заключения договора аренды земельного участка и объявление ау</w:t>
      </w:r>
      <w:r w:rsidRPr="00F37756">
        <w:rPr>
          <w:rFonts w:eastAsia="Calibri"/>
          <w:szCs w:val="24"/>
        </w:rPr>
        <w:t>к</w:t>
      </w:r>
      <w:r w:rsidRPr="00F37756">
        <w:rPr>
          <w:rFonts w:eastAsia="Calibri"/>
          <w:szCs w:val="24"/>
        </w:rPr>
        <w:t>циона.</w:t>
      </w:r>
    </w:p>
    <w:p w:rsidR="0005185B" w:rsidRDefault="0005185B" w:rsidP="00A86206">
      <w:pPr>
        <w:tabs>
          <w:tab w:val="num" w:pos="0"/>
        </w:tabs>
        <w:autoSpaceDE w:val="0"/>
        <w:autoSpaceDN w:val="0"/>
        <w:adjustRightInd w:val="0"/>
        <w:spacing w:line="360" w:lineRule="auto"/>
        <w:ind w:firstLine="709"/>
        <w:jc w:val="both"/>
        <w:rPr>
          <w:szCs w:val="24"/>
        </w:rPr>
      </w:pPr>
      <w:r>
        <w:rPr>
          <w:rFonts w:eastAsia="Calibri"/>
          <w:szCs w:val="24"/>
        </w:rPr>
        <w:t xml:space="preserve">3.2. </w:t>
      </w:r>
      <w:r w:rsidRPr="00F37756">
        <w:rPr>
          <w:rFonts w:eastAsia="Calibri"/>
          <w:szCs w:val="24"/>
        </w:rPr>
        <w:t xml:space="preserve">Прием </w:t>
      </w:r>
      <w:r>
        <w:rPr>
          <w:rFonts w:eastAsia="Calibri"/>
          <w:szCs w:val="24"/>
        </w:rPr>
        <w:t xml:space="preserve">и регистрация заявления </w:t>
      </w:r>
      <w:r w:rsidRPr="00F37756">
        <w:rPr>
          <w:rFonts w:eastAsia="Calibri"/>
          <w:szCs w:val="24"/>
        </w:rPr>
        <w:t>о предоставлении земельного участка</w:t>
      </w:r>
      <w:r w:rsidR="00F76B69">
        <w:rPr>
          <w:rFonts w:eastAsia="Calibri"/>
          <w:szCs w:val="24"/>
        </w:rPr>
        <w:t>,</w:t>
      </w:r>
      <w:r>
        <w:rPr>
          <w:szCs w:val="24"/>
        </w:rPr>
        <w:t xml:space="preserve"> </w:t>
      </w:r>
      <w:r w:rsidR="00711B64">
        <w:rPr>
          <w:rFonts w:eastAsia="Calibri"/>
          <w:szCs w:val="24"/>
        </w:rPr>
        <w:t>в том числе в электронной форме</w:t>
      </w:r>
    </w:p>
    <w:p w:rsidR="00711B64" w:rsidRPr="009517BD" w:rsidRDefault="00711B64" w:rsidP="00A86206">
      <w:pPr>
        <w:autoSpaceDE w:val="0"/>
        <w:spacing w:line="360" w:lineRule="auto"/>
        <w:ind w:firstLine="709"/>
        <w:jc w:val="both"/>
        <w:rPr>
          <w:szCs w:val="24"/>
        </w:rPr>
      </w:pPr>
      <w:proofErr w:type="gramStart"/>
      <w:r w:rsidRPr="009517BD">
        <w:rPr>
          <w:szCs w:val="24"/>
        </w:rPr>
        <w:t>Основанием для начала административной процедуры является личное обращ</w:t>
      </w:r>
      <w:r w:rsidRPr="009517BD">
        <w:rPr>
          <w:szCs w:val="24"/>
        </w:rPr>
        <w:t>е</w:t>
      </w:r>
      <w:r w:rsidRPr="009517BD">
        <w:rPr>
          <w:szCs w:val="24"/>
        </w:rPr>
        <w:t xml:space="preserve">ние заявителя (представителя заявителя) в </w:t>
      </w:r>
      <w:r>
        <w:rPr>
          <w:szCs w:val="24"/>
        </w:rPr>
        <w:t xml:space="preserve">Комитет </w:t>
      </w:r>
      <w:r w:rsidRPr="009D0DB0">
        <w:rPr>
          <w:rFonts w:eastAsia="Arial"/>
        </w:rPr>
        <w:t xml:space="preserve">или </w:t>
      </w:r>
      <w:r>
        <w:rPr>
          <w:shd w:val="clear" w:color="auto" w:fill="FFFFFF"/>
        </w:rPr>
        <w:t>в электронном форме</w:t>
      </w:r>
      <w:r w:rsidRPr="009D0DB0">
        <w:rPr>
          <w:shd w:val="clear" w:color="auto" w:fill="FFFFFF"/>
        </w:rPr>
        <w:t xml:space="preserve"> с </w:t>
      </w:r>
      <w:r>
        <w:rPr>
          <w:szCs w:val="24"/>
        </w:rPr>
        <w:t>пом</w:t>
      </w:r>
      <w:r>
        <w:rPr>
          <w:szCs w:val="24"/>
        </w:rPr>
        <w:t>о</w:t>
      </w:r>
      <w:r>
        <w:rPr>
          <w:szCs w:val="24"/>
        </w:rPr>
        <w:t xml:space="preserve">щью </w:t>
      </w:r>
      <w:r w:rsidRPr="006B48B7">
        <w:rPr>
          <w:szCs w:val="24"/>
        </w:rPr>
        <w:t xml:space="preserve">Единого портала, </w:t>
      </w:r>
      <w:r>
        <w:rPr>
          <w:szCs w:val="24"/>
        </w:rPr>
        <w:t>официального сайта администрации Ленинск-Кузнецкого горо</w:t>
      </w:r>
      <w:r>
        <w:rPr>
          <w:szCs w:val="24"/>
        </w:rPr>
        <w:t>д</w:t>
      </w:r>
      <w:r>
        <w:rPr>
          <w:szCs w:val="24"/>
        </w:rPr>
        <w:t xml:space="preserve">ского округа </w:t>
      </w:r>
      <w:r w:rsidRPr="006B48B7">
        <w:rPr>
          <w:szCs w:val="24"/>
        </w:rPr>
        <w:t xml:space="preserve">или </w:t>
      </w:r>
      <w:r>
        <w:rPr>
          <w:szCs w:val="24"/>
        </w:rPr>
        <w:t>посредством</w:t>
      </w:r>
      <w:r w:rsidRPr="006B48B7">
        <w:rPr>
          <w:szCs w:val="24"/>
        </w:rPr>
        <w:t xml:space="preserve"> электронн</w:t>
      </w:r>
      <w:r>
        <w:rPr>
          <w:szCs w:val="24"/>
        </w:rPr>
        <w:t>ой</w:t>
      </w:r>
      <w:r w:rsidRPr="006B48B7">
        <w:rPr>
          <w:szCs w:val="24"/>
        </w:rPr>
        <w:t xml:space="preserve"> почт</w:t>
      </w:r>
      <w:r>
        <w:rPr>
          <w:szCs w:val="24"/>
        </w:rPr>
        <w:t xml:space="preserve">ы </w:t>
      </w:r>
      <w:r w:rsidRPr="009517BD">
        <w:rPr>
          <w:szCs w:val="24"/>
        </w:rPr>
        <w:t>с за</w:t>
      </w:r>
      <w:r>
        <w:rPr>
          <w:szCs w:val="24"/>
        </w:rPr>
        <w:t>явлением</w:t>
      </w:r>
      <w:r w:rsidRPr="009517BD">
        <w:rPr>
          <w:szCs w:val="24"/>
        </w:rPr>
        <w:t xml:space="preserve"> о предоставлении мун</w:t>
      </w:r>
      <w:r w:rsidRPr="009517BD">
        <w:rPr>
          <w:szCs w:val="24"/>
        </w:rPr>
        <w:t>и</w:t>
      </w:r>
      <w:r w:rsidRPr="009517BD">
        <w:rPr>
          <w:szCs w:val="24"/>
        </w:rPr>
        <w:t xml:space="preserve">ципальной услуги с приложением к </w:t>
      </w:r>
      <w:r>
        <w:rPr>
          <w:szCs w:val="24"/>
        </w:rPr>
        <w:t>заявлению док</w:t>
      </w:r>
      <w:r w:rsidRPr="009517BD">
        <w:rPr>
          <w:szCs w:val="24"/>
        </w:rPr>
        <w:t xml:space="preserve">ументов, указанных в </w:t>
      </w:r>
      <w:r>
        <w:rPr>
          <w:szCs w:val="24"/>
        </w:rPr>
        <w:t>под</w:t>
      </w:r>
      <w:r w:rsidRPr="009517BD">
        <w:rPr>
          <w:szCs w:val="24"/>
        </w:rPr>
        <w:t>пункте 2.</w:t>
      </w:r>
      <w:r>
        <w:rPr>
          <w:szCs w:val="24"/>
        </w:rPr>
        <w:t>6</w:t>
      </w:r>
      <w:r w:rsidRPr="009517BD">
        <w:rPr>
          <w:szCs w:val="24"/>
        </w:rPr>
        <w:t>.</w:t>
      </w:r>
      <w:r>
        <w:rPr>
          <w:szCs w:val="24"/>
        </w:rPr>
        <w:t>2</w:t>
      </w:r>
      <w:r w:rsidRPr="009517BD">
        <w:rPr>
          <w:szCs w:val="24"/>
        </w:rPr>
        <w:t xml:space="preserve"> настоящего административного регламента. </w:t>
      </w:r>
      <w:proofErr w:type="gramEnd"/>
    </w:p>
    <w:p w:rsidR="00711B64" w:rsidRPr="009517BD" w:rsidRDefault="00711B64" w:rsidP="00A86206">
      <w:pPr>
        <w:autoSpaceDE w:val="0"/>
        <w:autoSpaceDN w:val="0"/>
        <w:adjustRightInd w:val="0"/>
        <w:spacing w:line="360" w:lineRule="auto"/>
        <w:ind w:firstLine="709"/>
        <w:jc w:val="both"/>
        <w:rPr>
          <w:szCs w:val="24"/>
        </w:rPr>
      </w:pPr>
      <w:r w:rsidRPr="009517BD">
        <w:rPr>
          <w:szCs w:val="24"/>
        </w:rPr>
        <w:t xml:space="preserve">Специалист </w:t>
      </w:r>
      <w:r>
        <w:rPr>
          <w:szCs w:val="24"/>
        </w:rPr>
        <w:t>Комитета</w:t>
      </w:r>
      <w:r w:rsidRPr="009517BD">
        <w:rPr>
          <w:szCs w:val="24"/>
        </w:rPr>
        <w:t>, ответственный за прием за</w:t>
      </w:r>
      <w:r>
        <w:rPr>
          <w:szCs w:val="24"/>
        </w:rPr>
        <w:t>явлений</w:t>
      </w:r>
      <w:r w:rsidRPr="009517BD">
        <w:rPr>
          <w:szCs w:val="24"/>
        </w:rPr>
        <w:t xml:space="preserve"> о предоставлении м</w:t>
      </w:r>
      <w:r w:rsidRPr="009517BD">
        <w:rPr>
          <w:szCs w:val="24"/>
        </w:rPr>
        <w:t>у</w:t>
      </w:r>
      <w:r w:rsidRPr="009517BD">
        <w:rPr>
          <w:szCs w:val="24"/>
        </w:rPr>
        <w:t>ниципальной услуги, совершает следующие действия:</w:t>
      </w:r>
    </w:p>
    <w:p w:rsidR="00711B64" w:rsidRPr="002B3CDC" w:rsidRDefault="00711B64" w:rsidP="00A86206">
      <w:pPr>
        <w:autoSpaceDE w:val="0"/>
        <w:autoSpaceDN w:val="0"/>
        <w:adjustRightInd w:val="0"/>
        <w:spacing w:line="360" w:lineRule="auto"/>
        <w:ind w:firstLine="709"/>
        <w:jc w:val="both"/>
        <w:rPr>
          <w:szCs w:val="24"/>
        </w:rPr>
      </w:pPr>
      <w:r w:rsidRPr="002B3CDC">
        <w:rPr>
          <w:szCs w:val="24"/>
        </w:rPr>
        <w:t>а) осуществляет прием заявления и документов, необходимых для предоставл</w:t>
      </w:r>
      <w:r w:rsidRPr="002B3CDC">
        <w:rPr>
          <w:szCs w:val="24"/>
        </w:rPr>
        <w:t>е</w:t>
      </w:r>
      <w:r w:rsidRPr="002B3CDC">
        <w:rPr>
          <w:szCs w:val="24"/>
        </w:rPr>
        <w:t>ния муниципальной услуги</w:t>
      </w:r>
      <w:r>
        <w:rPr>
          <w:szCs w:val="24"/>
        </w:rPr>
        <w:t>, в том числе</w:t>
      </w:r>
      <w:r w:rsidRPr="00575AAB">
        <w:rPr>
          <w:szCs w:val="24"/>
        </w:rPr>
        <w:t xml:space="preserve"> в электронной форме</w:t>
      </w:r>
      <w:r w:rsidRPr="002B3CDC">
        <w:rPr>
          <w:szCs w:val="24"/>
        </w:rPr>
        <w:t>;</w:t>
      </w:r>
    </w:p>
    <w:p w:rsidR="00711B64" w:rsidRPr="002B3CDC" w:rsidRDefault="00711B64" w:rsidP="00A86206">
      <w:pPr>
        <w:autoSpaceDE w:val="0"/>
        <w:autoSpaceDN w:val="0"/>
        <w:adjustRightInd w:val="0"/>
        <w:spacing w:line="360" w:lineRule="auto"/>
        <w:ind w:firstLine="709"/>
        <w:jc w:val="both"/>
        <w:rPr>
          <w:szCs w:val="24"/>
        </w:rPr>
      </w:pPr>
      <w:r w:rsidRPr="002B3CDC">
        <w:rPr>
          <w:szCs w:val="24"/>
        </w:rPr>
        <w:t>б) проверяет принадлежность документа, удостоверяющего личность, лицу, п</w:t>
      </w:r>
      <w:r w:rsidRPr="002B3CDC">
        <w:rPr>
          <w:szCs w:val="24"/>
        </w:rPr>
        <w:t>о</w:t>
      </w:r>
      <w:r w:rsidRPr="002B3CDC">
        <w:rPr>
          <w:szCs w:val="24"/>
        </w:rPr>
        <w:t>дающему заявление, свидетельствует тождественность всех копий прилагаемых док</w:t>
      </w:r>
      <w:r w:rsidRPr="002B3CDC">
        <w:rPr>
          <w:szCs w:val="24"/>
        </w:rPr>
        <w:t>у</w:t>
      </w:r>
      <w:r w:rsidRPr="002B3CDC">
        <w:rPr>
          <w:szCs w:val="24"/>
        </w:rPr>
        <w:lastRenderedPageBreak/>
        <w:t>ментов их оригиналам, проверяет правильность заполнения за</w:t>
      </w:r>
      <w:r>
        <w:rPr>
          <w:szCs w:val="24"/>
        </w:rPr>
        <w:t>явления</w:t>
      </w:r>
      <w:r w:rsidRPr="002B3CDC">
        <w:rPr>
          <w:szCs w:val="24"/>
        </w:rPr>
        <w:t>;</w:t>
      </w:r>
    </w:p>
    <w:p w:rsidR="00711B64" w:rsidRPr="002B3CDC" w:rsidRDefault="00711B64" w:rsidP="00A86206">
      <w:pPr>
        <w:autoSpaceDE w:val="0"/>
        <w:autoSpaceDN w:val="0"/>
        <w:adjustRightInd w:val="0"/>
        <w:spacing w:line="360" w:lineRule="auto"/>
        <w:ind w:firstLine="709"/>
        <w:jc w:val="both"/>
        <w:rPr>
          <w:szCs w:val="24"/>
        </w:rPr>
      </w:pPr>
      <w:r w:rsidRPr="002B3CDC">
        <w:rPr>
          <w:szCs w:val="24"/>
        </w:rPr>
        <w:t>в) определяет наличие (либо отсутствие) оснований для отказа в приеме докуме</w:t>
      </w:r>
      <w:r w:rsidRPr="002B3CDC">
        <w:rPr>
          <w:szCs w:val="24"/>
        </w:rPr>
        <w:t>н</w:t>
      </w:r>
      <w:r>
        <w:rPr>
          <w:szCs w:val="24"/>
        </w:rPr>
        <w:t>тов, установленных пунктом 2.9</w:t>
      </w:r>
      <w:r w:rsidRPr="002B3CDC">
        <w:rPr>
          <w:szCs w:val="24"/>
        </w:rPr>
        <w:t xml:space="preserve"> настоящего административного регламента;</w:t>
      </w:r>
    </w:p>
    <w:p w:rsidR="00711B64" w:rsidRPr="009517BD" w:rsidRDefault="00711B64" w:rsidP="00A86206">
      <w:pPr>
        <w:autoSpaceDE w:val="0"/>
        <w:autoSpaceDN w:val="0"/>
        <w:adjustRightInd w:val="0"/>
        <w:spacing w:line="360" w:lineRule="auto"/>
        <w:ind w:firstLine="709"/>
        <w:jc w:val="both"/>
        <w:rPr>
          <w:szCs w:val="24"/>
        </w:rPr>
      </w:pPr>
      <w:r w:rsidRPr="009517BD">
        <w:rPr>
          <w:szCs w:val="24"/>
        </w:rPr>
        <w:t>г) при наличии основа</w:t>
      </w:r>
      <w:r>
        <w:rPr>
          <w:szCs w:val="24"/>
        </w:rPr>
        <w:t>ний, предусмотренных пунктом 2.9</w:t>
      </w:r>
      <w:r w:rsidRPr="009517BD">
        <w:rPr>
          <w:szCs w:val="24"/>
        </w:rPr>
        <w:t xml:space="preserve"> настоящего админ</w:t>
      </w:r>
      <w:r w:rsidRPr="009517BD">
        <w:rPr>
          <w:szCs w:val="24"/>
        </w:rPr>
        <w:t>и</w:t>
      </w:r>
      <w:r w:rsidRPr="009517BD">
        <w:rPr>
          <w:szCs w:val="24"/>
        </w:rPr>
        <w:t xml:space="preserve">стративного регламента, выявленных при  проверке, специалист </w:t>
      </w:r>
      <w:r>
        <w:rPr>
          <w:szCs w:val="24"/>
        </w:rPr>
        <w:t>Комитета</w:t>
      </w:r>
      <w:r w:rsidRPr="009517BD">
        <w:rPr>
          <w:szCs w:val="24"/>
        </w:rPr>
        <w:t xml:space="preserve"> ставит на з</w:t>
      </w:r>
      <w:r w:rsidRPr="009517BD">
        <w:rPr>
          <w:szCs w:val="24"/>
        </w:rPr>
        <w:t>а</w:t>
      </w:r>
      <w:r>
        <w:rPr>
          <w:szCs w:val="24"/>
        </w:rPr>
        <w:t>явлении</w:t>
      </w:r>
      <w:r w:rsidRPr="009517BD">
        <w:rPr>
          <w:szCs w:val="24"/>
        </w:rPr>
        <w:t xml:space="preserve"> отметку об отказе в приеме документов с обязательным указанием причины отказа, заверяет у</w:t>
      </w:r>
      <w:r>
        <w:rPr>
          <w:szCs w:val="24"/>
        </w:rPr>
        <w:t>казанную отметку своей подписью</w:t>
      </w:r>
      <w:r w:rsidRPr="009517BD">
        <w:rPr>
          <w:szCs w:val="24"/>
        </w:rPr>
        <w:t xml:space="preserve"> и возвращает заявителю за</w:t>
      </w:r>
      <w:r>
        <w:rPr>
          <w:szCs w:val="24"/>
        </w:rPr>
        <w:t>явление</w:t>
      </w:r>
      <w:r w:rsidRPr="009517BD">
        <w:rPr>
          <w:szCs w:val="24"/>
        </w:rPr>
        <w:t xml:space="preserve"> с приложенными к нему документами;</w:t>
      </w:r>
    </w:p>
    <w:p w:rsidR="00711B64" w:rsidRDefault="00711B64" w:rsidP="00A86206">
      <w:pPr>
        <w:autoSpaceDE w:val="0"/>
        <w:autoSpaceDN w:val="0"/>
        <w:adjustRightInd w:val="0"/>
        <w:spacing w:line="360" w:lineRule="auto"/>
        <w:ind w:firstLine="709"/>
        <w:jc w:val="both"/>
        <w:rPr>
          <w:szCs w:val="24"/>
        </w:rPr>
      </w:pPr>
      <w:r w:rsidRPr="009517BD">
        <w:rPr>
          <w:szCs w:val="24"/>
        </w:rPr>
        <w:t>д) при отсутствии оснований, предусмотренн</w:t>
      </w:r>
      <w:r>
        <w:rPr>
          <w:szCs w:val="24"/>
        </w:rPr>
        <w:t>ых пунктом 2.9</w:t>
      </w:r>
      <w:r w:rsidRPr="009517BD">
        <w:rPr>
          <w:szCs w:val="24"/>
        </w:rPr>
        <w:t xml:space="preserve"> настоящего админ</w:t>
      </w:r>
      <w:r w:rsidRPr="009517BD">
        <w:rPr>
          <w:szCs w:val="24"/>
        </w:rPr>
        <w:t>и</w:t>
      </w:r>
      <w:r w:rsidRPr="009517BD">
        <w:rPr>
          <w:szCs w:val="24"/>
        </w:rPr>
        <w:t>стративного регламента</w:t>
      </w:r>
      <w:r>
        <w:rPr>
          <w:szCs w:val="24"/>
        </w:rPr>
        <w:t>,</w:t>
      </w:r>
      <w:r w:rsidRPr="009517BD">
        <w:rPr>
          <w:szCs w:val="24"/>
        </w:rPr>
        <w:t xml:space="preserve"> специалист</w:t>
      </w:r>
      <w:r>
        <w:rPr>
          <w:szCs w:val="24"/>
        </w:rPr>
        <w:t xml:space="preserve"> Комитета</w:t>
      </w:r>
      <w:r w:rsidRPr="009517BD">
        <w:rPr>
          <w:szCs w:val="24"/>
        </w:rPr>
        <w:t>, ответственный за прием за</w:t>
      </w:r>
      <w:r>
        <w:rPr>
          <w:szCs w:val="24"/>
        </w:rPr>
        <w:t>явлений</w:t>
      </w:r>
      <w:r w:rsidRPr="009517BD">
        <w:rPr>
          <w:szCs w:val="24"/>
        </w:rPr>
        <w:t>, в день поступления за</w:t>
      </w:r>
      <w:r>
        <w:rPr>
          <w:szCs w:val="24"/>
        </w:rPr>
        <w:t>явления</w:t>
      </w:r>
      <w:r w:rsidRPr="009517BD">
        <w:rPr>
          <w:szCs w:val="24"/>
        </w:rPr>
        <w:t xml:space="preserve"> в присутствии заявителя (представителя заявителя) в уст</w:t>
      </w:r>
      <w:r w:rsidRPr="009517BD">
        <w:rPr>
          <w:szCs w:val="24"/>
        </w:rPr>
        <w:t>а</w:t>
      </w:r>
      <w:r w:rsidRPr="009517BD">
        <w:rPr>
          <w:szCs w:val="24"/>
        </w:rPr>
        <w:t xml:space="preserve">новленном порядке производит его регистрацию. </w:t>
      </w:r>
    </w:p>
    <w:p w:rsidR="00711B64" w:rsidRDefault="00711B64" w:rsidP="00A86206">
      <w:pPr>
        <w:autoSpaceDE w:val="0"/>
        <w:autoSpaceDN w:val="0"/>
        <w:adjustRightInd w:val="0"/>
        <w:spacing w:line="360" w:lineRule="auto"/>
        <w:ind w:firstLine="709"/>
        <w:jc w:val="both"/>
        <w:rPr>
          <w:szCs w:val="24"/>
        </w:rPr>
      </w:pPr>
      <w:r>
        <w:rPr>
          <w:szCs w:val="24"/>
        </w:rPr>
        <w:t>Срок выполнения административного процедуры – 1 календарный день.</w:t>
      </w:r>
    </w:p>
    <w:p w:rsidR="00711B64" w:rsidRPr="009517BD" w:rsidRDefault="00711B64" w:rsidP="00A86206">
      <w:pPr>
        <w:autoSpaceDE w:val="0"/>
        <w:autoSpaceDN w:val="0"/>
        <w:adjustRightInd w:val="0"/>
        <w:spacing w:line="360" w:lineRule="auto"/>
        <w:ind w:firstLine="709"/>
        <w:jc w:val="both"/>
        <w:rPr>
          <w:szCs w:val="24"/>
        </w:rPr>
      </w:pPr>
      <w:r>
        <w:rPr>
          <w:szCs w:val="24"/>
        </w:rPr>
        <w:t>Критерием принятия решения по административной процедуре является наличие заявления о предоставлении муниципальной услуги.</w:t>
      </w:r>
    </w:p>
    <w:p w:rsidR="0005185B" w:rsidRDefault="0005185B" w:rsidP="00A86206">
      <w:pPr>
        <w:autoSpaceDE w:val="0"/>
        <w:autoSpaceDN w:val="0"/>
        <w:adjustRightInd w:val="0"/>
        <w:spacing w:line="360" w:lineRule="auto"/>
        <w:ind w:firstLine="709"/>
        <w:jc w:val="both"/>
        <w:rPr>
          <w:iCs/>
          <w:szCs w:val="24"/>
        </w:rPr>
      </w:pPr>
      <w:r>
        <w:rPr>
          <w:iCs/>
          <w:szCs w:val="24"/>
        </w:rPr>
        <w:t>3.</w:t>
      </w:r>
      <w:r w:rsidR="00711B64">
        <w:rPr>
          <w:iCs/>
          <w:szCs w:val="24"/>
        </w:rPr>
        <w:t>3</w:t>
      </w:r>
      <w:r>
        <w:rPr>
          <w:iCs/>
          <w:szCs w:val="24"/>
        </w:rPr>
        <w:t>. Определение возможности образования земельного участка для испрашива</w:t>
      </w:r>
      <w:r>
        <w:rPr>
          <w:iCs/>
          <w:szCs w:val="24"/>
        </w:rPr>
        <w:t>е</w:t>
      </w:r>
      <w:r>
        <w:rPr>
          <w:iCs/>
          <w:szCs w:val="24"/>
        </w:rPr>
        <w:t>мой цели</w:t>
      </w:r>
    </w:p>
    <w:p w:rsidR="0005185B" w:rsidRPr="00502131" w:rsidRDefault="0005185B" w:rsidP="00A86206">
      <w:pPr>
        <w:autoSpaceDE w:val="0"/>
        <w:autoSpaceDN w:val="0"/>
        <w:adjustRightInd w:val="0"/>
        <w:spacing w:line="360" w:lineRule="auto"/>
        <w:ind w:firstLine="709"/>
        <w:jc w:val="both"/>
        <w:rPr>
          <w:szCs w:val="24"/>
        </w:rPr>
      </w:pPr>
      <w:r w:rsidRPr="00502131">
        <w:rPr>
          <w:szCs w:val="24"/>
        </w:rPr>
        <w:t>Основанием для начала административной процедуры является поступившее з</w:t>
      </w:r>
      <w:r w:rsidRPr="00502131">
        <w:rPr>
          <w:szCs w:val="24"/>
        </w:rPr>
        <w:t>а</w:t>
      </w:r>
      <w:r w:rsidRPr="00502131">
        <w:rPr>
          <w:szCs w:val="24"/>
        </w:rPr>
        <w:t>явление о пр</w:t>
      </w:r>
      <w:r>
        <w:rPr>
          <w:szCs w:val="24"/>
        </w:rPr>
        <w:t>едоставлении земельного участка</w:t>
      </w:r>
      <w:r w:rsidRPr="00502131">
        <w:rPr>
          <w:szCs w:val="24"/>
        </w:rPr>
        <w:t>.</w:t>
      </w:r>
      <w:r>
        <w:rPr>
          <w:szCs w:val="24"/>
        </w:rPr>
        <w:t xml:space="preserve"> </w:t>
      </w:r>
    </w:p>
    <w:p w:rsidR="0005185B" w:rsidRDefault="0005185B" w:rsidP="00A86206">
      <w:pPr>
        <w:autoSpaceDE w:val="0"/>
        <w:autoSpaceDN w:val="0"/>
        <w:adjustRightInd w:val="0"/>
        <w:spacing w:line="360" w:lineRule="auto"/>
        <w:ind w:firstLine="709"/>
        <w:jc w:val="both"/>
        <w:rPr>
          <w:szCs w:val="24"/>
        </w:rPr>
      </w:pPr>
      <w:r>
        <w:rPr>
          <w:szCs w:val="24"/>
        </w:rPr>
        <w:t>С</w:t>
      </w:r>
      <w:r w:rsidRPr="00502131">
        <w:rPr>
          <w:szCs w:val="24"/>
        </w:rPr>
        <w:t xml:space="preserve">пециалист </w:t>
      </w:r>
      <w:r w:rsidR="00A35050">
        <w:rPr>
          <w:szCs w:val="24"/>
        </w:rPr>
        <w:t>Комитета</w:t>
      </w:r>
      <w:r>
        <w:rPr>
          <w:szCs w:val="24"/>
        </w:rPr>
        <w:t>:</w:t>
      </w:r>
    </w:p>
    <w:p w:rsidR="00711B64" w:rsidRPr="009517BD" w:rsidRDefault="00711B64" w:rsidP="00A86206">
      <w:pPr>
        <w:autoSpaceDE w:val="0"/>
        <w:autoSpaceDN w:val="0"/>
        <w:adjustRightInd w:val="0"/>
        <w:spacing w:line="360" w:lineRule="auto"/>
        <w:ind w:firstLine="709"/>
        <w:jc w:val="both"/>
        <w:rPr>
          <w:szCs w:val="24"/>
        </w:rPr>
      </w:pPr>
      <w:r w:rsidRPr="009517BD">
        <w:rPr>
          <w:szCs w:val="24"/>
        </w:rPr>
        <w:t xml:space="preserve">а) проводит проверку наличия всех необходимых документов для предоставления муниципальной услуги; </w:t>
      </w:r>
    </w:p>
    <w:p w:rsidR="00711B64" w:rsidRPr="009517BD" w:rsidRDefault="00711B64" w:rsidP="00A86206">
      <w:pPr>
        <w:autoSpaceDE w:val="0"/>
        <w:autoSpaceDN w:val="0"/>
        <w:adjustRightInd w:val="0"/>
        <w:spacing w:line="360" w:lineRule="auto"/>
        <w:ind w:firstLine="709"/>
        <w:jc w:val="both"/>
        <w:rPr>
          <w:szCs w:val="24"/>
        </w:rPr>
      </w:pPr>
      <w:proofErr w:type="gramStart"/>
      <w:r w:rsidRPr="009517BD">
        <w:rPr>
          <w:szCs w:val="24"/>
        </w:rPr>
        <w:t>б) в случае, если заявителем (представителем заявителя) самостоятельно не пред</w:t>
      </w:r>
      <w:r>
        <w:rPr>
          <w:szCs w:val="24"/>
        </w:rPr>
        <w:t>о</w:t>
      </w:r>
      <w:r w:rsidRPr="009517BD">
        <w:rPr>
          <w:szCs w:val="24"/>
        </w:rPr>
        <w:t>ставлены документы, указанные в пункте 2.</w:t>
      </w:r>
      <w:r>
        <w:rPr>
          <w:szCs w:val="24"/>
        </w:rPr>
        <w:t>7</w:t>
      </w:r>
      <w:r w:rsidRPr="009517BD">
        <w:rPr>
          <w:szCs w:val="24"/>
        </w:rPr>
        <w:t xml:space="preserve"> настоящего административного р</w:t>
      </w:r>
      <w:r w:rsidRPr="009517BD">
        <w:rPr>
          <w:szCs w:val="24"/>
        </w:rPr>
        <w:t>е</w:t>
      </w:r>
      <w:r w:rsidRPr="009517BD">
        <w:rPr>
          <w:szCs w:val="24"/>
        </w:rPr>
        <w:t>гламента, обеспечивает направление межведомственных запросов в органы и организ</w:t>
      </w:r>
      <w:r w:rsidRPr="009517BD">
        <w:rPr>
          <w:szCs w:val="24"/>
        </w:rPr>
        <w:t>а</w:t>
      </w:r>
      <w:r w:rsidRPr="009517BD">
        <w:rPr>
          <w:szCs w:val="24"/>
        </w:rPr>
        <w:t>ции, в распоряжении которых находятся указанные документы в соответствии с норм</w:t>
      </w:r>
      <w:r w:rsidRPr="009517BD">
        <w:rPr>
          <w:szCs w:val="24"/>
        </w:rPr>
        <w:t>а</w:t>
      </w:r>
      <w:r w:rsidRPr="009517BD">
        <w:rPr>
          <w:szCs w:val="24"/>
        </w:rPr>
        <w:t xml:space="preserve">тивными правовыми актами Российской Федерации, нормативными правовыми актами </w:t>
      </w:r>
      <w:r>
        <w:rPr>
          <w:szCs w:val="24"/>
        </w:rPr>
        <w:t>Кемеровской области</w:t>
      </w:r>
      <w:r w:rsidR="00A35050">
        <w:rPr>
          <w:szCs w:val="24"/>
        </w:rPr>
        <w:t xml:space="preserve"> − Кузбасса</w:t>
      </w:r>
      <w:r w:rsidRPr="009517BD">
        <w:rPr>
          <w:szCs w:val="24"/>
        </w:rPr>
        <w:t xml:space="preserve">, </w:t>
      </w:r>
      <w:r>
        <w:rPr>
          <w:szCs w:val="24"/>
        </w:rPr>
        <w:t>муниципальными правовыми актами Ленинск-Кузнецкого городского округа.</w:t>
      </w:r>
      <w:proofErr w:type="gramEnd"/>
    </w:p>
    <w:p w:rsidR="00711B64" w:rsidRPr="009517BD" w:rsidRDefault="00711B64" w:rsidP="00A86206">
      <w:pPr>
        <w:autoSpaceDE w:val="0"/>
        <w:autoSpaceDN w:val="0"/>
        <w:adjustRightInd w:val="0"/>
        <w:spacing w:line="360" w:lineRule="auto"/>
        <w:ind w:firstLine="709"/>
        <w:jc w:val="both"/>
        <w:rPr>
          <w:szCs w:val="24"/>
        </w:rPr>
      </w:pPr>
      <w:r w:rsidRPr="009517BD">
        <w:rPr>
          <w:szCs w:val="24"/>
        </w:rPr>
        <w:t xml:space="preserve">Направление межведомственных запросов может осуществляться через </w:t>
      </w:r>
      <w:r w:rsidR="009F5B01" w:rsidRPr="009D0DB0">
        <w:rPr>
          <w:rFonts w:eastAsia="Arial"/>
        </w:rPr>
        <w:t>систем</w:t>
      </w:r>
      <w:r w:rsidR="009F5B01">
        <w:rPr>
          <w:rFonts w:eastAsia="Arial"/>
        </w:rPr>
        <w:t>у</w:t>
      </w:r>
      <w:r w:rsidR="009F5B01" w:rsidRPr="009D0DB0">
        <w:rPr>
          <w:rFonts w:eastAsia="Arial"/>
        </w:rPr>
        <w:t xml:space="preserve"> межведомственного электронного взаимодействия</w:t>
      </w:r>
      <w:r>
        <w:rPr>
          <w:szCs w:val="24"/>
        </w:rPr>
        <w:t>.</w:t>
      </w:r>
    </w:p>
    <w:p w:rsidR="00711B64" w:rsidRDefault="00711B64" w:rsidP="00A86206">
      <w:pPr>
        <w:autoSpaceDE w:val="0"/>
        <w:autoSpaceDN w:val="0"/>
        <w:adjustRightInd w:val="0"/>
        <w:spacing w:line="360" w:lineRule="auto"/>
        <w:ind w:firstLine="709"/>
        <w:jc w:val="both"/>
        <w:rPr>
          <w:szCs w:val="24"/>
        </w:rPr>
      </w:pPr>
      <w:r>
        <w:rPr>
          <w:szCs w:val="24"/>
        </w:rPr>
        <w:t>С</w:t>
      </w:r>
      <w:r w:rsidRPr="009517BD">
        <w:rPr>
          <w:szCs w:val="24"/>
        </w:rPr>
        <w:t>пециалист</w:t>
      </w:r>
      <w:r>
        <w:rPr>
          <w:szCs w:val="24"/>
        </w:rPr>
        <w:t xml:space="preserve"> Комитета</w:t>
      </w:r>
      <w:r w:rsidRPr="009517BD">
        <w:rPr>
          <w:szCs w:val="24"/>
        </w:rPr>
        <w:t>, ответственный за направление межведомственных запр</w:t>
      </w:r>
      <w:r w:rsidRPr="009517BD">
        <w:rPr>
          <w:szCs w:val="24"/>
        </w:rPr>
        <w:t>о</w:t>
      </w:r>
      <w:r w:rsidRPr="009517BD">
        <w:rPr>
          <w:szCs w:val="24"/>
        </w:rPr>
        <w:t xml:space="preserve">сов, </w:t>
      </w:r>
      <w:r w:rsidR="00F76B69">
        <w:rPr>
          <w:szCs w:val="24"/>
        </w:rPr>
        <w:t>готовит</w:t>
      </w:r>
      <w:r w:rsidRPr="009517BD">
        <w:rPr>
          <w:szCs w:val="24"/>
        </w:rPr>
        <w:t xml:space="preserve"> зап</w:t>
      </w:r>
      <w:r w:rsidR="00A35050">
        <w:rPr>
          <w:szCs w:val="24"/>
        </w:rPr>
        <w:t>рос, подписывает его электронн</w:t>
      </w:r>
      <w:r w:rsidRPr="009517BD">
        <w:rPr>
          <w:szCs w:val="24"/>
        </w:rPr>
        <w:t>ой подписью и направляет в соот</w:t>
      </w:r>
      <w:r>
        <w:rPr>
          <w:szCs w:val="24"/>
        </w:rPr>
        <w:t>ве</w:t>
      </w:r>
      <w:r>
        <w:rPr>
          <w:szCs w:val="24"/>
        </w:rPr>
        <w:t>т</w:t>
      </w:r>
      <w:r>
        <w:rPr>
          <w:szCs w:val="24"/>
        </w:rPr>
        <w:t>ствующие</w:t>
      </w:r>
      <w:r w:rsidRPr="009517BD">
        <w:rPr>
          <w:szCs w:val="24"/>
        </w:rPr>
        <w:t xml:space="preserve"> государственны</w:t>
      </w:r>
      <w:r>
        <w:rPr>
          <w:szCs w:val="24"/>
        </w:rPr>
        <w:t>е органы, органы</w:t>
      </w:r>
      <w:r w:rsidRPr="009517BD">
        <w:rPr>
          <w:szCs w:val="24"/>
        </w:rPr>
        <w:t xml:space="preserve"> местного самоуправления и подведом</w:t>
      </w:r>
      <w:r>
        <w:rPr>
          <w:szCs w:val="24"/>
        </w:rPr>
        <w:t>стве</w:t>
      </w:r>
      <w:r>
        <w:rPr>
          <w:szCs w:val="24"/>
        </w:rPr>
        <w:t>н</w:t>
      </w:r>
      <w:r>
        <w:rPr>
          <w:szCs w:val="24"/>
        </w:rPr>
        <w:t xml:space="preserve">ные </w:t>
      </w:r>
      <w:r w:rsidRPr="009517BD">
        <w:rPr>
          <w:szCs w:val="24"/>
        </w:rPr>
        <w:t xml:space="preserve"> го</w:t>
      </w:r>
      <w:r>
        <w:rPr>
          <w:szCs w:val="24"/>
        </w:rPr>
        <w:t>с</w:t>
      </w:r>
      <w:r w:rsidRPr="009517BD">
        <w:rPr>
          <w:szCs w:val="24"/>
        </w:rPr>
        <w:t>ударственным органам и органам местного самоуправления организаци</w:t>
      </w:r>
      <w:r>
        <w:rPr>
          <w:szCs w:val="24"/>
        </w:rPr>
        <w:t>и</w:t>
      </w:r>
      <w:r w:rsidRPr="009517BD">
        <w:rPr>
          <w:szCs w:val="24"/>
        </w:rPr>
        <w:t>, в</w:t>
      </w:r>
      <w:r w:rsidR="008524D3">
        <w:rPr>
          <w:szCs w:val="24"/>
        </w:rPr>
        <w:t xml:space="preserve"> ра</w:t>
      </w:r>
      <w:r w:rsidR="008524D3">
        <w:rPr>
          <w:szCs w:val="24"/>
        </w:rPr>
        <w:t>с</w:t>
      </w:r>
      <w:r w:rsidR="008524D3">
        <w:rPr>
          <w:szCs w:val="24"/>
        </w:rPr>
        <w:lastRenderedPageBreak/>
        <w:t>поряжении которых находятся</w:t>
      </w:r>
      <w:r w:rsidRPr="009517BD">
        <w:rPr>
          <w:szCs w:val="24"/>
        </w:rPr>
        <w:t xml:space="preserve"> указанные документы, посредством </w:t>
      </w:r>
      <w:r w:rsidR="009F5B01" w:rsidRPr="009D0DB0">
        <w:rPr>
          <w:rFonts w:eastAsia="Arial"/>
        </w:rPr>
        <w:t>системы межведо</w:t>
      </w:r>
      <w:r w:rsidR="009F5B01" w:rsidRPr="009D0DB0">
        <w:rPr>
          <w:rFonts w:eastAsia="Arial"/>
        </w:rPr>
        <w:t>м</w:t>
      </w:r>
      <w:r w:rsidR="009F5B01" w:rsidRPr="009D0DB0">
        <w:rPr>
          <w:rFonts w:eastAsia="Arial"/>
        </w:rPr>
        <w:t>ственного электронного взаимодействия</w:t>
      </w:r>
      <w:r>
        <w:rPr>
          <w:szCs w:val="24"/>
        </w:rPr>
        <w:t>.</w:t>
      </w:r>
    </w:p>
    <w:p w:rsidR="00711B64" w:rsidRPr="009517BD" w:rsidRDefault="00711B64" w:rsidP="00A86206">
      <w:pPr>
        <w:autoSpaceDE w:val="0"/>
        <w:autoSpaceDN w:val="0"/>
        <w:adjustRightInd w:val="0"/>
        <w:spacing w:line="360" w:lineRule="auto"/>
        <w:ind w:firstLine="709"/>
        <w:jc w:val="both"/>
        <w:rPr>
          <w:szCs w:val="24"/>
        </w:rPr>
      </w:pPr>
      <w:r>
        <w:rPr>
          <w:szCs w:val="24"/>
        </w:rPr>
        <w:t>Срок подготовки запросов – 1 календарный день.</w:t>
      </w:r>
    </w:p>
    <w:p w:rsidR="00711B64" w:rsidRDefault="00711B64" w:rsidP="00A86206">
      <w:pPr>
        <w:autoSpaceDE w:val="0"/>
        <w:autoSpaceDN w:val="0"/>
        <w:adjustRightInd w:val="0"/>
        <w:spacing w:line="360" w:lineRule="auto"/>
        <w:ind w:firstLine="709"/>
        <w:jc w:val="both"/>
        <w:rPr>
          <w:szCs w:val="24"/>
        </w:rPr>
      </w:pPr>
      <w:r w:rsidRPr="009517BD">
        <w:rPr>
          <w:szCs w:val="24"/>
        </w:rPr>
        <w:t xml:space="preserve">Срок для предоставления ответа на запрос </w:t>
      </w:r>
      <w:r>
        <w:rPr>
          <w:szCs w:val="24"/>
        </w:rPr>
        <w:t>Комитета</w:t>
      </w:r>
      <w:r w:rsidRPr="009517BD">
        <w:rPr>
          <w:szCs w:val="24"/>
        </w:rPr>
        <w:t xml:space="preserve">, направленный </w:t>
      </w:r>
      <w:r>
        <w:rPr>
          <w:szCs w:val="24"/>
        </w:rPr>
        <w:t xml:space="preserve">в </w:t>
      </w:r>
      <w:r w:rsidRPr="009517BD">
        <w:rPr>
          <w:szCs w:val="24"/>
        </w:rPr>
        <w:t>госуда</w:t>
      </w:r>
      <w:r w:rsidRPr="009517BD">
        <w:rPr>
          <w:szCs w:val="24"/>
        </w:rPr>
        <w:t>р</w:t>
      </w:r>
      <w:r w:rsidRPr="009517BD">
        <w:rPr>
          <w:szCs w:val="24"/>
        </w:rPr>
        <w:t>ственны</w:t>
      </w:r>
      <w:r>
        <w:rPr>
          <w:szCs w:val="24"/>
        </w:rPr>
        <w:t>е</w:t>
      </w:r>
      <w:r w:rsidRPr="009517BD">
        <w:rPr>
          <w:szCs w:val="24"/>
        </w:rPr>
        <w:t xml:space="preserve"> орган</w:t>
      </w:r>
      <w:r>
        <w:rPr>
          <w:szCs w:val="24"/>
        </w:rPr>
        <w:t>ы</w:t>
      </w:r>
      <w:r w:rsidRPr="009517BD">
        <w:rPr>
          <w:szCs w:val="24"/>
        </w:rPr>
        <w:t>, орган</w:t>
      </w:r>
      <w:r>
        <w:rPr>
          <w:szCs w:val="24"/>
        </w:rPr>
        <w:t>ы</w:t>
      </w:r>
      <w:r w:rsidRPr="009517BD">
        <w:rPr>
          <w:szCs w:val="24"/>
        </w:rPr>
        <w:t xml:space="preserve"> местного самоуправления и подведомственны</w:t>
      </w:r>
      <w:r>
        <w:rPr>
          <w:szCs w:val="24"/>
        </w:rPr>
        <w:t>е</w:t>
      </w:r>
      <w:r w:rsidRPr="009517BD">
        <w:rPr>
          <w:szCs w:val="24"/>
        </w:rPr>
        <w:t xml:space="preserve"> государстве</w:t>
      </w:r>
      <w:r w:rsidRPr="009517BD">
        <w:rPr>
          <w:szCs w:val="24"/>
        </w:rPr>
        <w:t>н</w:t>
      </w:r>
      <w:r w:rsidRPr="009517BD">
        <w:rPr>
          <w:szCs w:val="24"/>
        </w:rPr>
        <w:t>ны</w:t>
      </w:r>
      <w:r>
        <w:rPr>
          <w:szCs w:val="24"/>
        </w:rPr>
        <w:t>м</w:t>
      </w:r>
      <w:r w:rsidRPr="009517BD">
        <w:rPr>
          <w:szCs w:val="24"/>
        </w:rPr>
        <w:t xml:space="preserve"> органам и органам местного самоуправления организаци</w:t>
      </w:r>
      <w:r>
        <w:rPr>
          <w:szCs w:val="24"/>
        </w:rPr>
        <w:t>и</w:t>
      </w:r>
      <w:r w:rsidRPr="009517BD">
        <w:rPr>
          <w:szCs w:val="24"/>
        </w:rPr>
        <w:t>, в</w:t>
      </w:r>
      <w:r w:rsidR="008524D3">
        <w:rPr>
          <w:szCs w:val="24"/>
        </w:rPr>
        <w:t xml:space="preserve"> распоряжении которых находятся</w:t>
      </w:r>
      <w:r w:rsidRPr="009517BD">
        <w:rPr>
          <w:szCs w:val="24"/>
        </w:rPr>
        <w:t xml:space="preserve"> указанные документы</w:t>
      </w:r>
      <w:r>
        <w:rPr>
          <w:szCs w:val="24"/>
        </w:rPr>
        <w:t xml:space="preserve"> и</w:t>
      </w:r>
      <w:r w:rsidRPr="009517BD">
        <w:rPr>
          <w:szCs w:val="24"/>
        </w:rPr>
        <w:t xml:space="preserve"> сведения</w:t>
      </w:r>
      <w:r>
        <w:rPr>
          <w:szCs w:val="24"/>
        </w:rPr>
        <w:t>,</w:t>
      </w:r>
      <w:r w:rsidRPr="009517BD">
        <w:rPr>
          <w:szCs w:val="24"/>
        </w:rPr>
        <w:t xml:space="preserve"> - 5 календарных дней. </w:t>
      </w:r>
    </w:p>
    <w:p w:rsidR="00711B64" w:rsidRDefault="00711B64" w:rsidP="00A86206">
      <w:pPr>
        <w:autoSpaceDE w:val="0"/>
        <w:autoSpaceDN w:val="0"/>
        <w:adjustRightInd w:val="0"/>
        <w:spacing w:line="360" w:lineRule="auto"/>
        <w:ind w:firstLine="709"/>
        <w:jc w:val="both"/>
        <w:rPr>
          <w:szCs w:val="24"/>
        </w:rPr>
      </w:pPr>
      <w:r>
        <w:rPr>
          <w:szCs w:val="24"/>
        </w:rPr>
        <w:t>В</w:t>
      </w:r>
      <w:r w:rsidRPr="007C7CC9">
        <w:rPr>
          <w:szCs w:val="24"/>
        </w:rPr>
        <w:t xml:space="preserve"> управление архитектуры и градостроительства администрации </w:t>
      </w:r>
      <w:proofErr w:type="gramStart"/>
      <w:r w:rsidRPr="007C7CC9">
        <w:rPr>
          <w:szCs w:val="24"/>
        </w:rPr>
        <w:t>Ленин</w:t>
      </w:r>
      <w:r>
        <w:rPr>
          <w:szCs w:val="24"/>
        </w:rPr>
        <w:t>ск-Кузнецкого</w:t>
      </w:r>
      <w:proofErr w:type="gramEnd"/>
      <w:r>
        <w:rPr>
          <w:szCs w:val="24"/>
        </w:rPr>
        <w:t xml:space="preserve"> городского округа направляется запрос о соответствии </w:t>
      </w:r>
      <w:r w:rsidR="00F76B69">
        <w:rPr>
          <w:szCs w:val="24"/>
        </w:rPr>
        <w:t>запрашиваемого з</w:t>
      </w:r>
      <w:r w:rsidR="00F76B69">
        <w:rPr>
          <w:szCs w:val="24"/>
        </w:rPr>
        <w:t>е</w:t>
      </w:r>
      <w:r w:rsidR="00F76B69">
        <w:rPr>
          <w:szCs w:val="24"/>
        </w:rPr>
        <w:t>мельного участка</w:t>
      </w:r>
      <w:r>
        <w:rPr>
          <w:szCs w:val="24"/>
        </w:rPr>
        <w:t xml:space="preserve"> градостроительным нормам. </w:t>
      </w:r>
    </w:p>
    <w:p w:rsidR="00711B64" w:rsidRPr="007C7CC9" w:rsidRDefault="00711B64" w:rsidP="00A86206">
      <w:pPr>
        <w:autoSpaceDE w:val="0"/>
        <w:autoSpaceDN w:val="0"/>
        <w:adjustRightInd w:val="0"/>
        <w:spacing w:line="360" w:lineRule="auto"/>
        <w:ind w:firstLine="709"/>
        <w:jc w:val="both"/>
        <w:rPr>
          <w:szCs w:val="24"/>
        </w:rPr>
      </w:pPr>
      <w:r w:rsidRPr="007C7CC9">
        <w:rPr>
          <w:szCs w:val="24"/>
        </w:rPr>
        <w:t xml:space="preserve">Срок для предоставления ответа на </w:t>
      </w:r>
      <w:r w:rsidR="008524D3">
        <w:rPr>
          <w:szCs w:val="24"/>
        </w:rPr>
        <w:t>запрос Комитета, направленный в</w:t>
      </w:r>
      <w:r w:rsidRPr="007C7CC9">
        <w:rPr>
          <w:szCs w:val="24"/>
        </w:rPr>
        <w:t xml:space="preserve"> управление архитектуры и градостроительства администрации </w:t>
      </w:r>
      <w:proofErr w:type="gramStart"/>
      <w:r w:rsidRPr="007C7CC9">
        <w:rPr>
          <w:szCs w:val="24"/>
        </w:rPr>
        <w:t>Ленинск-Кузнецкого</w:t>
      </w:r>
      <w:proofErr w:type="gramEnd"/>
      <w:r w:rsidRPr="007C7CC9">
        <w:rPr>
          <w:szCs w:val="24"/>
        </w:rPr>
        <w:t xml:space="preserve"> городского округа, - 8 календарных дней. </w:t>
      </w:r>
    </w:p>
    <w:p w:rsidR="00711B64" w:rsidRDefault="00711B64" w:rsidP="00A86206">
      <w:pPr>
        <w:autoSpaceDE w:val="0"/>
        <w:autoSpaceDN w:val="0"/>
        <w:adjustRightInd w:val="0"/>
        <w:spacing w:line="360" w:lineRule="auto"/>
        <w:ind w:firstLine="709"/>
        <w:jc w:val="both"/>
        <w:rPr>
          <w:szCs w:val="24"/>
        </w:rPr>
      </w:pPr>
      <w:r w:rsidRPr="0014167E">
        <w:rPr>
          <w:szCs w:val="24"/>
        </w:rPr>
        <w:t>Срок выполнения административной процедуры</w:t>
      </w:r>
      <w:r>
        <w:rPr>
          <w:szCs w:val="24"/>
        </w:rPr>
        <w:t xml:space="preserve"> </w:t>
      </w:r>
      <w:r w:rsidRPr="009517BD">
        <w:rPr>
          <w:szCs w:val="24"/>
        </w:rPr>
        <w:t xml:space="preserve">– </w:t>
      </w:r>
      <w:r>
        <w:rPr>
          <w:szCs w:val="24"/>
        </w:rPr>
        <w:t xml:space="preserve">9 </w:t>
      </w:r>
      <w:r w:rsidRPr="009517BD">
        <w:rPr>
          <w:szCs w:val="24"/>
        </w:rPr>
        <w:t>календарных дн</w:t>
      </w:r>
      <w:r>
        <w:rPr>
          <w:szCs w:val="24"/>
        </w:rPr>
        <w:t>ей</w:t>
      </w:r>
      <w:r w:rsidR="009F5B01">
        <w:rPr>
          <w:szCs w:val="24"/>
        </w:rPr>
        <w:t>;</w:t>
      </w:r>
    </w:p>
    <w:p w:rsidR="0005185B" w:rsidRDefault="0005185B" w:rsidP="00A86206">
      <w:pPr>
        <w:autoSpaceDE w:val="0"/>
        <w:autoSpaceDN w:val="0"/>
        <w:adjustRightInd w:val="0"/>
        <w:spacing w:line="360" w:lineRule="auto"/>
        <w:ind w:firstLine="709"/>
        <w:jc w:val="both"/>
        <w:rPr>
          <w:iCs/>
          <w:szCs w:val="24"/>
        </w:rPr>
      </w:pPr>
      <w:r>
        <w:rPr>
          <w:szCs w:val="24"/>
        </w:rPr>
        <w:t xml:space="preserve">в) </w:t>
      </w:r>
      <w:r w:rsidR="00F76B69">
        <w:rPr>
          <w:iCs/>
          <w:szCs w:val="24"/>
        </w:rPr>
        <w:t>рассматривает документы</w:t>
      </w:r>
      <w:r w:rsidRPr="009517BD">
        <w:rPr>
          <w:iCs/>
          <w:szCs w:val="24"/>
        </w:rPr>
        <w:t xml:space="preserve"> на предмет соответствия требованиям действующего законодательства и настоящего административного регламента,</w:t>
      </w:r>
      <w:r>
        <w:rPr>
          <w:iCs/>
          <w:szCs w:val="24"/>
        </w:rPr>
        <w:t xml:space="preserve"> отсутствия (наличия) оснований</w:t>
      </w:r>
      <w:r w:rsidRPr="009517BD">
        <w:rPr>
          <w:iCs/>
          <w:szCs w:val="24"/>
        </w:rPr>
        <w:t xml:space="preserve"> </w:t>
      </w:r>
      <w:r>
        <w:rPr>
          <w:iCs/>
          <w:szCs w:val="24"/>
        </w:rPr>
        <w:t xml:space="preserve">для </w:t>
      </w:r>
      <w:r w:rsidRPr="009517BD">
        <w:rPr>
          <w:iCs/>
          <w:szCs w:val="24"/>
        </w:rPr>
        <w:t>отказа в предоставлении муниципальной услуги, анализ</w:t>
      </w:r>
      <w:r w:rsidR="00F76B69">
        <w:rPr>
          <w:iCs/>
          <w:szCs w:val="24"/>
        </w:rPr>
        <w:t>ирует</w:t>
      </w:r>
      <w:r w:rsidRPr="009517BD">
        <w:rPr>
          <w:iCs/>
          <w:szCs w:val="24"/>
        </w:rPr>
        <w:t xml:space="preserve"> имеющ</w:t>
      </w:r>
      <w:r w:rsidR="00F76B69">
        <w:rPr>
          <w:iCs/>
          <w:szCs w:val="24"/>
        </w:rPr>
        <w:t>у</w:t>
      </w:r>
      <w:r w:rsidR="00F76B69">
        <w:rPr>
          <w:iCs/>
          <w:szCs w:val="24"/>
        </w:rPr>
        <w:t>ю</w:t>
      </w:r>
      <w:r w:rsidRPr="009517BD">
        <w:rPr>
          <w:iCs/>
          <w:szCs w:val="24"/>
        </w:rPr>
        <w:t xml:space="preserve">ся в </w:t>
      </w:r>
      <w:r>
        <w:rPr>
          <w:iCs/>
          <w:szCs w:val="24"/>
        </w:rPr>
        <w:t>Комитете</w:t>
      </w:r>
      <w:r w:rsidRPr="009517BD">
        <w:rPr>
          <w:iCs/>
          <w:szCs w:val="24"/>
        </w:rPr>
        <w:t xml:space="preserve"> информаци</w:t>
      </w:r>
      <w:r w:rsidR="00F76B69">
        <w:rPr>
          <w:iCs/>
          <w:szCs w:val="24"/>
        </w:rPr>
        <w:t>ю</w:t>
      </w:r>
      <w:r w:rsidRPr="009517BD">
        <w:rPr>
          <w:iCs/>
          <w:szCs w:val="24"/>
        </w:rPr>
        <w:t xml:space="preserve"> о запрашиваемом земельном участке</w:t>
      </w:r>
      <w:r>
        <w:rPr>
          <w:iCs/>
          <w:szCs w:val="24"/>
        </w:rPr>
        <w:t>.</w:t>
      </w:r>
    </w:p>
    <w:p w:rsidR="0005185B" w:rsidRDefault="0005185B" w:rsidP="00A86206">
      <w:pPr>
        <w:autoSpaceDE w:val="0"/>
        <w:autoSpaceDN w:val="0"/>
        <w:adjustRightInd w:val="0"/>
        <w:spacing w:line="360" w:lineRule="auto"/>
        <w:ind w:firstLine="709"/>
        <w:jc w:val="both"/>
        <w:rPr>
          <w:iCs/>
          <w:szCs w:val="24"/>
        </w:rPr>
      </w:pPr>
      <w:r>
        <w:rPr>
          <w:iCs/>
          <w:szCs w:val="24"/>
        </w:rPr>
        <w:t>Срок выполнения административного действия – 9 календарных дней</w:t>
      </w:r>
      <w:r w:rsidRPr="009517BD">
        <w:rPr>
          <w:iCs/>
          <w:szCs w:val="24"/>
        </w:rPr>
        <w:t>;</w:t>
      </w:r>
    </w:p>
    <w:p w:rsidR="0005185B" w:rsidRPr="00EA7959" w:rsidRDefault="0005185B" w:rsidP="00A86206">
      <w:pPr>
        <w:autoSpaceDE w:val="0"/>
        <w:autoSpaceDN w:val="0"/>
        <w:adjustRightInd w:val="0"/>
        <w:spacing w:line="360" w:lineRule="auto"/>
        <w:ind w:firstLine="709"/>
        <w:jc w:val="both"/>
        <w:rPr>
          <w:szCs w:val="24"/>
        </w:rPr>
      </w:pPr>
      <w:r>
        <w:rPr>
          <w:szCs w:val="24"/>
        </w:rPr>
        <w:t>г</w:t>
      </w:r>
      <w:r w:rsidRPr="00EA7959">
        <w:rPr>
          <w:szCs w:val="24"/>
        </w:rPr>
        <w:t>) при установлении оснований для отказа в предоставлении муниципальной услуги осуществляет подготовку проекта письма за подписью уполномоченного дол</w:t>
      </w:r>
      <w:r w:rsidRPr="00EA7959">
        <w:rPr>
          <w:szCs w:val="24"/>
        </w:rPr>
        <w:t>ж</w:t>
      </w:r>
      <w:r w:rsidRPr="00EA7959">
        <w:rPr>
          <w:szCs w:val="24"/>
        </w:rPr>
        <w:t xml:space="preserve">ностного лица Комитета с указанием оснований отказа. </w:t>
      </w:r>
    </w:p>
    <w:p w:rsidR="0005185B" w:rsidRDefault="0005185B" w:rsidP="00A86206">
      <w:pPr>
        <w:autoSpaceDE w:val="0"/>
        <w:spacing w:line="360" w:lineRule="auto"/>
        <w:ind w:firstLine="709"/>
        <w:jc w:val="both"/>
        <w:rPr>
          <w:szCs w:val="24"/>
        </w:rPr>
      </w:pPr>
      <w:r w:rsidRPr="00EA7959">
        <w:rPr>
          <w:szCs w:val="24"/>
        </w:rPr>
        <w:t xml:space="preserve">Срок выполнения административной </w:t>
      </w:r>
      <w:r>
        <w:rPr>
          <w:szCs w:val="24"/>
        </w:rPr>
        <w:t>процедуры - 18 календарных дней.</w:t>
      </w:r>
    </w:p>
    <w:p w:rsidR="00711B64" w:rsidRPr="009517BD" w:rsidRDefault="00711B64" w:rsidP="00A86206">
      <w:pPr>
        <w:autoSpaceDE w:val="0"/>
        <w:autoSpaceDN w:val="0"/>
        <w:adjustRightInd w:val="0"/>
        <w:spacing w:line="360" w:lineRule="auto"/>
        <w:ind w:firstLine="709"/>
        <w:jc w:val="both"/>
        <w:rPr>
          <w:szCs w:val="24"/>
        </w:rPr>
      </w:pPr>
      <w:r>
        <w:rPr>
          <w:szCs w:val="24"/>
        </w:rPr>
        <w:t xml:space="preserve">Критерием принятия решения по административной процедуре является </w:t>
      </w:r>
      <w:r w:rsidR="009A6149">
        <w:rPr>
          <w:szCs w:val="24"/>
        </w:rPr>
        <w:t>необх</w:t>
      </w:r>
      <w:r w:rsidR="009A6149">
        <w:rPr>
          <w:szCs w:val="24"/>
        </w:rPr>
        <w:t>о</w:t>
      </w:r>
      <w:r w:rsidR="009A6149">
        <w:rPr>
          <w:szCs w:val="24"/>
        </w:rPr>
        <w:t>димость запроса</w:t>
      </w:r>
      <w:r>
        <w:rPr>
          <w:szCs w:val="24"/>
        </w:rPr>
        <w:t xml:space="preserve"> доку</w:t>
      </w:r>
      <w:r w:rsidR="009A6149">
        <w:rPr>
          <w:szCs w:val="24"/>
        </w:rPr>
        <w:t>ментов</w:t>
      </w:r>
      <w:r>
        <w:rPr>
          <w:szCs w:val="24"/>
        </w:rPr>
        <w:t>.</w:t>
      </w:r>
    </w:p>
    <w:p w:rsidR="0005185B" w:rsidRDefault="00711B64" w:rsidP="00A86206">
      <w:pPr>
        <w:autoSpaceDE w:val="0"/>
        <w:spacing w:line="360" w:lineRule="auto"/>
        <w:ind w:firstLine="709"/>
        <w:jc w:val="both"/>
        <w:rPr>
          <w:iCs/>
          <w:szCs w:val="24"/>
        </w:rPr>
      </w:pPr>
      <w:r>
        <w:rPr>
          <w:iCs/>
          <w:szCs w:val="24"/>
        </w:rPr>
        <w:t>3.4</w:t>
      </w:r>
      <w:r w:rsidR="0005185B">
        <w:rPr>
          <w:iCs/>
          <w:szCs w:val="24"/>
        </w:rPr>
        <w:t xml:space="preserve">. Подготовка и утверждение схемы расположения земельного участка </w:t>
      </w:r>
    </w:p>
    <w:p w:rsidR="0005185B" w:rsidRDefault="0005185B" w:rsidP="00A86206">
      <w:pPr>
        <w:autoSpaceDE w:val="0"/>
        <w:autoSpaceDN w:val="0"/>
        <w:adjustRightInd w:val="0"/>
        <w:spacing w:line="360" w:lineRule="auto"/>
        <w:ind w:firstLine="709"/>
        <w:jc w:val="both"/>
        <w:rPr>
          <w:iCs/>
          <w:szCs w:val="24"/>
        </w:rPr>
      </w:pPr>
      <w:r>
        <w:rPr>
          <w:iCs/>
          <w:szCs w:val="24"/>
        </w:rPr>
        <w:t xml:space="preserve">В случае соответствия заявления </w:t>
      </w:r>
      <w:r w:rsidRPr="009517BD">
        <w:rPr>
          <w:iCs/>
          <w:szCs w:val="24"/>
        </w:rPr>
        <w:t>требованиям действующего законодательства и настоящего административного регламента,</w:t>
      </w:r>
      <w:r>
        <w:rPr>
          <w:iCs/>
          <w:szCs w:val="24"/>
        </w:rPr>
        <w:t xml:space="preserve"> отсутствия оснований</w:t>
      </w:r>
      <w:r w:rsidRPr="009517BD">
        <w:rPr>
          <w:iCs/>
          <w:szCs w:val="24"/>
        </w:rPr>
        <w:t xml:space="preserve"> </w:t>
      </w:r>
      <w:r>
        <w:rPr>
          <w:iCs/>
          <w:szCs w:val="24"/>
        </w:rPr>
        <w:t xml:space="preserve">для </w:t>
      </w:r>
      <w:r w:rsidRPr="009517BD">
        <w:rPr>
          <w:iCs/>
          <w:szCs w:val="24"/>
        </w:rPr>
        <w:t>отказа в пред</w:t>
      </w:r>
      <w:r w:rsidRPr="009517BD">
        <w:rPr>
          <w:iCs/>
          <w:szCs w:val="24"/>
        </w:rPr>
        <w:t>о</w:t>
      </w:r>
      <w:r w:rsidR="009F5B01">
        <w:rPr>
          <w:iCs/>
          <w:szCs w:val="24"/>
        </w:rPr>
        <w:t>ставлении муниципальной услуги</w:t>
      </w:r>
      <w:r>
        <w:rPr>
          <w:iCs/>
          <w:szCs w:val="24"/>
        </w:rPr>
        <w:t xml:space="preserve"> специалист </w:t>
      </w:r>
      <w:r w:rsidR="0096038A">
        <w:rPr>
          <w:iCs/>
          <w:szCs w:val="24"/>
        </w:rPr>
        <w:t>Комитета</w:t>
      </w:r>
      <w:r>
        <w:rPr>
          <w:iCs/>
          <w:szCs w:val="24"/>
        </w:rPr>
        <w:t xml:space="preserve"> передает заявку в управление архитектуры и градостроительства администрации </w:t>
      </w:r>
      <w:proofErr w:type="gramStart"/>
      <w:r>
        <w:rPr>
          <w:iCs/>
          <w:szCs w:val="24"/>
        </w:rPr>
        <w:t>Ленинск-Кузнецкого</w:t>
      </w:r>
      <w:proofErr w:type="gramEnd"/>
      <w:r>
        <w:rPr>
          <w:iCs/>
          <w:szCs w:val="24"/>
        </w:rPr>
        <w:t xml:space="preserve"> городского округа для подготовки схемы расположения земельного участка.</w:t>
      </w:r>
    </w:p>
    <w:p w:rsidR="0005185B" w:rsidRDefault="0005185B" w:rsidP="00A86206">
      <w:pPr>
        <w:autoSpaceDE w:val="0"/>
        <w:autoSpaceDN w:val="0"/>
        <w:adjustRightInd w:val="0"/>
        <w:spacing w:line="360" w:lineRule="auto"/>
        <w:ind w:firstLine="709"/>
        <w:jc w:val="both"/>
        <w:rPr>
          <w:iCs/>
          <w:szCs w:val="24"/>
        </w:rPr>
      </w:pPr>
      <w:r>
        <w:rPr>
          <w:iCs/>
          <w:szCs w:val="24"/>
        </w:rPr>
        <w:t xml:space="preserve">Управление архитектуры и градостроительства администрации </w:t>
      </w:r>
      <w:proofErr w:type="gramStart"/>
      <w:r>
        <w:rPr>
          <w:iCs/>
          <w:szCs w:val="24"/>
        </w:rPr>
        <w:t>Ленинск-Кузнецкого</w:t>
      </w:r>
      <w:proofErr w:type="gramEnd"/>
      <w:r>
        <w:rPr>
          <w:iCs/>
          <w:szCs w:val="24"/>
        </w:rPr>
        <w:t xml:space="preserve"> городского округа обеспечивает подготовку схемы земельного участка, а Комитет - утверждение схемы земельного участка в случае отсутствия утвержденного проекта межевания.</w:t>
      </w:r>
    </w:p>
    <w:p w:rsidR="0005185B" w:rsidRPr="001F0016" w:rsidRDefault="0005185B" w:rsidP="00A86206">
      <w:pPr>
        <w:autoSpaceDE w:val="0"/>
        <w:autoSpaceDN w:val="0"/>
        <w:adjustRightInd w:val="0"/>
        <w:spacing w:line="360" w:lineRule="auto"/>
        <w:ind w:firstLine="709"/>
        <w:jc w:val="both"/>
        <w:rPr>
          <w:iCs/>
          <w:color w:val="FF0000"/>
          <w:szCs w:val="24"/>
        </w:rPr>
      </w:pPr>
      <w:r>
        <w:rPr>
          <w:iCs/>
          <w:szCs w:val="24"/>
        </w:rPr>
        <w:lastRenderedPageBreak/>
        <w:t>Подготовка схемы расположения земельного участка осуществляется в соотве</w:t>
      </w:r>
      <w:r>
        <w:rPr>
          <w:iCs/>
          <w:szCs w:val="24"/>
        </w:rPr>
        <w:t>т</w:t>
      </w:r>
      <w:r>
        <w:rPr>
          <w:iCs/>
          <w:szCs w:val="24"/>
        </w:rPr>
        <w:t>ствии со статьей 11.10 Земельного кодекса Российской Федерации.</w:t>
      </w:r>
    </w:p>
    <w:p w:rsidR="0005185B" w:rsidRDefault="0005185B" w:rsidP="00A86206">
      <w:pPr>
        <w:autoSpaceDE w:val="0"/>
        <w:autoSpaceDN w:val="0"/>
        <w:adjustRightInd w:val="0"/>
        <w:spacing w:line="360" w:lineRule="auto"/>
        <w:ind w:firstLine="709"/>
        <w:jc w:val="both"/>
        <w:rPr>
          <w:iCs/>
          <w:szCs w:val="24"/>
        </w:rPr>
      </w:pPr>
      <w:r>
        <w:rPr>
          <w:iCs/>
          <w:szCs w:val="24"/>
        </w:rPr>
        <w:t xml:space="preserve">После утверждения схемы расположения земельного участка специалист </w:t>
      </w:r>
      <w:r w:rsidR="004F532E">
        <w:rPr>
          <w:iCs/>
          <w:szCs w:val="24"/>
        </w:rPr>
        <w:t>Комит</w:t>
      </w:r>
      <w:r w:rsidR="004F532E">
        <w:rPr>
          <w:iCs/>
          <w:szCs w:val="24"/>
        </w:rPr>
        <w:t>е</w:t>
      </w:r>
      <w:r w:rsidR="004F532E">
        <w:rPr>
          <w:iCs/>
          <w:szCs w:val="24"/>
        </w:rPr>
        <w:t>та</w:t>
      </w:r>
      <w:r>
        <w:rPr>
          <w:iCs/>
          <w:szCs w:val="24"/>
        </w:rPr>
        <w:t xml:space="preserve"> передает документы заявителю для проведения в отношении земельного участка р</w:t>
      </w:r>
      <w:r>
        <w:rPr>
          <w:iCs/>
          <w:szCs w:val="24"/>
        </w:rPr>
        <w:t>а</w:t>
      </w:r>
      <w:r>
        <w:rPr>
          <w:iCs/>
          <w:szCs w:val="24"/>
        </w:rPr>
        <w:t>бот, в результате которых обеспечивается постановка на государственный кадастровый</w:t>
      </w:r>
      <w:r w:rsidR="009A6149">
        <w:rPr>
          <w:iCs/>
          <w:szCs w:val="24"/>
        </w:rPr>
        <w:t xml:space="preserve"> учет</w:t>
      </w:r>
      <w:r>
        <w:rPr>
          <w:iCs/>
          <w:szCs w:val="24"/>
        </w:rPr>
        <w:t xml:space="preserve"> земельного участка в соответствии с </w:t>
      </w:r>
      <w:proofErr w:type="gramStart"/>
      <w:r w:rsidR="00B6554C" w:rsidRPr="00E32A87">
        <w:rPr>
          <w:szCs w:val="24"/>
        </w:rPr>
        <w:t>Федеральн</w:t>
      </w:r>
      <w:r w:rsidR="00B6554C">
        <w:rPr>
          <w:szCs w:val="24"/>
        </w:rPr>
        <w:t>ым</w:t>
      </w:r>
      <w:proofErr w:type="gramEnd"/>
      <w:r w:rsidR="00B6554C" w:rsidRPr="00E32A87">
        <w:rPr>
          <w:szCs w:val="24"/>
        </w:rPr>
        <w:t> </w:t>
      </w:r>
      <w:hyperlink r:id="rId20" w:anchor="dst0" w:history="1">
        <w:r w:rsidR="00B6554C" w:rsidRPr="00E32A87">
          <w:rPr>
            <w:szCs w:val="24"/>
          </w:rPr>
          <w:t>закон</w:t>
        </w:r>
      </w:hyperlink>
      <w:r w:rsidR="00B6554C">
        <w:rPr>
          <w:szCs w:val="24"/>
        </w:rPr>
        <w:t>ом</w:t>
      </w:r>
      <w:r w:rsidR="00B6554C" w:rsidRPr="00E32A87">
        <w:rPr>
          <w:szCs w:val="24"/>
        </w:rPr>
        <w:t> </w:t>
      </w:r>
      <w:r w:rsidR="00B6554C">
        <w:rPr>
          <w:szCs w:val="24"/>
        </w:rPr>
        <w:t>от 13.07.2015 № 218-ФЗ «</w:t>
      </w:r>
      <w:r w:rsidR="00B6554C" w:rsidRPr="00E32A87">
        <w:rPr>
          <w:szCs w:val="24"/>
        </w:rPr>
        <w:t>О государственной регистрации недвижимости</w:t>
      </w:r>
      <w:r w:rsidR="00B6554C">
        <w:rPr>
          <w:szCs w:val="24"/>
        </w:rPr>
        <w:t>»</w:t>
      </w:r>
      <w:r>
        <w:rPr>
          <w:iCs/>
          <w:szCs w:val="24"/>
        </w:rPr>
        <w:t>.</w:t>
      </w:r>
    </w:p>
    <w:p w:rsidR="0066291E" w:rsidRPr="009517BD" w:rsidRDefault="0066291E" w:rsidP="00A86206">
      <w:pPr>
        <w:autoSpaceDE w:val="0"/>
        <w:autoSpaceDN w:val="0"/>
        <w:adjustRightInd w:val="0"/>
        <w:spacing w:line="360" w:lineRule="auto"/>
        <w:ind w:firstLine="709"/>
        <w:jc w:val="both"/>
        <w:rPr>
          <w:szCs w:val="24"/>
        </w:rPr>
      </w:pPr>
      <w:r>
        <w:rPr>
          <w:szCs w:val="24"/>
        </w:rPr>
        <w:t>Критерием принятия решения по административной процедуре является отсу</w:t>
      </w:r>
      <w:r>
        <w:rPr>
          <w:szCs w:val="24"/>
        </w:rPr>
        <w:t>т</w:t>
      </w:r>
      <w:r>
        <w:rPr>
          <w:szCs w:val="24"/>
        </w:rPr>
        <w:t>ствие оснований для отказа в предоставлении муниципальной услуги.</w:t>
      </w:r>
    </w:p>
    <w:p w:rsidR="0005185B" w:rsidRDefault="0005185B" w:rsidP="00A86206">
      <w:pPr>
        <w:autoSpaceDE w:val="0"/>
        <w:autoSpaceDN w:val="0"/>
        <w:adjustRightInd w:val="0"/>
        <w:spacing w:line="360" w:lineRule="auto"/>
        <w:ind w:firstLine="709"/>
        <w:jc w:val="both"/>
        <w:rPr>
          <w:iCs/>
          <w:szCs w:val="24"/>
        </w:rPr>
      </w:pPr>
      <w:r>
        <w:rPr>
          <w:iCs/>
          <w:szCs w:val="24"/>
        </w:rPr>
        <w:t>3.</w:t>
      </w:r>
      <w:r w:rsidR="0066291E">
        <w:rPr>
          <w:iCs/>
          <w:szCs w:val="24"/>
        </w:rPr>
        <w:t>5</w:t>
      </w:r>
      <w:r>
        <w:rPr>
          <w:iCs/>
          <w:szCs w:val="24"/>
        </w:rPr>
        <w:t>. Прием и регистрация заявления заинтересованного в предоставлении земел</w:t>
      </w:r>
      <w:r>
        <w:rPr>
          <w:iCs/>
          <w:szCs w:val="24"/>
        </w:rPr>
        <w:t>ь</w:t>
      </w:r>
      <w:r>
        <w:rPr>
          <w:iCs/>
          <w:szCs w:val="24"/>
        </w:rPr>
        <w:t>ного участка гражданина или юридического лица о проведен</w:t>
      </w:r>
      <w:proofErr w:type="gramStart"/>
      <w:r>
        <w:rPr>
          <w:iCs/>
          <w:szCs w:val="24"/>
        </w:rPr>
        <w:t>ии ау</w:t>
      </w:r>
      <w:proofErr w:type="gramEnd"/>
      <w:r>
        <w:rPr>
          <w:iCs/>
          <w:szCs w:val="24"/>
        </w:rPr>
        <w:t>кциона</w:t>
      </w:r>
      <w:r w:rsidR="0066291E">
        <w:rPr>
          <w:iCs/>
          <w:szCs w:val="24"/>
        </w:rPr>
        <w:t>, в том числе в электронной форме</w:t>
      </w:r>
    </w:p>
    <w:p w:rsidR="0005185B" w:rsidRPr="00502131" w:rsidRDefault="0005185B" w:rsidP="00A86206">
      <w:pPr>
        <w:autoSpaceDE w:val="0"/>
        <w:autoSpaceDN w:val="0"/>
        <w:adjustRightInd w:val="0"/>
        <w:spacing w:line="360" w:lineRule="auto"/>
        <w:ind w:firstLine="709"/>
        <w:jc w:val="both"/>
        <w:rPr>
          <w:szCs w:val="24"/>
        </w:rPr>
      </w:pPr>
      <w:r w:rsidRPr="00502131">
        <w:rPr>
          <w:szCs w:val="24"/>
        </w:rPr>
        <w:t xml:space="preserve">Основанием для начала административной процедуры является </w:t>
      </w:r>
      <w:r>
        <w:rPr>
          <w:szCs w:val="24"/>
        </w:rPr>
        <w:t>личное обращ</w:t>
      </w:r>
      <w:r>
        <w:rPr>
          <w:szCs w:val="24"/>
        </w:rPr>
        <w:t>е</w:t>
      </w:r>
      <w:r>
        <w:rPr>
          <w:szCs w:val="24"/>
        </w:rPr>
        <w:t xml:space="preserve">ние заявителя (представителя заявителя) с заявлением </w:t>
      </w:r>
      <w:r w:rsidRPr="00502131">
        <w:rPr>
          <w:szCs w:val="24"/>
        </w:rPr>
        <w:t xml:space="preserve">о </w:t>
      </w:r>
      <w:r>
        <w:rPr>
          <w:szCs w:val="24"/>
        </w:rPr>
        <w:t>проведен</w:t>
      </w:r>
      <w:proofErr w:type="gramStart"/>
      <w:r>
        <w:rPr>
          <w:szCs w:val="24"/>
        </w:rPr>
        <w:t>ии ау</w:t>
      </w:r>
      <w:proofErr w:type="gramEnd"/>
      <w:r>
        <w:rPr>
          <w:szCs w:val="24"/>
        </w:rPr>
        <w:t>кциона</w:t>
      </w:r>
      <w:r w:rsidR="0066291E">
        <w:rPr>
          <w:iCs/>
          <w:szCs w:val="24"/>
        </w:rPr>
        <w:t>, в том числе в электронной форме</w:t>
      </w:r>
      <w:r>
        <w:rPr>
          <w:szCs w:val="24"/>
        </w:rPr>
        <w:t>.</w:t>
      </w:r>
    </w:p>
    <w:p w:rsidR="0005185B" w:rsidRDefault="0005185B" w:rsidP="00A86206">
      <w:pPr>
        <w:autoSpaceDE w:val="0"/>
        <w:spacing w:line="360" w:lineRule="auto"/>
        <w:ind w:firstLine="709"/>
        <w:jc w:val="both"/>
        <w:rPr>
          <w:szCs w:val="24"/>
        </w:rPr>
      </w:pPr>
      <w:r w:rsidRPr="009517BD">
        <w:rPr>
          <w:szCs w:val="24"/>
        </w:rPr>
        <w:t>Специалист</w:t>
      </w:r>
      <w:r>
        <w:rPr>
          <w:szCs w:val="24"/>
        </w:rPr>
        <w:t xml:space="preserve"> </w:t>
      </w:r>
      <w:r w:rsidR="0096038A">
        <w:rPr>
          <w:szCs w:val="24"/>
        </w:rPr>
        <w:t>Комитета</w:t>
      </w:r>
      <w:r w:rsidRPr="009517BD">
        <w:rPr>
          <w:szCs w:val="24"/>
        </w:rPr>
        <w:t>, ответственный за прием з</w:t>
      </w:r>
      <w:r>
        <w:rPr>
          <w:szCs w:val="24"/>
        </w:rPr>
        <w:t>аявлений,</w:t>
      </w:r>
      <w:r w:rsidRPr="009517BD">
        <w:rPr>
          <w:szCs w:val="24"/>
        </w:rPr>
        <w:t xml:space="preserve"> в соответствии с должностной инструкцией, </w:t>
      </w:r>
      <w:r>
        <w:rPr>
          <w:szCs w:val="24"/>
        </w:rPr>
        <w:t>совершает следующие действия:</w:t>
      </w:r>
    </w:p>
    <w:p w:rsidR="0005185B" w:rsidRDefault="0005185B" w:rsidP="00A86206">
      <w:pPr>
        <w:autoSpaceDE w:val="0"/>
        <w:spacing w:line="360" w:lineRule="auto"/>
        <w:ind w:firstLine="709"/>
        <w:jc w:val="both"/>
        <w:rPr>
          <w:szCs w:val="24"/>
        </w:rPr>
      </w:pPr>
      <w:r>
        <w:rPr>
          <w:szCs w:val="24"/>
        </w:rPr>
        <w:t>а) осуществляет прием заявления и документов, необходимых для предоставл</w:t>
      </w:r>
      <w:r>
        <w:rPr>
          <w:szCs w:val="24"/>
        </w:rPr>
        <w:t>е</w:t>
      </w:r>
      <w:r>
        <w:rPr>
          <w:szCs w:val="24"/>
        </w:rPr>
        <w:t>ния муниципальной услуги</w:t>
      </w:r>
      <w:r w:rsidR="0066291E">
        <w:rPr>
          <w:iCs/>
          <w:szCs w:val="24"/>
        </w:rPr>
        <w:t>, в том числе в электронной форме</w:t>
      </w:r>
      <w:r>
        <w:rPr>
          <w:szCs w:val="24"/>
        </w:rPr>
        <w:t>;</w:t>
      </w:r>
    </w:p>
    <w:p w:rsidR="0005185B" w:rsidRDefault="0005185B" w:rsidP="00A86206">
      <w:pPr>
        <w:autoSpaceDE w:val="0"/>
        <w:spacing w:line="360" w:lineRule="auto"/>
        <w:ind w:firstLine="709"/>
        <w:jc w:val="both"/>
        <w:rPr>
          <w:szCs w:val="24"/>
        </w:rPr>
      </w:pPr>
      <w:r>
        <w:rPr>
          <w:szCs w:val="24"/>
        </w:rPr>
        <w:t>б) проверяет принадлежность документа, удостоверяющего личность, лицу, п</w:t>
      </w:r>
      <w:r>
        <w:rPr>
          <w:szCs w:val="24"/>
        </w:rPr>
        <w:t>о</w:t>
      </w:r>
      <w:r>
        <w:rPr>
          <w:szCs w:val="24"/>
        </w:rPr>
        <w:t>дающему заявление, свидетельствует тождественность всех копий прилагаемых док</w:t>
      </w:r>
      <w:r>
        <w:rPr>
          <w:szCs w:val="24"/>
        </w:rPr>
        <w:t>у</w:t>
      </w:r>
      <w:r>
        <w:rPr>
          <w:szCs w:val="24"/>
        </w:rPr>
        <w:t>ментов их оригиналам, проверяет правильность заполнения заявления;</w:t>
      </w:r>
    </w:p>
    <w:p w:rsidR="0005185B" w:rsidRDefault="0005185B" w:rsidP="00A86206">
      <w:pPr>
        <w:autoSpaceDE w:val="0"/>
        <w:spacing w:line="360" w:lineRule="auto"/>
        <w:ind w:firstLine="709"/>
        <w:jc w:val="both"/>
        <w:rPr>
          <w:szCs w:val="24"/>
        </w:rPr>
      </w:pPr>
      <w:r>
        <w:rPr>
          <w:szCs w:val="24"/>
        </w:rPr>
        <w:t>в) определяет наличие (либо отсутствие) оснований для отказа в приеме докуме</w:t>
      </w:r>
      <w:r>
        <w:rPr>
          <w:szCs w:val="24"/>
        </w:rPr>
        <w:t>н</w:t>
      </w:r>
      <w:r>
        <w:rPr>
          <w:szCs w:val="24"/>
        </w:rPr>
        <w:t>тов, установленных пунктом 2.</w:t>
      </w:r>
      <w:r w:rsidR="009A6149">
        <w:rPr>
          <w:szCs w:val="24"/>
        </w:rPr>
        <w:t>9</w:t>
      </w:r>
      <w:r w:rsidR="00DC6AEB">
        <w:rPr>
          <w:szCs w:val="24"/>
        </w:rPr>
        <w:t>.</w:t>
      </w:r>
      <w:r>
        <w:rPr>
          <w:szCs w:val="24"/>
        </w:rPr>
        <w:t xml:space="preserve"> настоящего административного регламента;</w:t>
      </w:r>
    </w:p>
    <w:p w:rsidR="0005185B" w:rsidRPr="009517BD" w:rsidRDefault="0005185B" w:rsidP="00A86206">
      <w:pPr>
        <w:autoSpaceDE w:val="0"/>
        <w:spacing w:line="360" w:lineRule="auto"/>
        <w:ind w:firstLine="709"/>
        <w:jc w:val="both"/>
        <w:rPr>
          <w:szCs w:val="24"/>
        </w:rPr>
      </w:pPr>
      <w:r>
        <w:rPr>
          <w:szCs w:val="24"/>
        </w:rPr>
        <w:t xml:space="preserve">г) при </w:t>
      </w:r>
      <w:r w:rsidR="009A6149">
        <w:rPr>
          <w:szCs w:val="24"/>
        </w:rPr>
        <w:t>отсутствии</w:t>
      </w:r>
      <w:r>
        <w:rPr>
          <w:szCs w:val="24"/>
        </w:rPr>
        <w:t xml:space="preserve"> основа</w:t>
      </w:r>
      <w:r w:rsidR="00DC6AEB">
        <w:rPr>
          <w:szCs w:val="24"/>
        </w:rPr>
        <w:t>ний, предусмотренных пунктом 2.9</w:t>
      </w:r>
      <w:r>
        <w:rPr>
          <w:szCs w:val="24"/>
        </w:rPr>
        <w:t xml:space="preserve"> настоящего админ</w:t>
      </w:r>
      <w:r>
        <w:rPr>
          <w:szCs w:val="24"/>
        </w:rPr>
        <w:t>и</w:t>
      </w:r>
      <w:r>
        <w:rPr>
          <w:szCs w:val="24"/>
        </w:rPr>
        <w:t>стративного регламента, специалист, ответственный за прием заявлений, в день посту</w:t>
      </w:r>
      <w:r>
        <w:rPr>
          <w:szCs w:val="24"/>
        </w:rPr>
        <w:t>п</w:t>
      </w:r>
      <w:r>
        <w:rPr>
          <w:szCs w:val="24"/>
        </w:rPr>
        <w:t>ления заявления в присутствии заявителя (представителя заявителя) в установленном порядке производит его регистрацию.</w:t>
      </w:r>
    </w:p>
    <w:p w:rsidR="0005185B" w:rsidRDefault="0005185B" w:rsidP="00A86206">
      <w:pPr>
        <w:autoSpaceDE w:val="0"/>
        <w:spacing w:line="360" w:lineRule="auto"/>
        <w:ind w:firstLine="709"/>
        <w:jc w:val="both"/>
        <w:rPr>
          <w:szCs w:val="24"/>
        </w:rPr>
      </w:pPr>
      <w:r w:rsidRPr="0014167E">
        <w:rPr>
          <w:szCs w:val="24"/>
        </w:rPr>
        <w:t>Срок выполнения административн</w:t>
      </w:r>
      <w:r>
        <w:rPr>
          <w:szCs w:val="24"/>
        </w:rPr>
        <w:t>ой процедуры</w:t>
      </w:r>
      <w:r w:rsidRPr="009517BD">
        <w:rPr>
          <w:szCs w:val="24"/>
        </w:rPr>
        <w:t xml:space="preserve"> - 1 календарный день.</w:t>
      </w:r>
    </w:p>
    <w:p w:rsidR="00DC6AEB" w:rsidRPr="009517BD" w:rsidRDefault="00DC6AEB" w:rsidP="00A86206">
      <w:pPr>
        <w:autoSpaceDE w:val="0"/>
        <w:autoSpaceDN w:val="0"/>
        <w:adjustRightInd w:val="0"/>
        <w:spacing w:line="360" w:lineRule="auto"/>
        <w:ind w:firstLine="709"/>
        <w:jc w:val="both"/>
        <w:rPr>
          <w:szCs w:val="24"/>
        </w:rPr>
      </w:pPr>
      <w:r>
        <w:rPr>
          <w:szCs w:val="24"/>
        </w:rPr>
        <w:t>Критерием принятия решения по административной процедуре является наличие заявления о предоставлении муниципальной услуги.</w:t>
      </w:r>
    </w:p>
    <w:p w:rsidR="0005185B" w:rsidRDefault="00DC6AEB" w:rsidP="00A86206">
      <w:pPr>
        <w:autoSpaceDE w:val="0"/>
        <w:autoSpaceDN w:val="0"/>
        <w:adjustRightInd w:val="0"/>
        <w:spacing w:line="360" w:lineRule="auto"/>
        <w:ind w:firstLine="709"/>
        <w:jc w:val="both"/>
        <w:rPr>
          <w:iCs/>
          <w:szCs w:val="24"/>
        </w:rPr>
      </w:pPr>
      <w:r>
        <w:rPr>
          <w:iCs/>
          <w:szCs w:val="24"/>
        </w:rPr>
        <w:t>3.6</w:t>
      </w:r>
      <w:r w:rsidR="0005185B">
        <w:rPr>
          <w:iCs/>
          <w:szCs w:val="24"/>
        </w:rPr>
        <w:t>. Получение технических условий подключения (технологического присоед</w:t>
      </w:r>
      <w:r w:rsidR="0005185B">
        <w:rPr>
          <w:iCs/>
          <w:szCs w:val="24"/>
        </w:rPr>
        <w:t>и</w:t>
      </w:r>
      <w:r w:rsidR="0005185B">
        <w:rPr>
          <w:iCs/>
          <w:szCs w:val="24"/>
        </w:rPr>
        <w:t>нения) объектов к сетям инженерно-технического обеспечения</w:t>
      </w:r>
    </w:p>
    <w:p w:rsidR="0005185B" w:rsidRDefault="0005185B" w:rsidP="00A86206">
      <w:pPr>
        <w:autoSpaceDE w:val="0"/>
        <w:autoSpaceDN w:val="0"/>
        <w:adjustRightInd w:val="0"/>
        <w:spacing w:line="360" w:lineRule="auto"/>
        <w:ind w:firstLine="709"/>
        <w:jc w:val="both"/>
        <w:rPr>
          <w:szCs w:val="24"/>
        </w:rPr>
      </w:pPr>
      <w:r w:rsidRPr="00502131">
        <w:rPr>
          <w:szCs w:val="24"/>
        </w:rPr>
        <w:t>Основанием для начала административной процедуры является поступившее з</w:t>
      </w:r>
      <w:r w:rsidRPr="00502131">
        <w:rPr>
          <w:szCs w:val="24"/>
        </w:rPr>
        <w:t>а</w:t>
      </w:r>
      <w:r w:rsidRPr="00502131">
        <w:rPr>
          <w:szCs w:val="24"/>
        </w:rPr>
        <w:t xml:space="preserve">явление </w:t>
      </w:r>
      <w:r>
        <w:rPr>
          <w:szCs w:val="24"/>
        </w:rPr>
        <w:t xml:space="preserve">гражданина или юридического лица </w:t>
      </w:r>
      <w:r w:rsidRPr="00502131">
        <w:rPr>
          <w:szCs w:val="24"/>
        </w:rPr>
        <w:t xml:space="preserve">о </w:t>
      </w:r>
      <w:r>
        <w:rPr>
          <w:szCs w:val="24"/>
        </w:rPr>
        <w:t>проведен</w:t>
      </w:r>
      <w:proofErr w:type="gramStart"/>
      <w:r>
        <w:rPr>
          <w:szCs w:val="24"/>
        </w:rPr>
        <w:t>ии ау</w:t>
      </w:r>
      <w:proofErr w:type="gramEnd"/>
      <w:r>
        <w:rPr>
          <w:szCs w:val="24"/>
        </w:rPr>
        <w:t>кциона.</w:t>
      </w:r>
    </w:p>
    <w:p w:rsidR="0005185B" w:rsidRDefault="0005185B" w:rsidP="00A86206">
      <w:pPr>
        <w:autoSpaceDE w:val="0"/>
        <w:autoSpaceDN w:val="0"/>
        <w:adjustRightInd w:val="0"/>
        <w:spacing w:line="360" w:lineRule="auto"/>
        <w:ind w:firstLine="709"/>
        <w:jc w:val="both"/>
        <w:rPr>
          <w:iCs/>
          <w:szCs w:val="24"/>
        </w:rPr>
      </w:pPr>
      <w:r>
        <w:rPr>
          <w:iCs/>
          <w:szCs w:val="24"/>
        </w:rPr>
        <w:lastRenderedPageBreak/>
        <w:t>Данная процедура не проводится в случае, если в соответствии с разрешенным использованием земельного участка или целью предоставления земельного участка не предусматривается возможность строительства зданий, сооружений, и в случае провед</w:t>
      </w:r>
      <w:r>
        <w:rPr>
          <w:iCs/>
          <w:szCs w:val="24"/>
        </w:rPr>
        <w:t>е</w:t>
      </w:r>
      <w:r>
        <w:rPr>
          <w:iCs/>
          <w:szCs w:val="24"/>
        </w:rPr>
        <w:t>ния аукциона на право заключения договора аренды земельного участка для комплек</w:t>
      </w:r>
      <w:r>
        <w:rPr>
          <w:iCs/>
          <w:szCs w:val="24"/>
        </w:rPr>
        <w:t>с</w:t>
      </w:r>
      <w:r>
        <w:rPr>
          <w:iCs/>
          <w:szCs w:val="24"/>
        </w:rPr>
        <w:t>ного освоения территории или ведения дачного хозяйства.</w:t>
      </w:r>
    </w:p>
    <w:p w:rsidR="0005185B" w:rsidRDefault="0005185B" w:rsidP="00A86206">
      <w:pPr>
        <w:autoSpaceDE w:val="0"/>
        <w:autoSpaceDN w:val="0"/>
        <w:adjustRightInd w:val="0"/>
        <w:spacing w:line="360" w:lineRule="auto"/>
        <w:ind w:firstLine="709"/>
        <w:jc w:val="both"/>
        <w:rPr>
          <w:iCs/>
          <w:szCs w:val="24"/>
        </w:rPr>
      </w:pPr>
      <w:r>
        <w:rPr>
          <w:iCs/>
          <w:szCs w:val="24"/>
        </w:rPr>
        <w:t xml:space="preserve">Специалист </w:t>
      </w:r>
      <w:r w:rsidR="004F532E">
        <w:rPr>
          <w:iCs/>
          <w:szCs w:val="24"/>
        </w:rPr>
        <w:t>Комитета</w:t>
      </w:r>
      <w:r>
        <w:rPr>
          <w:iCs/>
          <w:szCs w:val="24"/>
        </w:rPr>
        <w:t xml:space="preserve"> запрашивает в управлении архитектуры и градостроител</w:t>
      </w:r>
      <w:r>
        <w:rPr>
          <w:iCs/>
          <w:szCs w:val="24"/>
        </w:rPr>
        <w:t>ь</w:t>
      </w:r>
      <w:r>
        <w:rPr>
          <w:iCs/>
          <w:szCs w:val="24"/>
        </w:rPr>
        <w:t xml:space="preserve">ства администрации </w:t>
      </w:r>
      <w:proofErr w:type="gramStart"/>
      <w:r>
        <w:rPr>
          <w:iCs/>
          <w:szCs w:val="24"/>
        </w:rPr>
        <w:t>Ленинск-Кузнецкого</w:t>
      </w:r>
      <w:proofErr w:type="gramEnd"/>
      <w:r>
        <w:rPr>
          <w:iCs/>
          <w:szCs w:val="24"/>
        </w:rPr>
        <w:t xml:space="preserve"> городского округа технические условия по</w:t>
      </w:r>
      <w:r>
        <w:rPr>
          <w:iCs/>
          <w:szCs w:val="24"/>
        </w:rPr>
        <w:t>д</w:t>
      </w:r>
      <w:r>
        <w:rPr>
          <w:iCs/>
          <w:szCs w:val="24"/>
        </w:rPr>
        <w:t xml:space="preserve">ключения (технологического присоединения) объектов к сетям инженерно-технического обеспечения. </w:t>
      </w:r>
    </w:p>
    <w:p w:rsidR="0005185B" w:rsidRPr="0096038A" w:rsidRDefault="0005185B" w:rsidP="00A86206">
      <w:pPr>
        <w:autoSpaceDE w:val="0"/>
        <w:autoSpaceDN w:val="0"/>
        <w:adjustRightInd w:val="0"/>
        <w:spacing w:line="360" w:lineRule="auto"/>
        <w:ind w:firstLine="709"/>
        <w:jc w:val="both"/>
        <w:rPr>
          <w:iCs/>
          <w:szCs w:val="24"/>
        </w:rPr>
      </w:pPr>
      <w:r w:rsidRPr="0096038A">
        <w:rPr>
          <w:iCs/>
          <w:szCs w:val="24"/>
        </w:rPr>
        <w:t>Срок подготовки технических условий подключения – 25 календарных дней.</w:t>
      </w:r>
    </w:p>
    <w:p w:rsidR="00DC6AEB" w:rsidRPr="0096038A" w:rsidRDefault="00DC6AEB" w:rsidP="00A86206">
      <w:pPr>
        <w:autoSpaceDE w:val="0"/>
        <w:autoSpaceDN w:val="0"/>
        <w:adjustRightInd w:val="0"/>
        <w:spacing w:line="360" w:lineRule="auto"/>
        <w:ind w:firstLine="709"/>
        <w:jc w:val="both"/>
        <w:rPr>
          <w:iCs/>
          <w:szCs w:val="24"/>
        </w:rPr>
      </w:pPr>
      <w:r w:rsidRPr="0096038A">
        <w:rPr>
          <w:iCs/>
          <w:szCs w:val="24"/>
        </w:rPr>
        <w:t>Критерием принятия решения по админ</w:t>
      </w:r>
      <w:r w:rsidR="009A6149" w:rsidRPr="0096038A">
        <w:rPr>
          <w:iCs/>
          <w:szCs w:val="24"/>
        </w:rPr>
        <w:t>истративной процедуре является отсу</w:t>
      </w:r>
      <w:r w:rsidR="009A6149" w:rsidRPr="0096038A">
        <w:rPr>
          <w:iCs/>
          <w:szCs w:val="24"/>
        </w:rPr>
        <w:t>т</w:t>
      </w:r>
      <w:r w:rsidR="009A6149" w:rsidRPr="0096038A">
        <w:rPr>
          <w:iCs/>
          <w:szCs w:val="24"/>
        </w:rPr>
        <w:t>ствие</w:t>
      </w:r>
      <w:r w:rsidRPr="0096038A">
        <w:rPr>
          <w:iCs/>
          <w:szCs w:val="24"/>
        </w:rPr>
        <w:t xml:space="preserve"> оснований для отказа в предоставлении муниципальной услуги.</w:t>
      </w:r>
    </w:p>
    <w:p w:rsidR="0005185B" w:rsidRPr="0096038A" w:rsidRDefault="0096038A" w:rsidP="00A86206">
      <w:pPr>
        <w:autoSpaceDE w:val="0"/>
        <w:autoSpaceDN w:val="0"/>
        <w:adjustRightInd w:val="0"/>
        <w:spacing w:line="360" w:lineRule="auto"/>
        <w:ind w:firstLine="709"/>
        <w:jc w:val="both"/>
        <w:rPr>
          <w:iCs/>
          <w:szCs w:val="24"/>
        </w:rPr>
      </w:pPr>
      <w:r>
        <w:rPr>
          <w:iCs/>
          <w:szCs w:val="24"/>
        </w:rPr>
        <w:t xml:space="preserve">3.7. </w:t>
      </w:r>
      <w:r w:rsidRPr="0096038A">
        <w:rPr>
          <w:iCs/>
          <w:szCs w:val="24"/>
        </w:rPr>
        <w:t>Определение начальной ценой предмета аукциона по продаже земельного участка или начальн</w:t>
      </w:r>
      <w:r w:rsidR="004F532E">
        <w:rPr>
          <w:iCs/>
          <w:szCs w:val="24"/>
        </w:rPr>
        <w:t>ой цены</w:t>
      </w:r>
      <w:r w:rsidRPr="0096038A">
        <w:rPr>
          <w:iCs/>
          <w:szCs w:val="24"/>
        </w:rPr>
        <w:t xml:space="preserve"> предмета аукциона на право заключения договора аренды земельного участка</w:t>
      </w:r>
      <w:r w:rsidR="004F532E">
        <w:rPr>
          <w:iCs/>
          <w:szCs w:val="24"/>
        </w:rPr>
        <w:t xml:space="preserve"> (проведение оценки земельного участка)</w:t>
      </w:r>
    </w:p>
    <w:p w:rsidR="0005185B" w:rsidRPr="009517BD" w:rsidRDefault="0005185B" w:rsidP="00A86206">
      <w:pPr>
        <w:autoSpaceDE w:val="0"/>
        <w:autoSpaceDN w:val="0"/>
        <w:adjustRightInd w:val="0"/>
        <w:spacing w:line="360" w:lineRule="auto"/>
        <w:ind w:firstLine="709"/>
        <w:jc w:val="both"/>
        <w:rPr>
          <w:szCs w:val="24"/>
        </w:rPr>
      </w:pPr>
      <w:r w:rsidRPr="00502131">
        <w:rPr>
          <w:szCs w:val="24"/>
        </w:rPr>
        <w:t>Основанием для начала административной процедуры является поступившее з</w:t>
      </w:r>
      <w:r w:rsidRPr="00502131">
        <w:rPr>
          <w:szCs w:val="24"/>
        </w:rPr>
        <w:t>а</w:t>
      </w:r>
      <w:r w:rsidRPr="00502131">
        <w:rPr>
          <w:szCs w:val="24"/>
        </w:rPr>
        <w:t xml:space="preserve">явление </w:t>
      </w:r>
      <w:r>
        <w:rPr>
          <w:szCs w:val="24"/>
        </w:rPr>
        <w:t xml:space="preserve">гражданина или юридического лица </w:t>
      </w:r>
      <w:r w:rsidRPr="00502131">
        <w:rPr>
          <w:szCs w:val="24"/>
        </w:rPr>
        <w:t xml:space="preserve">о </w:t>
      </w:r>
      <w:r>
        <w:rPr>
          <w:szCs w:val="24"/>
        </w:rPr>
        <w:t>проведен</w:t>
      </w:r>
      <w:proofErr w:type="gramStart"/>
      <w:r>
        <w:rPr>
          <w:szCs w:val="24"/>
        </w:rPr>
        <w:t>ии ау</w:t>
      </w:r>
      <w:proofErr w:type="gramEnd"/>
      <w:r>
        <w:rPr>
          <w:szCs w:val="24"/>
        </w:rPr>
        <w:t>кциона.</w:t>
      </w:r>
    </w:p>
    <w:p w:rsidR="0005185B" w:rsidRDefault="0005185B" w:rsidP="00A86206">
      <w:pPr>
        <w:autoSpaceDE w:val="0"/>
        <w:autoSpaceDN w:val="0"/>
        <w:adjustRightInd w:val="0"/>
        <w:spacing w:line="360" w:lineRule="auto"/>
        <w:ind w:firstLine="709"/>
        <w:jc w:val="both"/>
        <w:rPr>
          <w:iCs/>
          <w:szCs w:val="24"/>
        </w:rPr>
      </w:pPr>
      <w:r>
        <w:rPr>
          <w:iCs/>
          <w:szCs w:val="24"/>
        </w:rPr>
        <w:t xml:space="preserve">Специалист, ответственный за предоставление муниципальной услуги, передает документы </w:t>
      </w:r>
      <w:r w:rsidR="009A6149">
        <w:rPr>
          <w:iCs/>
          <w:szCs w:val="24"/>
        </w:rPr>
        <w:t>специалисту по закупкам</w:t>
      </w:r>
      <w:r>
        <w:rPr>
          <w:iCs/>
          <w:szCs w:val="24"/>
        </w:rPr>
        <w:t xml:space="preserve"> Комитета для заключения контракта со специал</w:t>
      </w:r>
      <w:r>
        <w:rPr>
          <w:iCs/>
          <w:szCs w:val="24"/>
        </w:rPr>
        <w:t>и</w:t>
      </w:r>
      <w:r>
        <w:rPr>
          <w:iCs/>
          <w:szCs w:val="24"/>
        </w:rPr>
        <w:t>зированной организацией на проведение оценочных работ в соответствии с Федерал</w:t>
      </w:r>
      <w:r>
        <w:rPr>
          <w:iCs/>
          <w:szCs w:val="24"/>
        </w:rPr>
        <w:t>ь</w:t>
      </w:r>
      <w:r>
        <w:rPr>
          <w:iCs/>
          <w:szCs w:val="24"/>
        </w:rPr>
        <w:t>ным законом от 29.07.1998 № 135-ФЗ «Об о</w:t>
      </w:r>
      <w:r w:rsidR="009A6149">
        <w:rPr>
          <w:iCs/>
          <w:szCs w:val="24"/>
        </w:rPr>
        <w:t xml:space="preserve">ценочной деятельности в </w:t>
      </w:r>
      <w:r>
        <w:rPr>
          <w:iCs/>
          <w:szCs w:val="24"/>
        </w:rPr>
        <w:t>Российской Фед</w:t>
      </w:r>
      <w:r>
        <w:rPr>
          <w:iCs/>
          <w:szCs w:val="24"/>
        </w:rPr>
        <w:t>е</w:t>
      </w:r>
      <w:r>
        <w:rPr>
          <w:iCs/>
          <w:szCs w:val="24"/>
        </w:rPr>
        <w:t>рации».</w:t>
      </w:r>
    </w:p>
    <w:p w:rsidR="0005185B" w:rsidRDefault="0005185B" w:rsidP="00A86206">
      <w:pPr>
        <w:autoSpaceDE w:val="0"/>
        <w:autoSpaceDN w:val="0"/>
        <w:adjustRightInd w:val="0"/>
        <w:spacing w:line="360" w:lineRule="auto"/>
        <w:ind w:firstLine="709"/>
        <w:jc w:val="both"/>
        <w:rPr>
          <w:szCs w:val="24"/>
        </w:rPr>
      </w:pPr>
      <w:r w:rsidRPr="00CA3CBC">
        <w:rPr>
          <w:szCs w:val="24"/>
        </w:rPr>
        <w:t xml:space="preserve">Срок </w:t>
      </w:r>
      <w:r>
        <w:rPr>
          <w:szCs w:val="24"/>
        </w:rPr>
        <w:t>заключения договора и выполнения оценки</w:t>
      </w:r>
      <w:r w:rsidRPr="00CA3CBC">
        <w:rPr>
          <w:szCs w:val="24"/>
        </w:rPr>
        <w:t xml:space="preserve"> – 25 календарных дней.</w:t>
      </w:r>
    </w:p>
    <w:p w:rsidR="00DC6AEB" w:rsidRDefault="00DC6AEB" w:rsidP="00A86206">
      <w:pPr>
        <w:autoSpaceDE w:val="0"/>
        <w:autoSpaceDN w:val="0"/>
        <w:adjustRightInd w:val="0"/>
        <w:spacing w:line="360" w:lineRule="auto"/>
        <w:ind w:firstLine="709"/>
        <w:jc w:val="both"/>
        <w:rPr>
          <w:szCs w:val="24"/>
        </w:rPr>
      </w:pPr>
      <w:r>
        <w:rPr>
          <w:szCs w:val="24"/>
        </w:rPr>
        <w:t xml:space="preserve">Критерием принятия решения по административной процедуре является </w:t>
      </w:r>
      <w:r w:rsidR="00ED2116">
        <w:rPr>
          <w:szCs w:val="24"/>
        </w:rPr>
        <w:t>возмо</w:t>
      </w:r>
      <w:r w:rsidR="00ED2116">
        <w:rPr>
          <w:szCs w:val="24"/>
        </w:rPr>
        <w:t>ж</w:t>
      </w:r>
      <w:r w:rsidR="00ED2116">
        <w:rPr>
          <w:szCs w:val="24"/>
        </w:rPr>
        <w:t xml:space="preserve">ность </w:t>
      </w:r>
      <w:r w:rsidR="00ED2116">
        <w:rPr>
          <w:iCs/>
          <w:szCs w:val="24"/>
        </w:rPr>
        <w:t>технологического присоединения объектов к сетям инженерно-технического обе</w:t>
      </w:r>
      <w:r w:rsidR="00ED2116">
        <w:rPr>
          <w:iCs/>
          <w:szCs w:val="24"/>
        </w:rPr>
        <w:t>с</w:t>
      </w:r>
      <w:r w:rsidR="00ED2116">
        <w:rPr>
          <w:iCs/>
          <w:szCs w:val="24"/>
        </w:rPr>
        <w:t>печения</w:t>
      </w:r>
      <w:r w:rsidR="004F532E">
        <w:rPr>
          <w:iCs/>
          <w:szCs w:val="24"/>
        </w:rPr>
        <w:t>.</w:t>
      </w:r>
    </w:p>
    <w:p w:rsidR="0005185B" w:rsidRDefault="0005185B" w:rsidP="00A86206">
      <w:pPr>
        <w:autoSpaceDE w:val="0"/>
        <w:autoSpaceDN w:val="0"/>
        <w:adjustRightInd w:val="0"/>
        <w:spacing w:line="360" w:lineRule="auto"/>
        <w:ind w:firstLine="709"/>
        <w:jc w:val="both"/>
        <w:rPr>
          <w:szCs w:val="24"/>
        </w:rPr>
      </w:pPr>
      <w:r>
        <w:rPr>
          <w:szCs w:val="24"/>
        </w:rPr>
        <w:t>3.</w:t>
      </w:r>
      <w:r w:rsidR="00DC6AEB">
        <w:rPr>
          <w:szCs w:val="24"/>
        </w:rPr>
        <w:t>8</w:t>
      </w:r>
      <w:r>
        <w:rPr>
          <w:szCs w:val="24"/>
        </w:rPr>
        <w:t>.</w:t>
      </w:r>
      <w:r w:rsidRPr="009517BD">
        <w:rPr>
          <w:szCs w:val="24"/>
        </w:rPr>
        <w:t xml:space="preserve"> </w:t>
      </w:r>
      <w:r>
        <w:rPr>
          <w:szCs w:val="24"/>
        </w:rPr>
        <w:t>П</w:t>
      </w:r>
      <w:r w:rsidRPr="00C64417">
        <w:rPr>
          <w:szCs w:val="24"/>
        </w:rPr>
        <w:t>ринятие решения о проведен</w:t>
      </w:r>
      <w:proofErr w:type="gramStart"/>
      <w:r w:rsidRPr="00C64417">
        <w:rPr>
          <w:szCs w:val="24"/>
        </w:rPr>
        <w:t>ии ау</w:t>
      </w:r>
      <w:proofErr w:type="gramEnd"/>
      <w:r w:rsidRPr="00C64417">
        <w:rPr>
          <w:szCs w:val="24"/>
        </w:rPr>
        <w:t xml:space="preserve">кциона по продаже земельного участка или </w:t>
      </w:r>
      <w:r>
        <w:rPr>
          <w:szCs w:val="24"/>
        </w:rPr>
        <w:t xml:space="preserve">аукциона на </w:t>
      </w:r>
      <w:r w:rsidRPr="00C64417">
        <w:rPr>
          <w:szCs w:val="24"/>
        </w:rPr>
        <w:t>прав</w:t>
      </w:r>
      <w:r>
        <w:rPr>
          <w:szCs w:val="24"/>
        </w:rPr>
        <w:t>о заключения договора</w:t>
      </w:r>
      <w:r w:rsidRPr="00C64417">
        <w:rPr>
          <w:szCs w:val="24"/>
        </w:rPr>
        <w:t xml:space="preserve"> аренды земельн</w:t>
      </w:r>
      <w:r>
        <w:rPr>
          <w:szCs w:val="24"/>
        </w:rPr>
        <w:t>ого</w:t>
      </w:r>
      <w:r w:rsidRPr="00C64417">
        <w:rPr>
          <w:szCs w:val="24"/>
        </w:rPr>
        <w:t xml:space="preserve"> участк</w:t>
      </w:r>
      <w:r>
        <w:rPr>
          <w:szCs w:val="24"/>
        </w:rPr>
        <w:t>а и объявление аукциона</w:t>
      </w:r>
    </w:p>
    <w:p w:rsidR="0005185B" w:rsidRPr="009517BD" w:rsidRDefault="0005185B" w:rsidP="00A86206">
      <w:pPr>
        <w:autoSpaceDE w:val="0"/>
        <w:autoSpaceDN w:val="0"/>
        <w:adjustRightInd w:val="0"/>
        <w:spacing w:line="360" w:lineRule="auto"/>
        <w:ind w:firstLine="709"/>
        <w:jc w:val="both"/>
        <w:rPr>
          <w:szCs w:val="24"/>
        </w:rPr>
      </w:pPr>
      <w:r w:rsidRPr="009517BD">
        <w:rPr>
          <w:szCs w:val="24"/>
        </w:rPr>
        <w:t xml:space="preserve">Основанием для начала административной процедуры </w:t>
      </w:r>
      <w:r>
        <w:rPr>
          <w:szCs w:val="24"/>
        </w:rPr>
        <w:t>является получение техн</w:t>
      </w:r>
      <w:r>
        <w:rPr>
          <w:szCs w:val="24"/>
        </w:rPr>
        <w:t>и</w:t>
      </w:r>
      <w:r>
        <w:rPr>
          <w:szCs w:val="24"/>
        </w:rPr>
        <w:t xml:space="preserve">ческих условий подключения и отчета об оценке. </w:t>
      </w:r>
      <w:r w:rsidRPr="009517BD">
        <w:rPr>
          <w:szCs w:val="24"/>
        </w:rPr>
        <w:t xml:space="preserve"> </w:t>
      </w:r>
    </w:p>
    <w:p w:rsidR="0005185B" w:rsidRDefault="0005185B" w:rsidP="00A86206">
      <w:pPr>
        <w:autoSpaceDE w:val="0"/>
        <w:autoSpaceDN w:val="0"/>
        <w:adjustRightInd w:val="0"/>
        <w:spacing w:line="360" w:lineRule="auto"/>
        <w:ind w:firstLine="709"/>
        <w:jc w:val="both"/>
        <w:rPr>
          <w:szCs w:val="24"/>
        </w:rPr>
      </w:pPr>
      <w:r w:rsidRPr="009517BD">
        <w:rPr>
          <w:szCs w:val="24"/>
        </w:rPr>
        <w:t>Специалист, ответственный за предоставление муниципальной услуги</w:t>
      </w:r>
      <w:r>
        <w:rPr>
          <w:szCs w:val="24"/>
        </w:rPr>
        <w:t>, выполняет следующие действия:</w:t>
      </w:r>
    </w:p>
    <w:p w:rsidR="0005185B" w:rsidRDefault="0005185B" w:rsidP="00A86206">
      <w:pPr>
        <w:autoSpaceDE w:val="0"/>
        <w:autoSpaceDN w:val="0"/>
        <w:adjustRightInd w:val="0"/>
        <w:spacing w:line="360" w:lineRule="auto"/>
        <w:ind w:firstLine="709"/>
        <w:jc w:val="both"/>
        <w:rPr>
          <w:szCs w:val="24"/>
        </w:rPr>
      </w:pPr>
      <w:r>
        <w:rPr>
          <w:szCs w:val="24"/>
        </w:rPr>
        <w:t>а)</w:t>
      </w:r>
      <w:r w:rsidRPr="009517BD">
        <w:rPr>
          <w:szCs w:val="24"/>
        </w:rPr>
        <w:t xml:space="preserve"> </w:t>
      </w:r>
      <w:r>
        <w:rPr>
          <w:szCs w:val="24"/>
        </w:rPr>
        <w:t>готовит проект решения Комитета об условиях проведения аукциона и обесп</w:t>
      </w:r>
      <w:r>
        <w:rPr>
          <w:szCs w:val="24"/>
        </w:rPr>
        <w:t>е</w:t>
      </w:r>
      <w:r>
        <w:rPr>
          <w:szCs w:val="24"/>
        </w:rPr>
        <w:t>чивает его подписание уполномоченным лицом Комитета;</w:t>
      </w:r>
    </w:p>
    <w:p w:rsidR="0005185B" w:rsidRDefault="0005185B" w:rsidP="00A86206">
      <w:pPr>
        <w:autoSpaceDE w:val="0"/>
        <w:autoSpaceDN w:val="0"/>
        <w:adjustRightInd w:val="0"/>
        <w:spacing w:line="360" w:lineRule="auto"/>
        <w:ind w:firstLine="709"/>
        <w:jc w:val="both"/>
        <w:rPr>
          <w:szCs w:val="24"/>
        </w:rPr>
      </w:pPr>
      <w:r w:rsidRPr="004A26DB">
        <w:rPr>
          <w:szCs w:val="24"/>
        </w:rPr>
        <w:lastRenderedPageBreak/>
        <w:t xml:space="preserve">б) готовит проект постановления </w:t>
      </w:r>
      <w:r>
        <w:rPr>
          <w:szCs w:val="24"/>
        </w:rPr>
        <w:t xml:space="preserve">администрации </w:t>
      </w:r>
      <w:proofErr w:type="gramStart"/>
      <w:r>
        <w:rPr>
          <w:szCs w:val="24"/>
        </w:rPr>
        <w:t>Ленинск-Кузнецкого</w:t>
      </w:r>
      <w:proofErr w:type="gramEnd"/>
      <w:r>
        <w:rPr>
          <w:szCs w:val="24"/>
        </w:rPr>
        <w:t xml:space="preserve"> городского округа</w:t>
      </w:r>
      <w:r w:rsidRPr="004A26DB">
        <w:rPr>
          <w:szCs w:val="24"/>
        </w:rPr>
        <w:t xml:space="preserve"> о проведении аукциона</w:t>
      </w:r>
      <w:r>
        <w:rPr>
          <w:szCs w:val="24"/>
        </w:rPr>
        <w:t xml:space="preserve"> </w:t>
      </w:r>
      <w:r w:rsidRPr="004A26DB">
        <w:rPr>
          <w:szCs w:val="24"/>
        </w:rPr>
        <w:t xml:space="preserve">и обеспечивает его подписание; </w:t>
      </w:r>
    </w:p>
    <w:p w:rsidR="0005185B" w:rsidRDefault="0005185B" w:rsidP="00A86206">
      <w:pPr>
        <w:autoSpaceDE w:val="0"/>
        <w:autoSpaceDN w:val="0"/>
        <w:adjustRightInd w:val="0"/>
        <w:spacing w:line="360" w:lineRule="auto"/>
        <w:ind w:firstLine="709"/>
        <w:jc w:val="both"/>
        <w:rPr>
          <w:szCs w:val="24"/>
        </w:rPr>
      </w:pPr>
      <w:r>
        <w:rPr>
          <w:szCs w:val="24"/>
        </w:rPr>
        <w:t xml:space="preserve">в) обеспечивает опубликование извещения о проведении аукциона в «Городской газете», на официальном сайте </w:t>
      </w:r>
      <w:r w:rsidR="004F532E">
        <w:rPr>
          <w:szCs w:val="24"/>
        </w:rPr>
        <w:t xml:space="preserve">администрации </w:t>
      </w:r>
      <w:proofErr w:type="gramStart"/>
      <w:r>
        <w:rPr>
          <w:szCs w:val="24"/>
        </w:rPr>
        <w:t>Ленинск-Кузнецкого</w:t>
      </w:r>
      <w:proofErr w:type="gramEnd"/>
      <w:r>
        <w:rPr>
          <w:szCs w:val="24"/>
        </w:rPr>
        <w:t xml:space="preserve"> городского округа, а также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не менее чем за 30 дней до дня проведения аукциона.</w:t>
      </w:r>
    </w:p>
    <w:p w:rsidR="0005185B" w:rsidRDefault="0005185B" w:rsidP="00A86206">
      <w:pPr>
        <w:autoSpaceDE w:val="0"/>
        <w:autoSpaceDN w:val="0"/>
        <w:adjustRightInd w:val="0"/>
        <w:spacing w:line="360" w:lineRule="auto"/>
        <w:ind w:firstLine="709"/>
        <w:jc w:val="both"/>
        <w:rPr>
          <w:szCs w:val="24"/>
        </w:rPr>
      </w:pPr>
      <w:r>
        <w:rPr>
          <w:szCs w:val="24"/>
        </w:rPr>
        <w:t>Обязательным приложением к размещенному на официальном сайте извещению о проведен</w:t>
      </w:r>
      <w:proofErr w:type="gramStart"/>
      <w:r>
        <w:rPr>
          <w:szCs w:val="24"/>
        </w:rPr>
        <w:t>ии ау</w:t>
      </w:r>
      <w:proofErr w:type="gramEnd"/>
      <w:r>
        <w:rPr>
          <w:szCs w:val="24"/>
        </w:rPr>
        <w:t>кциона является проект договора купли-продажи или проект договора аренды земельного участка.</w:t>
      </w:r>
    </w:p>
    <w:p w:rsidR="0005185B" w:rsidRDefault="0005185B" w:rsidP="00A86206">
      <w:pPr>
        <w:autoSpaceDE w:val="0"/>
        <w:autoSpaceDN w:val="0"/>
        <w:adjustRightInd w:val="0"/>
        <w:spacing w:line="360" w:lineRule="auto"/>
        <w:ind w:firstLine="709"/>
        <w:jc w:val="both"/>
        <w:rPr>
          <w:szCs w:val="24"/>
        </w:rPr>
      </w:pPr>
      <w:r w:rsidRPr="004A26DB">
        <w:rPr>
          <w:szCs w:val="24"/>
        </w:rPr>
        <w:t>Срок выполнения административной процедуры – 15 календарных дней.</w:t>
      </w:r>
    </w:p>
    <w:p w:rsidR="009A6149" w:rsidRDefault="009A6149" w:rsidP="00A86206">
      <w:pPr>
        <w:spacing w:line="360" w:lineRule="auto"/>
        <w:ind w:firstLine="709"/>
        <w:jc w:val="both"/>
        <w:rPr>
          <w:szCs w:val="24"/>
        </w:rPr>
      </w:pPr>
      <w:r>
        <w:rPr>
          <w:szCs w:val="24"/>
        </w:rPr>
        <w:t>Критерием принятия решения по административной процедуре является отсу</w:t>
      </w:r>
      <w:r>
        <w:rPr>
          <w:szCs w:val="24"/>
        </w:rPr>
        <w:t>т</w:t>
      </w:r>
      <w:r>
        <w:rPr>
          <w:szCs w:val="24"/>
        </w:rPr>
        <w:t>ствие</w:t>
      </w:r>
      <w:r w:rsidRPr="005013E5">
        <w:rPr>
          <w:szCs w:val="24"/>
        </w:rPr>
        <w:t xml:space="preserve"> </w:t>
      </w:r>
      <w:r>
        <w:rPr>
          <w:szCs w:val="24"/>
        </w:rPr>
        <w:t>оснований для отказа в предоставлении муниципальной услуги, перечисленных в пункте 2.10 настоящего административного регламента.</w:t>
      </w:r>
    </w:p>
    <w:p w:rsidR="00321B2D" w:rsidRPr="00581729" w:rsidRDefault="00321B2D" w:rsidP="00A86206">
      <w:pPr>
        <w:pStyle w:val="af8"/>
        <w:spacing w:line="360" w:lineRule="auto"/>
        <w:ind w:firstLine="709"/>
        <w:jc w:val="both"/>
      </w:pPr>
      <w:r>
        <w:t xml:space="preserve">3.9. </w:t>
      </w:r>
      <w:r w:rsidRPr="00581729">
        <w:t>Порядок осуществления административных процедур (действий) в электро</w:t>
      </w:r>
      <w:r w:rsidRPr="00581729">
        <w:t>н</w:t>
      </w:r>
      <w:r w:rsidRPr="00581729">
        <w:t>ной форме</w:t>
      </w:r>
    </w:p>
    <w:p w:rsidR="00321B2D" w:rsidRPr="00581729" w:rsidRDefault="00321B2D" w:rsidP="00A86206">
      <w:pPr>
        <w:pStyle w:val="af8"/>
        <w:spacing w:line="360" w:lineRule="auto"/>
        <w:ind w:firstLine="709"/>
        <w:jc w:val="both"/>
      </w:pPr>
      <w:r w:rsidRPr="00581729">
        <w:t xml:space="preserve">Сроки выполнения административных процедур, предусмотренных настоящим административным регламентом, </w:t>
      </w:r>
      <w:proofErr w:type="gramStart"/>
      <w:r w:rsidRPr="00581729">
        <w:t>распространяются</w:t>
      </w:r>
      <w:proofErr w:type="gramEnd"/>
      <w:r w:rsidRPr="00581729">
        <w:t xml:space="preserve"> в том числе на сроки предоставл</w:t>
      </w:r>
      <w:r w:rsidRPr="00581729">
        <w:t>е</w:t>
      </w:r>
      <w:r w:rsidRPr="00581729">
        <w:t>ния муниципальной услуги в электронной форме.</w:t>
      </w:r>
    </w:p>
    <w:p w:rsidR="00321B2D" w:rsidRPr="00581729" w:rsidRDefault="00321B2D" w:rsidP="00A86206">
      <w:pPr>
        <w:pStyle w:val="af8"/>
        <w:spacing w:line="360" w:lineRule="auto"/>
        <w:ind w:firstLine="709"/>
        <w:jc w:val="both"/>
      </w:pPr>
      <w:r w:rsidRPr="00581729">
        <w:t xml:space="preserve">Заявление и документы могут быть направлены в форме электронного документа с </w:t>
      </w:r>
      <w:r>
        <w:t>использованием</w:t>
      </w:r>
      <w:r w:rsidRPr="00284796">
        <w:t xml:space="preserve"> Единого портала, официального сайта администрации </w:t>
      </w:r>
      <w:proofErr w:type="gramStart"/>
      <w:r w:rsidRPr="00284796">
        <w:t>Ленинск-Кузнецкого</w:t>
      </w:r>
      <w:proofErr w:type="gramEnd"/>
      <w:r w:rsidRPr="00284796">
        <w:t xml:space="preserve"> городского округа или посредством электронной почты</w:t>
      </w:r>
      <w:r>
        <w:t>.</w:t>
      </w:r>
    </w:p>
    <w:p w:rsidR="00321B2D" w:rsidRPr="00581729" w:rsidRDefault="00321B2D" w:rsidP="00A86206">
      <w:pPr>
        <w:pStyle w:val="af8"/>
        <w:spacing w:line="360" w:lineRule="auto"/>
        <w:ind w:firstLine="709"/>
        <w:jc w:val="both"/>
      </w:pPr>
      <w:r w:rsidRPr="00581729">
        <w:t>Основанием для начала предоставления муниципальной услуги в электронной форме является поступление в систему внутреннего электронного документооборота запроса на предо</w:t>
      </w:r>
      <w:r w:rsidR="004F532E">
        <w:t>ставление муниципальной услуги с</w:t>
      </w:r>
      <w:r w:rsidRPr="00581729">
        <w:t xml:space="preserve"> </w:t>
      </w:r>
      <w:r>
        <w:t xml:space="preserve">Единого портала, </w:t>
      </w:r>
      <w:r w:rsidRPr="00284796">
        <w:t xml:space="preserve">официального сайта администрации </w:t>
      </w:r>
      <w:proofErr w:type="gramStart"/>
      <w:r w:rsidRPr="00284796">
        <w:t>Ленинск-Кузнецкого</w:t>
      </w:r>
      <w:proofErr w:type="gramEnd"/>
      <w:r w:rsidRPr="00284796">
        <w:t xml:space="preserve"> городского округа или посредством эле</w:t>
      </w:r>
      <w:r w:rsidRPr="00284796">
        <w:t>к</w:t>
      </w:r>
      <w:r w:rsidRPr="00284796">
        <w:t>тронной почты</w:t>
      </w:r>
      <w:r>
        <w:t>.</w:t>
      </w:r>
    </w:p>
    <w:p w:rsidR="00F066DF" w:rsidRDefault="00321B2D" w:rsidP="00F066DF">
      <w:pPr>
        <w:pStyle w:val="af8"/>
        <w:spacing w:line="360" w:lineRule="auto"/>
        <w:ind w:firstLine="709"/>
        <w:jc w:val="both"/>
      </w:pPr>
      <w:r w:rsidRPr="00581729">
        <w:t>Уведомление о приеме заявления на предоставление муниципальной услуги и н</w:t>
      </w:r>
      <w:r w:rsidRPr="00581729">
        <w:t>е</w:t>
      </w:r>
      <w:r w:rsidRPr="00581729">
        <w:t>обходимых для ее предоставления документов, информация о результате предоставл</w:t>
      </w:r>
      <w:r w:rsidRPr="00581729">
        <w:t>е</w:t>
      </w:r>
      <w:r w:rsidRPr="00581729">
        <w:t>ния муниципальной услуги в электронной форме направляются заявителю в личный к</w:t>
      </w:r>
      <w:r w:rsidRPr="00581729">
        <w:t>а</w:t>
      </w:r>
      <w:r>
        <w:t>бинет Единого портала, на указанный адрес электронной почты либо почтовым отпра</w:t>
      </w:r>
      <w:r>
        <w:t>в</w:t>
      </w:r>
      <w:r>
        <w:t>лением.</w:t>
      </w:r>
    </w:p>
    <w:p w:rsidR="004F532E" w:rsidRDefault="004F532E" w:rsidP="00F066DF">
      <w:pPr>
        <w:pStyle w:val="af8"/>
        <w:spacing w:line="360" w:lineRule="auto"/>
        <w:ind w:firstLine="709"/>
        <w:jc w:val="both"/>
      </w:pPr>
    </w:p>
    <w:p w:rsidR="004F532E" w:rsidRPr="00321B2D" w:rsidRDefault="004F532E" w:rsidP="00F066DF">
      <w:pPr>
        <w:pStyle w:val="af8"/>
        <w:spacing w:line="360" w:lineRule="auto"/>
        <w:ind w:firstLine="709"/>
        <w:jc w:val="both"/>
      </w:pPr>
    </w:p>
    <w:p w:rsidR="008421CB" w:rsidRDefault="008421CB" w:rsidP="00A86206">
      <w:pPr>
        <w:autoSpaceDE w:val="0"/>
        <w:spacing w:line="360" w:lineRule="auto"/>
        <w:ind w:firstLine="709"/>
        <w:jc w:val="both"/>
        <w:rPr>
          <w:b/>
          <w:szCs w:val="24"/>
        </w:rPr>
      </w:pPr>
      <w:r w:rsidRPr="009517BD">
        <w:rPr>
          <w:b/>
          <w:szCs w:val="24"/>
        </w:rPr>
        <w:lastRenderedPageBreak/>
        <w:t xml:space="preserve">IV. Формы </w:t>
      </w:r>
      <w:proofErr w:type="gramStart"/>
      <w:r w:rsidRPr="009517BD">
        <w:rPr>
          <w:b/>
          <w:szCs w:val="24"/>
        </w:rPr>
        <w:t>контроля за</w:t>
      </w:r>
      <w:proofErr w:type="gramEnd"/>
      <w:r w:rsidRPr="009517BD">
        <w:rPr>
          <w:b/>
          <w:szCs w:val="24"/>
        </w:rPr>
        <w:t xml:space="preserve"> исполнением административного регламента </w:t>
      </w:r>
    </w:p>
    <w:p w:rsidR="00A80070" w:rsidRPr="009927C8" w:rsidRDefault="00A80070" w:rsidP="00F066DF">
      <w:pPr>
        <w:autoSpaceDE w:val="0"/>
        <w:ind w:firstLine="709"/>
        <w:jc w:val="both"/>
        <w:rPr>
          <w:b/>
          <w:szCs w:val="24"/>
        </w:rPr>
      </w:pPr>
    </w:p>
    <w:p w:rsidR="008421CB" w:rsidRPr="00CA366C" w:rsidRDefault="008421CB" w:rsidP="00A86206">
      <w:pPr>
        <w:spacing w:line="360" w:lineRule="auto"/>
        <w:ind w:firstLine="709"/>
        <w:jc w:val="both"/>
        <w:rPr>
          <w:szCs w:val="24"/>
        </w:rPr>
      </w:pPr>
      <w:r w:rsidRPr="00CA366C">
        <w:rPr>
          <w:szCs w:val="24"/>
        </w:rPr>
        <w:t>4.1. Текущий контроль за соблюдением требований настоящего администрати</w:t>
      </w:r>
      <w:r w:rsidRPr="00CA366C">
        <w:rPr>
          <w:szCs w:val="24"/>
        </w:rPr>
        <w:t>в</w:t>
      </w:r>
      <w:r w:rsidRPr="00CA366C">
        <w:rPr>
          <w:szCs w:val="24"/>
        </w:rPr>
        <w:t>ного регламента должностными лицами и специалистами Комитета осуществляется председателем Комитета.</w:t>
      </w:r>
    </w:p>
    <w:p w:rsidR="008421CB" w:rsidRPr="00CA366C" w:rsidRDefault="008421CB" w:rsidP="00A86206">
      <w:pPr>
        <w:autoSpaceDE w:val="0"/>
        <w:autoSpaceDN w:val="0"/>
        <w:adjustRightInd w:val="0"/>
        <w:spacing w:line="360" w:lineRule="auto"/>
        <w:ind w:firstLine="709"/>
        <w:jc w:val="both"/>
        <w:outlineLvl w:val="1"/>
        <w:rPr>
          <w:szCs w:val="24"/>
        </w:rPr>
      </w:pPr>
      <w:r w:rsidRPr="00CA366C">
        <w:rPr>
          <w:szCs w:val="24"/>
        </w:rPr>
        <w:t>Текущий контроль осуществляется путем проведения председателем Комитета проверок соблюдения и исполнения специалистами, должностными лицами</w:t>
      </w:r>
      <w:r w:rsidR="00ED2116">
        <w:rPr>
          <w:szCs w:val="24"/>
        </w:rPr>
        <w:t xml:space="preserve"> Комитета </w:t>
      </w:r>
      <w:r w:rsidRPr="00CA366C">
        <w:rPr>
          <w:szCs w:val="24"/>
        </w:rPr>
        <w:t xml:space="preserve"> положений настоящего административного регламента, иных нормативных правовых актов Российской Федерации и Кемеровской области</w:t>
      </w:r>
      <w:r w:rsidR="004F532E">
        <w:rPr>
          <w:szCs w:val="24"/>
        </w:rPr>
        <w:t xml:space="preserve"> − Кузбасса</w:t>
      </w:r>
      <w:r w:rsidRPr="00CA366C">
        <w:rPr>
          <w:szCs w:val="24"/>
        </w:rPr>
        <w:t>.</w:t>
      </w:r>
    </w:p>
    <w:p w:rsidR="006708C7" w:rsidRPr="009D0DB0" w:rsidRDefault="008421CB" w:rsidP="00A86206">
      <w:pPr>
        <w:tabs>
          <w:tab w:val="left" w:pos="1134"/>
        </w:tabs>
        <w:autoSpaceDE w:val="0"/>
        <w:spacing w:line="360" w:lineRule="auto"/>
        <w:ind w:firstLine="709"/>
        <w:jc w:val="both"/>
      </w:pPr>
      <w:r>
        <w:rPr>
          <w:szCs w:val="24"/>
        </w:rPr>
        <w:t xml:space="preserve">4.2. </w:t>
      </w:r>
      <w:r w:rsidR="006708C7" w:rsidRPr="009D0DB0">
        <w:rPr>
          <w:rFonts w:eastAsia="Arial"/>
        </w:rPr>
        <w:t>Порядок и периодичность осуществления проверок полноты и качества предоставления муниципальной услуги, в том числе порядок и формы контроля за по</w:t>
      </w:r>
      <w:r w:rsidR="006708C7" w:rsidRPr="009D0DB0">
        <w:rPr>
          <w:rFonts w:eastAsia="Arial"/>
        </w:rPr>
        <w:t>л</w:t>
      </w:r>
      <w:r w:rsidR="006708C7" w:rsidRPr="009D0DB0">
        <w:rPr>
          <w:rFonts w:eastAsia="Arial"/>
        </w:rPr>
        <w:t>нотой и качеством предоставления муниципальной услуги</w:t>
      </w:r>
    </w:p>
    <w:p w:rsidR="008421CB" w:rsidRPr="00CA366C" w:rsidRDefault="008421CB" w:rsidP="00A86206">
      <w:pPr>
        <w:autoSpaceDE w:val="0"/>
        <w:autoSpaceDN w:val="0"/>
        <w:adjustRightInd w:val="0"/>
        <w:spacing w:line="360" w:lineRule="auto"/>
        <w:ind w:firstLine="709"/>
        <w:jc w:val="both"/>
        <w:outlineLvl w:val="1"/>
        <w:rPr>
          <w:szCs w:val="24"/>
        </w:rPr>
      </w:pPr>
      <w:r>
        <w:rPr>
          <w:szCs w:val="24"/>
        </w:rPr>
        <w:t>В целях п</w:t>
      </w:r>
      <w:r w:rsidRPr="00CA366C">
        <w:rPr>
          <w:szCs w:val="24"/>
        </w:rPr>
        <w:t>роверки полноты и качества предоставления муниципальной услуги осуществляются:</w:t>
      </w:r>
    </w:p>
    <w:p w:rsidR="008421CB" w:rsidRPr="00CA366C" w:rsidRDefault="008421CB" w:rsidP="00A86206">
      <w:pPr>
        <w:autoSpaceDE w:val="0"/>
        <w:autoSpaceDN w:val="0"/>
        <w:adjustRightInd w:val="0"/>
        <w:spacing w:line="360" w:lineRule="auto"/>
        <w:ind w:firstLine="709"/>
        <w:jc w:val="both"/>
        <w:outlineLvl w:val="1"/>
        <w:rPr>
          <w:szCs w:val="24"/>
        </w:rPr>
      </w:pPr>
      <w:r w:rsidRPr="00CA366C">
        <w:rPr>
          <w:szCs w:val="24"/>
        </w:rPr>
        <w:t>плановые проверки - председателем Комитета ежегодно, путем получения и</w:t>
      </w:r>
      <w:r w:rsidRPr="00CA366C">
        <w:rPr>
          <w:szCs w:val="24"/>
        </w:rPr>
        <w:t>н</w:t>
      </w:r>
      <w:r w:rsidRPr="00CA366C">
        <w:rPr>
          <w:szCs w:val="24"/>
        </w:rPr>
        <w:t>формации от специалистов Комитета, ответственных за предоставление муниципальной услуги, и, при необходимости, путем изучения дополнительных документов;</w:t>
      </w:r>
    </w:p>
    <w:p w:rsidR="008421CB" w:rsidRPr="00CA366C" w:rsidRDefault="008421CB" w:rsidP="00A86206">
      <w:pPr>
        <w:autoSpaceDE w:val="0"/>
        <w:autoSpaceDN w:val="0"/>
        <w:adjustRightInd w:val="0"/>
        <w:spacing w:line="360" w:lineRule="auto"/>
        <w:ind w:firstLine="709"/>
        <w:jc w:val="both"/>
        <w:outlineLvl w:val="1"/>
        <w:rPr>
          <w:szCs w:val="24"/>
        </w:rPr>
      </w:pPr>
      <w:r w:rsidRPr="00CA366C">
        <w:rPr>
          <w:szCs w:val="24"/>
        </w:rPr>
        <w:t>внеплановые проверки - председателем Комитета либо (по поручению председ</w:t>
      </w:r>
      <w:r w:rsidRPr="00CA366C">
        <w:rPr>
          <w:szCs w:val="24"/>
        </w:rPr>
        <w:t>а</w:t>
      </w:r>
      <w:r w:rsidRPr="00CA366C">
        <w:rPr>
          <w:szCs w:val="24"/>
        </w:rPr>
        <w:t>теля Комитета) иным специалистом Комитета, с учетом поступившей в Комитет инфо</w:t>
      </w:r>
      <w:r w:rsidRPr="00CA366C">
        <w:rPr>
          <w:szCs w:val="24"/>
        </w:rPr>
        <w:t>р</w:t>
      </w:r>
      <w:r w:rsidRPr="00CA366C">
        <w:rPr>
          <w:szCs w:val="24"/>
        </w:rPr>
        <w:t>мации о допущенных должностными лицами нарушениях положений настоящего адм</w:t>
      </w:r>
      <w:r w:rsidRPr="00CA366C">
        <w:rPr>
          <w:szCs w:val="24"/>
        </w:rPr>
        <w:t>и</w:t>
      </w:r>
      <w:r w:rsidRPr="00CA366C">
        <w:rPr>
          <w:szCs w:val="24"/>
        </w:rPr>
        <w:t>нистративного регламента и иных нормативных правовых актов, устанавливающих тр</w:t>
      </w:r>
      <w:r w:rsidRPr="00CA366C">
        <w:rPr>
          <w:szCs w:val="24"/>
        </w:rPr>
        <w:t>е</w:t>
      </w:r>
      <w:r w:rsidRPr="00CA366C">
        <w:rPr>
          <w:szCs w:val="24"/>
        </w:rPr>
        <w:t>бования к предоставлению муниципальной услуги. Формы и порядок проведения вн</w:t>
      </w:r>
      <w:r w:rsidRPr="00CA366C">
        <w:rPr>
          <w:szCs w:val="24"/>
        </w:rPr>
        <w:t>е</w:t>
      </w:r>
      <w:r w:rsidRPr="00CA366C">
        <w:rPr>
          <w:szCs w:val="24"/>
        </w:rPr>
        <w:t>плановой проверки определяются председателем Комитета.</w:t>
      </w:r>
    </w:p>
    <w:p w:rsidR="008421CB" w:rsidRPr="00CA366C" w:rsidRDefault="008421CB" w:rsidP="00A86206">
      <w:pPr>
        <w:autoSpaceDE w:val="0"/>
        <w:autoSpaceDN w:val="0"/>
        <w:adjustRightInd w:val="0"/>
        <w:spacing w:line="360" w:lineRule="auto"/>
        <w:ind w:firstLine="709"/>
        <w:jc w:val="both"/>
        <w:outlineLvl w:val="1"/>
        <w:rPr>
          <w:szCs w:val="24"/>
        </w:rPr>
      </w:pPr>
      <w:r w:rsidRPr="00CA366C">
        <w:rPr>
          <w:szCs w:val="24"/>
        </w:rPr>
        <w:t xml:space="preserve">Непосредственный </w:t>
      </w:r>
      <w:proofErr w:type="gramStart"/>
      <w:r w:rsidRPr="00CA366C">
        <w:rPr>
          <w:szCs w:val="24"/>
        </w:rPr>
        <w:t>контроль за</w:t>
      </w:r>
      <w:proofErr w:type="gramEnd"/>
      <w:r w:rsidRPr="00CA366C">
        <w:rPr>
          <w:szCs w:val="24"/>
        </w:rPr>
        <w:t xml:space="preserve"> соблюдением специалистами</w:t>
      </w:r>
      <w:r w:rsidR="00ED2116">
        <w:rPr>
          <w:szCs w:val="24"/>
        </w:rPr>
        <w:t xml:space="preserve"> Комитета</w:t>
      </w:r>
      <w:r w:rsidRPr="00CA366C">
        <w:rPr>
          <w:szCs w:val="24"/>
        </w:rPr>
        <w:t xml:space="preserve"> послед</w:t>
      </w:r>
      <w:r w:rsidRPr="00CA366C">
        <w:rPr>
          <w:szCs w:val="24"/>
        </w:rPr>
        <w:t>о</w:t>
      </w:r>
      <w:r w:rsidRPr="00CA366C">
        <w:rPr>
          <w:szCs w:val="24"/>
        </w:rPr>
        <w:t>вательности действий, определенных административными процедурами по предоставл</w:t>
      </w:r>
      <w:r w:rsidRPr="00CA366C">
        <w:rPr>
          <w:szCs w:val="24"/>
        </w:rPr>
        <w:t>е</w:t>
      </w:r>
      <w:r w:rsidRPr="00CA366C">
        <w:rPr>
          <w:szCs w:val="24"/>
        </w:rPr>
        <w:t>нию муниципальной услуги, осуществляется начальник</w:t>
      </w:r>
      <w:r>
        <w:rPr>
          <w:szCs w:val="24"/>
        </w:rPr>
        <w:t>ами отделов</w:t>
      </w:r>
      <w:r w:rsidR="00ED2116">
        <w:rPr>
          <w:szCs w:val="24"/>
        </w:rPr>
        <w:t xml:space="preserve"> Комитета</w:t>
      </w:r>
      <w:r w:rsidRPr="00CA366C">
        <w:rPr>
          <w:szCs w:val="24"/>
        </w:rPr>
        <w:t>, отвеч</w:t>
      </w:r>
      <w:r w:rsidRPr="00CA366C">
        <w:rPr>
          <w:szCs w:val="24"/>
        </w:rPr>
        <w:t>а</w:t>
      </w:r>
      <w:r w:rsidRPr="00CA366C">
        <w:rPr>
          <w:szCs w:val="24"/>
        </w:rPr>
        <w:t>ющим</w:t>
      </w:r>
      <w:r>
        <w:rPr>
          <w:szCs w:val="24"/>
        </w:rPr>
        <w:t>и</w:t>
      </w:r>
      <w:r w:rsidRPr="00CA366C">
        <w:rPr>
          <w:szCs w:val="24"/>
        </w:rPr>
        <w:t xml:space="preserve"> за предоставление муниципальной услуги.</w:t>
      </w:r>
    </w:p>
    <w:p w:rsidR="008421CB" w:rsidRPr="00CA366C" w:rsidRDefault="008421CB" w:rsidP="00A86206">
      <w:pPr>
        <w:autoSpaceDE w:val="0"/>
        <w:autoSpaceDN w:val="0"/>
        <w:adjustRightInd w:val="0"/>
        <w:spacing w:line="360" w:lineRule="auto"/>
        <w:ind w:firstLine="709"/>
        <w:jc w:val="both"/>
        <w:outlineLvl w:val="1"/>
        <w:rPr>
          <w:szCs w:val="24"/>
        </w:rPr>
      </w:pPr>
      <w:r w:rsidRPr="00CA366C">
        <w:rPr>
          <w:szCs w:val="24"/>
        </w:rPr>
        <w:t>Контроль за полнотой и качеством предоставления муниципальной услуги вкл</w:t>
      </w:r>
      <w:r w:rsidRPr="00CA366C">
        <w:rPr>
          <w:szCs w:val="24"/>
        </w:rPr>
        <w:t>ю</w:t>
      </w:r>
      <w:r w:rsidRPr="00CA366C">
        <w:rPr>
          <w:szCs w:val="24"/>
        </w:rPr>
        <w:t>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w:t>
      </w:r>
      <w:r w:rsidRPr="00CA366C">
        <w:rPr>
          <w:szCs w:val="24"/>
        </w:rPr>
        <w:t>б</w:t>
      </w:r>
      <w:r w:rsidRPr="00CA366C">
        <w:rPr>
          <w:szCs w:val="24"/>
        </w:rPr>
        <w:t>ращения заявителей, содержащие жалобы на действия (бездействие) и решения дол</w:t>
      </w:r>
      <w:r w:rsidRPr="00CA366C">
        <w:rPr>
          <w:szCs w:val="24"/>
        </w:rPr>
        <w:t>ж</w:t>
      </w:r>
      <w:r w:rsidRPr="00CA366C">
        <w:rPr>
          <w:szCs w:val="24"/>
        </w:rPr>
        <w:t>ностных лиц.</w:t>
      </w:r>
    </w:p>
    <w:p w:rsidR="008421CB" w:rsidRPr="00CA366C" w:rsidRDefault="008421CB" w:rsidP="00A86206">
      <w:pPr>
        <w:autoSpaceDE w:val="0"/>
        <w:autoSpaceDN w:val="0"/>
        <w:adjustRightInd w:val="0"/>
        <w:spacing w:line="360" w:lineRule="auto"/>
        <w:ind w:firstLine="709"/>
        <w:jc w:val="both"/>
        <w:outlineLvl w:val="1"/>
        <w:rPr>
          <w:szCs w:val="24"/>
        </w:rPr>
      </w:pPr>
      <w:r w:rsidRPr="00CA366C">
        <w:rPr>
          <w:szCs w:val="24"/>
        </w:rPr>
        <w:t>Начальник отдела</w:t>
      </w:r>
      <w:r w:rsidR="0096038A">
        <w:rPr>
          <w:szCs w:val="24"/>
        </w:rPr>
        <w:t xml:space="preserve"> Комитета</w:t>
      </w:r>
      <w:r w:rsidRPr="00CA366C">
        <w:rPr>
          <w:szCs w:val="24"/>
        </w:rPr>
        <w:t>, отвечающий за предоставление муниципальной услуги, еженедельно осуществляет проверку действий (решений) специалистов, сове</w:t>
      </w:r>
      <w:r w:rsidRPr="00CA366C">
        <w:rPr>
          <w:szCs w:val="24"/>
        </w:rPr>
        <w:t>р</w:t>
      </w:r>
      <w:r w:rsidRPr="00CA366C">
        <w:rPr>
          <w:szCs w:val="24"/>
        </w:rPr>
        <w:t>шенных (принятых) при предоставлении муниципальной услуги.</w:t>
      </w:r>
    </w:p>
    <w:p w:rsidR="008421CB" w:rsidRPr="00CA366C" w:rsidRDefault="008421CB" w:rsidP="00A86206">
      <w:pPr>
        <w:autoSpaceDE w:val="0"/>
        <w:autoSpaceDN w:val="0"/>
        <w:adjustRightInd w:val="0"/>
        <w:spacing w:line="360" w:lineRule="auto"/>
        <w:ind w:firstLine="709"/>
        <w:jc w:val="both"/>
        <w:outlineLvl w:val="1"/>
        <w:rPr>
          <w:szCs w:val="24"/>
        </w:rPr>
      </w:pPr>
      <w:r w:rsidRPr="00CA366C">
        <w:rPr>
          <w:szCs w:val="24"/>
        </w:rPr>
        <w:lastRenderedPageBreak/>
        <w:t>По результатам проведенных проверок в случае выявления нарушений прав з</w:t>
      </w:r>
      <w:r w:rsidRPr="00CA366C">
        <w:rPr>
          <w:szCs w:val="24"/>
        </w:rPr>
        <w:t>а</w:t>
      </w:r>
      <w:r w:rsidRPr="00CA366C">
        <w:rPr>
          <w:szCs w:val="24"/>
        </w:rPr>
        <w:t>явителей, положений настоящего административного регламента, иных нормативных правовых актов Российской Федерации и Кемеровской области</w:t>
      </w:r>
      <w:r w:rsidR="004F532E">
        <w:rPr>
          <w:szCs w:val="24"/>
        </w:rPr>
        <w:t xml:space="preserve"> − Кузбасса</w:t>
      </w:r>
      <w:r w:rsidRPr="00CA366C">
        <w:rPr>
          <w:szCs w:val="24"/>
        </w:rPr>
        <w:t xml:space="preserve"> председат</w:t>
      </w:r>
      <w:r w:rsidRPr="00CA366C">
        <w:rPr>
          <w:szCs w:val="24"/>
        </w:rPr>
        <w:t>е</w:t>
      </w:r>
      <w:r w:rsidRPr="00CA366C">
        <w:rPr>
          <w:szCs w:val="24"/>
        </w:rPr>
        <w:t>лем Комитета осуществляется привлечение виновных лиц к ответственности в соотве</w:t>
      </w:r>
      <w:r w:rsidRPr="00CA366C">
        <w:rPr>
          <w:szCs w:val="24"/>
        </w:rPr>
        <w:t>т</w:t>
      </w:r>
      <w:r w:rsidRPr="00CA366C">
        <w:rPr>
          <w:szCs w:val="24"/>
        </w:rPr>
        <w:t>ствии с действующим законодательством Российской Федерации.</w:t>
      </w:r>
    </w:p>
    <w:p w:rsidR="008421CB" w:rsidRDefault="00D27D95" w:rsidP="00A86206">
      <w:pPr>
        <w:autoSpaceDE w:val="0"/>
        <w:autoSpaceDN w:val="0"/>
        <w:adjustRightInd w:val="0"/>
        <w:spacing w:line="360" w:lineRule="auto"/>
        <w:ind w:firstLine="709"/>
        <w:jc w:val="both"/>
        <w:outlineLvl w:val="1"/>
        <w:rPr>
          <w:szCs w:val="24"/>
        </w:rPr>
      </w:pPr>
      <w:r>
        <w:rPr>
          <w:szCs w:val="24"/>
        </w:rPr>
        <w:t>4.3</w:t>
      </w:r>
      <w:r w:rsidR="008421CB" w:rsidRPr="00CA366C">
        <w:rPr>
          <w:szCs w:val="24"/>
        </w:rPr>
        <w:t>. Персональная ответственность специалистов, должностных лиц</w:t>
      </w:r>
      <w:r w:rsidR="00F066DF">
        <w:rPr>
          <w:szCs w:val="24"/>
        </w:rPr>
        <w:t xml:space="preserve"> Ком</w:t>
      </w:r>
      <w:r w:rsidR="00ED2116">
        <w:rPr>
          <w:szCs w:val="24"/>
        </w:rPr>
        <w:t>итета</w:t>
      </w:r>
      <w:r w:rsidR="008421CB" w:rsidRPr="00CA366C">
        <w:rPr>
          <w:szCs w:val="24"/>
        </w:rPr>
        <w:t xml:space="preserve"> з</w:t>
      </w:r>
      <w:r w:rsidR="008421CB" w:rsidRPr="00CA366C">
        <w:rPr>
          <w:szCs w:val="24"/>
        </w:rPr>
        <w:t>а</w:t>
      </w:r>
      <w:r w:rsidR="008421CB" w:rsidRPr="00CA366C">
        <w:rPr>
          <w:szCs w:val="24"/>
        </w:rPr>
        <w:t>крепляется в их должностных инструкциях в соответствии с требованиями законод</w:t>
      </w:r>
      <w:r w:rsidR="008421CB" w:rsidRPr="00CA366C">
        <w:rPr>
          <w:szCs w:val="24"/>
        </w:rPr>
        <w:t>а</w:t>
      </w:r>
      <w:r w:rsidR="008421CB" w:rsidRPr="00CA366C">
        <w:rPr>
          <w:szCs w:val="24"/>
        </w:rPr>
        <w:t>тельства.</w:t>
      </w:r>
    </w:p>
    <w:p w:rsidR="006708C7" w:rsidRDefault="006708C7" w:rsidP="00A86206">
      <w:pPr>
        <w:tabs>
          <w:tab w:val="left" w:pos="1134"/>
        </w:tabs>
        <w:autoSpaceDE w:val="0"/>
        <w:spacing w:line="360" w:lineRule="auto"/>
        <w:ind w:firstLine="709"/>
        <w:jc w:val="both"/>
        <w:rPr>
          <w:szCs w:val="24"/>
        </w:rPr>
      </w:pPr>
      <w:r>
        <w:rPr>
          <w:szCs w:val="24"/>
        </w:rPr>
        <w:t>4.</w:t>
      </w:r>
      <w:r w:rsidR="00D27D95">
        <w:rPr>
          <w:szCs w:val="24"/>
        </w:rPr>
        <w:t>4</w:t>
      </w:r>
      <w:r>
        <w:rPr>
          <w:szCs w:val="24"/>
        </w:rPr>
        <w:t xml:space="preserve">. </w:t>
      </w:r>
      <w:r w:rsidRPr="009D0DB0">
        <w:t>Граждане, их объединения и организации вправе направить письменное о</w:t>
      </w:r>
      <w:r w:rsidRPr="009D0DB0">
        <w:t>б</w:t>
      </w:r>
      <w:r w:rsidRPr="009D0DB0">
        <w:t xml:space="preserve">ращение </w:t>
      </w:r>
      <w:r w:rsidR="004F532E">
        <w:t>главе</w:t>
      </w:r>
      <w:r w:rsidRPr="009D0DB0">
        <w:t xml:space="preserve"> </w:t>
      </w:r>
      <w:proofErr w:type="gramStart"/>
      <w:r w:rsidRPr="009D0DB0">
        <w:rPr>
          <w:rFonts w:eastAsia="Arial"/>
          <w:shd w:val="clear" w:color="auto" w:fill="FFFFFF"/>
        </w:rPr>
        <w:t>Ленинск-Кузнецкого</w:t>
      </w:r>
      <w:proofErr w:type="gramEnd"/>
      <w:r w:rsidRPr="009D0DB0">
        <w:rPr>
          <w:rFonts w:eastAsia="Arial"/>
          <w:shd w:val="clear" w:color="auto" w:fill="FFFFFF"/>
        </w:rPr>
        <w:t xml:space="preserve"> городского округа </w:t>
      </w:r>
      <w:r w:rsidRPr="009D0DB0">
        <w:t>с просьбой</w:t>
      </w:r>
      <w:r>
        <w:t xml:space="preserve"> </w:t>
      </w:r>
      <w:r w:rsidRPr="009D0DB0">
        <w:t xml:space="preserve"> о </w:t>
      </w:r>
      <w:r>
        <w:t xml:space="preserve"> </w:t>
      </w:r>
      <w:r w:rsidRPr="009D0DB0">
        <w:rPr>
          <w:rFonts w:eastAsia="Arial"/>
          <w:lang w:eastAsia="zh-CN" w:bidi="hi-IN"/>
        </w:rPr>
        <w:t xml:space="preserve">проведении </w:t>
      </w:r>
      <w:r>
        <w:rPr>
          <w:rFonts w:eastAsia="Arial"/>
          <w:lang w:eastAsia="zh-CN" w:bidi="hi-IN"/>
        </w:rPr>
        <w:t xml:space="preserve"> </w:t>
      </w:r>
      <w:r w:rsidRPr="009D0DB0">
        <w:rPr>
          <w:rFonts w:eastAsia="Arial"/>
          <w:lang w:eastAsia="zh-CN" w:bidi="hi-IN"/>
        </w:rPr>
        <w:t>вн</w:t>
      </w:r>
      <w:r w:rsidRPr="009D0DB0">
        <w:rPr>
          <w:rFonts w:eastAsia="Arial"/>
          <w:lang w:eastAsia="zh-CN" w:bidi="hi-IN"/>
        </w:rPr>
        <w:t>е</w:t>
      </w:r>
      <w:r w:rsidRPr="009D0DB0">
        <w:rPr>
          <w:rFonts w:eastAsia="Arial"/>
          <w:lang w:eastAsia="zh-CN" w:bidi="hi-IN"/>
        </w:rPr>
        <w:t xml:space="preserve">плановой </w:t>
      </w:r>
      <w:r>
        <w:rPr>
          <w:rFonts w:eastAsia="Arial"/>
          <w:lang w:eastAsia="zh-CN" w:bidi="hi-IN"/>
        </w:rPr>
        <w:t xml:space="preserve"> </w:t>
      </w:r>
      <w:r w:rsidRPr="00E4022E">
        <w:rPr>
          <w:szCs w:val="24"/>
        </w:rPr>
        <w:t>проверки  соблюдения исполнения положений настоящего административн</w:t>
      </w:r>
      <w:r w:rsidRPr="00E4022E">
        <w:rPr>
          <w:szCs w:val="24"/>
        </w:rPr>
        <w:t>о</w:t>
      </w:r>
      <w:r w:rsidRPr="00E4022E">
        <w:rPr>
          <w:szCs w:val="24"/>
        </w:rPr>
        <w:t>го регламента,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D211C3" w:rsidRPr="00E4022E" w:rsidRDefault="00D211C3" w:rsidP="004F532E">
      <w:pPr>
        <w:tabs>
          <w:tab w:val="left" w:pos="1134"/>
        </w:tabs>
        <w:autoSpaceDE w:val="0"/>
        <w:ind w:firstLine="709"/>
        <w:jc w:val="both"/>
        <w:rPr>
          <w:szCs w:val="24"/>
        </w:rPr>
      </w:pPr>
    </w:p>
    <w:p w:rsidR="008421CB" w:rsidRPr="00597F8C" w:rsidRDefault="008421CB" w:rsidP="00F066DF">
      <w:pPr>
        <w:autoSpaceDE w:val="0"/>
        <w:autoSpaceDN w:val="0"/>
        <w:adjustRightInd w:val="0"/>
        <w:ind w:firstLine="709"/>
        <w:jc w:val="center"/>
        <w:rPr>
          <w:b/>
          <w:szCs w:val="24"/>
        </w:rPr>
      </w:pPr>
      <w:r w:rsidRPr="00597F8C">
        <w:rPr>
          <w:b/>
          <w:szCs w:val="24"/>
        </w:rPr>
        <w:t>V. Досудебный (внесудебный) порядок обжалования решений и действий</w:t>
      </w:r>
    </w:p>
    <w:p w:rsidR="008421CB" w:rsidRPr="00597F8C" w:rsidRDefault="008421CB" w:rsidP="00F066DF">
      <w:pPr>
        <w:autoSpaceDE w:val="0"/>
        <w:autoSpaceDN w:val="0"/>
        <w:adjustRightInd w:val="0"/>
        <w:ind w:firstLine="709"/>
        <w:jc w:val="center"/>
        <w:rPr>
          <w:b/>
          <w:szCs w:val="24"/>
        </w:rPr>
      </w:pPr>
      <w:r w:rsidRPr="00597F8C">
        <w:rPr>
          <w:b/>
          <w:szCs w:val="24"/>
        </w:rPr>
        <w:t>(бездействия) органа, предоставляющего муниципальную услугу,</w:t>
      </w:r>
    </w:p>
    <w:p w:rsidR="008421CB" w:rsidRPr="00597F8C" w:rsidRDefault="008421CB" w:rsidP="00F066DF">
      <w:pPr>
        <w:autoSpaceDE w:val="0"/>
        <w:autoSpaceDN w:val="0"/>
        <w:adjustRightInd w:val="0"/>
        <w:ind w:firstLine="709"/>
        <w:jc w:val="center"/>
        <w:rPr>
          <w:b/>
          <w:szCs w:val="24"/>
        </w:rPr>
      </w:pPr>
      <w:r w:rsidRPr="00597F8C">
        <w:rPr>
          <w:b/>
          <w:szCs w:val="24"/>
        </w:rPr>
        <w:t>должностного лица органа, предоставляющего муниципальную услугу,</w:t>
      </w:r>
    </w:p>
    <w:p w:rsidR="00C37242" w:rsidRDefault="008421CB" w:rsidP="004F532E">
      <w:pPr>
        <w:autoSpaceDE w:val="0"/>
        <w:autoSpaceDN w:val="0"/>
        <w:adjustRightInd w:val="0"/>
        <w:spacing w:line="360" w:lineRule="auto"/>
        <w:ind w:firstLine="709"/>
        <w:jc w:val="center"/>
        <w:rPr>
          <w:b/>
          <w:szCs w:val="24"/>
        </w:rPr>
      </w:pPr>
      <w:r w:rsidRPr="00597F8C">
        <w:rPr>
          <w:b/>
          <w:szCs w:val="24"/>
        </w:rPr>
        <w:t>либо муниципального служащего</w:t>
      </w:r>
    </w:p>
    <w:p w:rsidR="004F532E" w:rsidRPr="00D211C3" w:rsidRDefault="004F532E" w:rsidP="004F532E">
      <w:pPr>
        <w:autoSpaceDE w:val="0"/>
        <w:autoSpaceDN w:val="0"/>
        <w:adjustRightInd w:val="0"/>
        <w:ind w:firstLine="709"/>
        <w:jc w:val="center"/>
        <w:rPr>
          <w:b/>
          <w:szCs w:val="24"/>
        </w:rPr>
      </w:pPr>
    </w:p>
    <w:p w:rsidR="00601835" w:rsidRPr="00AA6313" w:rsidRDefault="00601835" w:rsidP="00A86206">
      <w:pPr>
        <w:widowControl/>
        <w:autoSpaceDE w:val="0"/>
        <w:autoSpaceDN w:val="0"/>
        <w:adjustRightInd w:val="0"/>
        <w:spacing w:line="360" w:lineRule="auto"/>
        <w:ind w:firstLine="709"/>
        <w:jc w:val="both"/>
        <w:rPr>
          <w:szCs w:val="24"/>
        </w:rPr>
      </w:pPr>
      <w:r>
        <w:rPr>
          <w:szCs w:val="24"/>
        </w:rPr>
        <w:t>5.1. Заявитель вправе в досудебном (внесудебном) порядке обжаловать действия (бездействие) и решения, осуществляемые (принятые) в ходе предоставления муниц</w:t>
      </w:r>
      <w:r>
        <w:rPr>
          <w:szCs w:val="24"/>
        </w:rPr>
        <w:t>и</w:t>
      </w:r>
      <w:r>
        <w:rPr>
          <w:szCs w:val="24"/>
        </w:rPr>
        <w:t>пальной услуги.</w:t>
      </w:r>
    </w:p>
    <w:p w:rsidR="00601835" w:rsidRDefault="00601835" w:rsidP="00A86206">
      <w:pPr>
        <w:spacing w:line="360" w:lineRule="auto"/>
        <w:ind w:firstLine="709"/>
        <w:jc w:val="both"/>
      </w:pPr>
      <w:r>
        <w:t>5.2. Заявитель может обратиться с жалобой в следующих случаях:</w:t>
      </w:r>
    </w:p>
    <w:p w:rsidR="00601835" w:rsidRPr="008A50F0" w:rsidRDefault="00601835" w:rsidP="00A86206">
      <w:pPr>
        <w:spacing w:line="360" w:lineRule="auto"/>
        <w:ind w:firstLine="709"/>
        <w:jc w:val="both"/>
      </w:pPr>
      <w:r w:rsidRPr="00C370C0">
        <w:rPr>
          <w:szCs w:val="24"/>
        </w:rPr>
        <w:t xml:space="preserve">нарушение срока регистрации запроса о предоставлении муниципальной услуги, запроса, указанного в </w:t>
      </w:r>
      <w:hyperlink r:id="rId21" w:history="1">
        <w:r w:rsidRPr="00C370C0">
          <w:rPr>
            <w:szCs w:val="24"/>
          </w:rPr>
          <w:t>статье 15.1</w:t>
        </w:r>
      </w:hyperlink>
      <w:r>
        <w:rPr>
          <w:szCs w:val="24"/>
        </w:rPr>
        <w:t xml:space="preserve"> Федерального закона от 27.07.2010 № 210-ФЗ «Об о</w:t>
      </w:r>
      <w:r>
        <w:rPr>
          <w:szCs w:val="24"/>
        </w:rPr>
        <w:t>р</w:t>
      </w:r>
      <w:r>
        <w:rPr>
          <w:szCs w:val="24"/>
        </w:rPr>
        <w:t>ганизации предоставления государственных и муниципальных услуг»;</w:t>
      </w:r>
    </w:p>
    <w:p w:rsidR="00601835" w:rsidRDefault="00601835" w:rsidP="00A86206">
      <w:pPr>
        <w:spacing w:line="360" w:lineRule="auto"/>
        <w:ind w:firstLine="709"/>
        <w:jc w:val="both"/>
      </w:pPr>
      <w:r w:rsidRPr="00B83143">
        <w:t>нарушение срока предо</w:t>
      </w:r>
      <w:r w:rsidR="00F066DF">
        <w:t>ставления муниципальной</w:t>
      </w:r>
      <w:r w:rsidR="00ED2116">
        <w:t xml:space="preserve"> услуги</w:t>
      </w:r>
      <w:r w:rsidRPr="00B83143">
        <w:t>;</w:t>
      </w:r>
    </w:p>
    <w:p w:rsidR="00601835" w:rsidRDefault="00601835" w:rsidP="00A86206">
      <w:pPr>
        <w:spacing w:line="360" w:lineRule="auto"/>
        <w:ind w:firstLine="709"/>
        <w:jc w:val="both"/>
      </w:pPr>
      <w:r>
        <w:t>нарушение срока или порядка выдачи документов по результатам предоставления муниципальной услуги;</w:t>
      </w:r>
    </w:p>
    <w:p w:rsidR="00601835" w:rsidRPr="00554332" w:rsidRDefault="00601835" w:rsidP="00A86206">
      <w:pPr>
        <w:widowControl/>
        <w:autoSpaceDE w:val="0"/>
        <w:autoSpaceDN w:val="0"/>
        <w:adjustRightInd w:val="0"/>
        <w:spacing w:line="360" w:lineRule="auto"/>
        <w:ind w:firstLine="709"/>
        <w:jc w:val="both"/>
        <w:rPr>
          <w:szCs w:val="24"/>
        </w:rPr>
      </w:pPr>
      <w:r>
        <w:rPr>
          <w:szCs w:val="24"/>
        </w:rPr>
        <w:t>требование у заявителя документов или информации либо осуществления де</w:t>
      </w:r>
      <w:r>
        <w:rPr>
          <w:szCs w:val="24"/>
        </w:rPr>
        <w:t>й</w:t>
      </w:r>
      <w:r>
        <w:rPr>
          <w:szCs w:val="24"/>
        </w:rPr>
        <w:t>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w:t>
      </w:r>
      <w:r>
        <w:rPr>
          <w:szCs w:val="24"/>
        </w:rPr>
        <w:t>в</w:t>
      </w:r>
      <w:r>
        <w:rPr>
          <w:szCs w:val="24"/>
        </w:rPr>
        <w:t>ской области</w:t>
      </w:r>
      <w:r w:rsidR="004F532E">
        <w:rPr>
          <w:szCs w:val="24"/>
        </w:rPr>
        <w:t xml:space="preserve"> − Кузбасса</w:t>
      </w:r>
      <w:r>
        <w:rPr>
          <w:szCs w:val="24"/>
        </w:rPr>
        <w:t>, муниципальными правовыми актами для предоставления м</w:t>
      </w:r>
      <w:r>
        <w:rPr>
          <w:szCs w:val="24"/>
        </w:rPr>
        <w:t>у</w:t>
      </w:r>
      <w:r>
        <w:rPr>
          <w:szCs w:val="24"/>
        </w:rPr>
        <w:t>ниципальной услуги;</w:t>
      </w:r>
    </w:p>
    <w:p w:rsidR="00601835" w:rsidRDefault="00601835" w:rsidP="00A86206">
      <w:pPr>
        <w:spacing w:line="360" w:lineRule="auto"/>
        <w:ind w:firstLine="709"/>
        <w:jc w:val="both"/>
      </w:pPr>
      <w:r>
        <w:t>отказ в приеме  у заявителя  документов,  предоставление  которых предусмотр</w:t>
      </w:r>
      <w:r>
        <w:t>е</w:t>
      </w:r>
      <w:r>
        <w:lastRenderedPageBreak/>
        <w:t>но нормативными правовыми актами Российской Федерации, нормативными правовыми актами Кемеровской области</w:t>
      </w:r>
      <w:r w:rsidR="004F532E">
        <w:t xml:space="preserve"> − Кузбасса</w:t>
      </w:r>
      <w:r>
        <w:t>, муниципальными правовыми актами для предоставления муниципальной услуги;</w:t>
      </w:r>
    </w:p>
    <w:p w:rsidR="00601835" w:rsidRDefault="00601835" w:rsidP="00A86206">
      <w:pPr>
        <w:spacing w:line="360" w:lineRule="auto"/>
        <w:ind w:firstLine="709"/>
        <w:jc w:val="both"/>
      </w:pPr>
      <w:proofErr w:type="gramStart"/>
      <w:r>
        <w:t>отказ в предоставлении муниципальной услуги, если основания отказа не пред</w:t>
      </w:r>
      <w:r>
        <w:t>у</w:t>
      </w:r>
      <w:r>
        <w:t>смотрены федеральными законами и принятыми в соответствии с ними иными норм</w:t>
      </w:r>
      <w:r>
        <w:t>а</w:t>
      </w:r>
      <w:r>
        <w:t>тивными правовыми актами Российской Федерации, нормативными правовыми актами Кемеровской области</w:t>
      </w:r>
      <w:r w:rsidR="004F532E">
        <w:t xml:space="preserve"> − Кузбасса</w:t>
      </w:r>
      <w:r>
        <w:t>, муниципальными правовыми акт</w:t>
      </w:r>
      <w:r w:rsidR="00ED2116">
        <w:t>ами</w:t>
      </w:r>
      <w:r w:rsidRPr="005851BE">
        <w:t>;</w:t>
      </w:r>
      <w:r>
        <w:t xml:space="preserve"> </w:t>
      </w:r>
      <w:proofErr w:type="gramEnd"/>
    </w:p>
    <w:p w:rsidR="00601835" w:rsidRDefault="00601835" w:rsidP="00A86206">
      <w:pPr>
        <w:spacing w:line="360" w:lineRule="auto"/>
        <w:ind w:firstLine="709"/>
        <w:jc w:val="both"/>
      </w:pPr>
      <w:r>
        <w:t>требование от заявителя при предоставлении муниципальной услуги платы,        не предусмотренной нормативными правовыми актами Российской Федерации, норм</w:t>
      </w:r>
      <w:r>
        <w:t>а</w:t>
      </w:r>
      <w:r>
        <w:t>тивными правовыми актами Кемеровской области</w:t>
      </w:r>
      <w:r w:rsidR="004F532E">
        <w:t xml:space="preserve"> − Кузбасса</w:t>
      </w:r>
      <w:r>
        <w:t>, муниципальными прав</w:t>
      </w:r>
      <w:r>
        <w:t>о</w:t>
      </w:r>
      <w:r>
        <w:t>выми актами;</w:t>
      </w:r>
    </w:p>
    <w:p w:rsidR="00601835" w:rsidRDefault="00601835" w:rsidP="00A86206">
      <w:pPr>
        <w:widowControl/>
        <w:spacing w:line="360" w:lineRule="auto"/>
        <w:ind w:firstLine="709"/>
        <w:jc w:val="both"/>
        <w:rPr>
          <w:szCs w:val="24"/>
        </w:rPr>
      </w:pPr>
      <w:proofErr w:type="gramStart"/>
      <w:r>
        <w:rPr>
          <w:szCs w:val="24"/>
        </w:rPr>
        <w:t>отказ органа, предоставляющего муниципальную услугу, должностного лица о</w:t>
      </w:r>
      <w:r>
        <w:rPr>
          <w:szCs w:val="24"/>
        </w:rPr>
        <w:t>р</w:t>
      </w:r>
      <w:r>
        <w:rPr>
          <w:szCs w:val="24"/>
        </w:rPr>
        <w:t>гана, предоставляющего муниципальную услугу</w:t>
      </w:r>
      <w:r w:rsidR="004F532E">
        <w:rPr>
          <w:szCs w:val="24"/>
        </w:rPr>
        <w:t>,</w:t>
      </w:r>
      <w:r w:rsidRPr="005851BE">
        <w:t xml:space="preserve"> </w:t>
      </w:r>
      <w:r>
        <w:rPr>
          <w:szCs w:val="24"/>
        </w:rPr>
        <w:t>в исправлении допущенных опечаток и ошибок в выданных в результате предоставления муниципальной услуги документах либо нарушение установ</w:t>
      </w:r>
      <w:r w:rsidR="00ED2116">
        <w:rPr>
          <w:szCs w:val="24"/>
        </w:rPr>
        <w:t>ленного срока таких исправлений</w:t>
      </w:r>
      <w:r>
        <w:rPr>
          <w:szCs w:val="24"/>
        </w:rPr>
        <w:t>;</w:t>
      </w:r>
      <w:proofErr w:type="gramEnd"/>
    </w:p>
    <w:p w:rsidR="00601835" w:rsidRDefault="00601835" w:rsidP="00A86206">
      <w:pPr>
        <w:widowControl/>
        <w:spacing w:line="360" w:lineRule="auto"/>
        <w:ind w:firstLine="709"/>
        <w:jc w:val="both"/>
        <w:rPr>
          <w:szCs w:val="24"/>
        </w:rPr>
      </w:pPr>
      <w:proofErr w:type="gramStart"/>
      <w:r>
        <w:rPr>
          <w:szCs w:val="24"/>
        </w:rPr>
        <w:t>приостановление предоставления муниципальной услуги, если основания пр</w:t>
      </w:r>
      <w:r>
        <w:rPr>
          <w:szCs w:val="24"/>
        </w:rPr>
        <w:t>и</w:t>
      </w:r>
      <w:r>
        <w:rPr>
          <w:szCs w:val="24"/>
        </w:rPr>
        <w:t>остановления не предусмотрены федеральными законами и принятыми в соответствии с ними нормативными правовыми актами Российской Федерации, законами и иными но</w:t>
      </w:r>
      <w:r>
        <w:rPr>
          <w:szCs w:val="24"/>
        </w:rPr>
        <w:t>р</w:t>
      </w:r>
      <w:r>
        <w:rPr>
          <w:szCs w:val="24"/>
        </w:rPr>
        <w:t>мативными правовыми актами Кемеровской области</w:t>
      </w:r>
      <w:r w:rsidR="004F532E">
        <w:rPr>
          <w:szCs w:val="24"/>
        </w:rPr>
        <w:t xml:space="preserve"> </w:t>
      </w:r>
      <w:r w:rsidR="004F532E">
        <w:t>− Кузбасса</w:t>
      </w:r>
      <w:r>
        <w:rPr>
          <w:szCs w:val="24"/>
        </w:rPr>
        <w:t>, муниципальными пр</w:t>
      </w:r>
      <w:r>
        <w:rPr>
          <w:szCs w:val="24"/>
        </w:rPr>
        <w:t>а</w:t>
      </w:r>
      <w:r>
        <w:rPr>
          <w:szCs w:val="24"/>
        </w:rPr>
        <w:t>вовыми ак</w:t>
      </w:r>
      <w:r w:rsidR="00ED2116">
        <w:rPr>
          <w:szCs w:val="24"/>
        </w:rPr>
        <w:t>тами</w:t>
      </w:r>
      <w:r w:rsidRPr="00E91677">
        <w:rPr>
          <w:szCs w:val="24"/>
        </w:rPr>
        <w:t>;</w:t>
      </w:r>
      <w:proofErr w:type="gramEnd"/>
    </w:p>
    <w:p w:rsidR="00601835" w:rsidRDefault="00601835" w:rsidP="004F532E">
      <w:pPr>
        <w:widowControl/>
        <w:autoSpaceDE w:val="0"/>
        <w:autoSpaceDN w:val="0"/>
        <w:adjustRightInd w:val="0"/>
        <w:spacing w:line="360" w:lineRule="auto"/>
        <w:ind w:firstLine="709"/>
        <w:jc w:val="both"/>
      </w:pPr>
      <w:proofErr w:type="gramStart"/>
      <w:r w:rsidRPr="00554332">
        <w:rPr>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w:t>
      </w:r>
      <w:r w:rsidRPr="00554332">
        <w:rPr>
          <w:szCs w:val="24"/>
        </w:rPr>
        <w:t>р</w:t>
      </w:r>
      <w:r w:rsidRPr="00554332">
        <w:rPr>
          <w:szCs w:val="24"/>
        </w:rPr>
        <w:t>воначальном отказе в приеме документов, необходимых для предоставления муниц</w:t>
      </w:r>
      <w:r w:rsidRPr="00554332">
        <w:rPr>
          <w:szCs w:val="24"/>
        </w:rPr>
        <w:t>и</w:t>
      </w:r>
      <w:r w:rsidRPr="00554332">
        <w:rPr>
          <w:szCs w:val="24"/>
        </w:rPr>
        <w:t>пальной услуги, либо в предоставлении муниципальной услуги, за исключением случ</w:t>
      </w:r>
      <w:r w:rsidRPr="00554332">
        <w:rPr>
          <w:szCs w:val="24"/>
        </w:rPr>
        <w:t>а</w:t>
      </w:r>
      <w:r w:rsidRPr="00554332">
        <w:rPr>
          <w:szCs w:val="24"/>
        </w:rPr>
        <w:t xml:space="preserve">ев, предусмотренных </w:t>
      </w:r>
      <w:hyperlink r:id="rId22" w:history="1">
        <w:r w:rsidRPr="00554332">
          <w:rPr>
            <w:szCs w:val="24"/>
          </w:rPr>
          <w:t>пунктом 4 части 1 статьи 7</w:t>
        </w:r>
      </w:hyperlink>
      <w:r>
        <w:rPr>
          <w:szCs w:val="24"/>
        </w:rPr>
        <w:t xml:space="preserve"> Федерального закона от 27.07.2010             № 210-ФЗ «Об организации предоставления государственных и муниципальных услуг»</w:t>
      </w:r>
      <w:r w:rsidR="004F532E">
        <w:rPr>
          <w:szCs w:val="24"/>
        </w:rPr>
        <w:t>.</w:t>
      </w:r>
      <w:r w:rsidR="004F532E">
        <w:t xml:space="preserve"> </w:t>
      </w:r>
      <w:r>
        <w:t>5.3.</w:t>
      </w:r>
      <w:proofErr w:type="gramEnd"/>
      <w:r>
        <w:t xml:space="preserve"> Жалоба на решения и действия (бездействие) руководителя органа, предоставля</w:t>
      </w:r>
      <w:r>
        <w:t>ю</w:t>
      </w:r>
      <w:r>
        <w:t>щего муниципальную услугу, в письменной форме, в том числе на личном приеме з</w:t>
      </w:r>
      <w:r>
        <w:t>а</w:t>
      </w:r>
      <w:r>
        <w:t xml:space="preserve">явителя, или в электронном виде подается в администрацию </w:t>
      </w:r>
      <w:proofErr w:type="gramStart"/>
      <w:r>
        <w:t>Ленинск-Кузнецкого</w:t>
      </w:r>
      <w:proofErr w:type="gramEnd"/>
      <w:r>
        <w:t xml:space="preserve"> горо</w:t>
      </w:r>
      <w:r>
        <w:t>д</w:t>
      </w:r>
      <w:r>
        <w:t>ского округа. Жалоба на решения и действия (бездействие) должностных лиц (кроме руководителей) органа, предоставляющего муниципальную услугу, подается руковод</w:t>
      </w:r>
      <w:r>
        <w:t>и</w:t>
      </w:r>
      <w:r>
        <w:t>телю органа, предоставляющего муниципальную услугу, в письменной форме, в том числе на личном приеме заявителя,  или в электронном виде.</w:t>
      </w:r>
    </w:p>
    <w:p w:rsidR="00601835" w:rsidRDefault="00601835" w:rsidP="00A86206">
      <w:pPr>
        <w:spacing w:line="360" w:lineRule="auto"/>
        <w:ind w:firstLine="709"/>
        <w:jc w:val="both"/>
      </w:pPr>
      <w:r>
        <w:t>5.4. Жалоба должна содержать:</w:t>
      </w:r>
    </w:p>
    <w:p w:rsidR="00601835" w:rsidRDefault="00601835" w:rsidP="00A86206">
      <w:pPr>
        <w:spacing w:line="360" w:lineRule="auto"/>
        <w:ind w:firstLine="709"/>
        <w:jc w:val="both"/>
      </w:pPr>
      <w:r>
        <w:t xml:space="preserve">наименование органа, предоставляющего муниципальную услугу, должностного </w:t>
      </w:r>
      <w:r>
        <w:lastRenderedPageBreak/>
        <w:t>лица органа, предоставляющего муниципальную услугу, либо муниципального служ</w:t>
      </w:r>
      <w:r>
        <w:t>а</w:t>
      </w:r>
      <w:r w:rsidR="00D211C3">
        <w:t>щего</w:t>
      </w:r>
      <w:r w:rsidR="004F532E">
        <w:t>,</w:t>
      </w:r>
      <w:r w:rsidR="00D211C3">
        <w:t xml:space="preserve"> </w:t>
      </w:r>
      <w:r>
        <w:t>решения и действия (бездействие) которых обжалуются;</w:t>
      </w:r>
    </w:p>
    <w:p w:rsidR="00601835" w:rsidRDefault="00601835" w:rsidP="00A86206">
      <w:pPr>
        <w:spacing w:line="338" w:lineRule="auto"/>
        <w:ind w:firstLine="709"/>
        <w:jc w:val="both"/>
      </w:pPr>
      <w:proofErr w:type="gramStart"/>
      <w:r>
        <w:t>фамилию, имя, отчество, сведения о месте жительства заявителя – физического лица,</w:t>
      </w:r>
      <w:r w:rsidRPr="00B533FD">
        <w:rPr>
          <w:rFonts w:ascii="Arial" w:hAnsi="Arial" w:cs="Arial"/>
          <w:color w:val="2D2D2D"/>
          <w:spacing w:val="2"/>
          <w:sz w:val="21"/>
          <w:szCs w:val="21"/>
          <w:shd w:val="clear" w:color="auto" w:fill="FFFFFF"/>
        </w:rPr>
        <w:t xml:space="preserve"> </w:t>
      </w:r>
      <w:r w:rsidRPr="00B533FD">
        <w:t>либо наименование, сведения о местонахождении заявителя - юридического лица</w:t>
      </w:r>
      <w:r>
        <w:t>, а также номер (номера) контактного телефона, адрес электронной почты (при наличии) и почтовый адрес, по которым должен быть направлен ответ заявителю;</w:t>
      </w:r>
      <w:proofErr w:type="gramEnd"/>
    </w:p>
    <w:p w:rsidR="00601835" w:rsidRDefault="00601835" w:rsidP="00A86206">
      <w:pPr>
        <w:spacing w:line="338" w:lineRule="auto"/>
        <w:ind w:firstLine="709"/>
        <w:jc w:val="both"/>
      </w:pPr>
      <w:r>
        <w:t>сведения об обжалуемых решениях и действиях (бездействии) органа, предоста</w:t>
      </w:r>
      <w:r>
        <w:t>в</w:t>
      </w:r>
      <w:r>
        <w:t>ляющего муниципальную услугу, должностного лица органа, предоставляющего мун</w:t>
      </w:r>
      <w:r>
        <w:t>и</w:t>
      </w:r>
      <w:r>
        <w:t>ципальную услугу</w:t>
      </w:r>
      <w:r w:rsidR="00D211C3">
        <w:t>, либо муниципального служащего</w:t>
      </w:r>
      <w:r>
        <w:t>;</w:t>
      </w:r>
    </w:p>
    <w:p w:rsidR="00601835" w:rsidRDefault="00601835" w:rsidP="00A86206">
      <w:pPr>
        <w:spacing w:line="338" w:lineRule="auto"/>
        <w:ind w:firstLine="709"/>
        <w:jc w:val="both"/>
      </w:pPr>
      <w:r>
        <w:t xml:space="preserve">доводы, </w:t>
      </w:r>
      <w:r w:rsidR="00F066DF">
        <w:t>на основании которых заявитель не согласен с решением и</w:t>
      </w:r>
      <w:r>
        <w:t xml:space="preserve"> действием (бездействием) органа, предоставляющего муниципальную услугу, должностного лица органа, предоставляющего муниципальную услугу</w:t>
      </w:r>
      <w:r w:rsidR="00D211C3">
        <w:t>, либо муниципального служащего</w:t>
      </w:r>
      <w:r>
        <w:t>. Заявителем могут быть представлены документы (при наличии), подтверждающие дов</w:t>
      </w:r>
      <w:r>
        <w:t>о</w:t>
      </w:r>
      <w:r>
        <w:t>ды заявителя, либо их копии.</w:t>
      </w:r>
    </w:p>
    <w:p w:rsidR="00601835" w:rsidRPr="00D16B0E" w:rsidRDefault="00601835" w:rsidP="00A86206">
      <w:pPr>
        <w:spacing w:line="360" w:lineRule="auto"/>
        <w:ind w:firstLine="709"/>
        <w:jc w:val="both"/>
      </w:pPr>
      <w:r>
        <w:t xml:space="preserve">5.5. </w:t>
      </w:r>
      <w:r w:rsidRPr="005246B5">
        <w:rPr>
          <w:szCs w:val="24"/>
        </w:rPr>
        <w:t xml:space="preserve">Жалоба, поступившая </w:t>
      </w:r>
      <w:proofErr w:type="gramStart"/>
      <w:r w:rsidRPr="005246B5">
        <w:rPr>
          <w:szCs w:val="24"/>
        </w:rPr>
        <w:t>в</w:t>
      </w:r>
      <w:proofErr w:type="gramEnd"/>
      <w:r w:rsidRPr="005246B5">
        <w:rPr>
          <w:szCs w:val="24"/>
        </w:rPr>
        <w:t xml:space="preserve"> </w:t>
      </w:r>
      <w:proofErr w:type="gramStart"/>
      <w:r w:rsidRPr="005246B5">
        <w:rPr>
          <w:szCs w:val="24"/>
        </w:rPr>
        <w:t>уполномоченны</w:t>
      </w:r>
      <w:r>
        <w:rPr>
          <w:szCs w:val="24"/>
        </w:rPr>
        <w:t>й</w:t>
      </w:r>
      <w:proofErr w:type="gramEnd"/>
      <w:r w:rsidRPr="005246B5">
        <w:rPr>
          <w:szCs w:val="24"/>
        </w:rPr>
        <w:t xml:space="preserve"> на ее рассмотрение орган, пред</w:t>
      </w:r>
      <w:r w:rsidRPr="005246B5">
        <w:rPr>
          <w:szCs w:val="24"/>
        </w:rPr>
        <w:t>о</w:t>
      </w:r>
      <w:r w:rsidRPr="005246B5">
        <w:rPr>
          <w:szCs w:val="24"/>
        </w:rPr>
        <w:t xml:space="preserve">ставляющий </w:t>
      </w:r>
      <w:r>
        <w:rPr>
          <w:szCs w:val="24"/>
        </w:rPr>
        <w:t>муниципальную</w:t>
      </w:r>
      <w:r w:rsidRPr="005246B5">
        <w:rPr>
          <w:szCs w:val="24"/>
        </w:rPr>
        <w:t xml:space="preserve"> услуг</w:t>
      </w:r>
      <w:r>
        <w:rPr>
          <w:szCs w:val="24"/>
        </w:rPr>
        <w:t>у</w:t>
      </w:r>
      <w:r w:rsidRPr="005246B5">
        <w:rPr>
          <w:szCs w:val="24"/>
        </w:rPr>
        <w:t xml:space="preserve">, </w:t>
      </w:r>
      <w:r>
        <w:rPr>
          <w:szCs w:val="24"/>
        </w:rPr>
        <w:t xml:space="preserve">в администрацию Ленинск-Кузнецкого городского округа, </w:t>
      </w:r>
      <w:r w:rsidRPr="005246B5">
        <w:rPr>
          <w:szCs w:val="24"/>
        </w:rPr>
        <w:t>подлежит регистрации не позднее следующего за дн</w:t>
      </w:r>
      <w:r w:rsidR="00F066DF">
        <w:rPr>
          <w:szCs w:val="24"/>
        </w:rPr>
        <w:t>ем ее поступления рабочего дня.</w:t>
      </w:r>
      <w:r>
        <w:rPr>
          <w:szCs w:val="24"/>
        </w:rPr>
        <w:t xml:space="preserve"> </w:t>
      </w:r>
      <w:proofErr w:type="gramStart"/>
      <w:r w:rsidR="00F066DF">
        <w:rPr>
          <w:szCs w:val="24"/>
        </w:rPr>
        <w:t>Жалоба</w:t>
      </w:r>
      <w:r>
        <w:rPr>
          <w:szCs w:val="24"/>
        </w:rPr>
        <w:t xml:space="preserve"> </w:t>
      </w:r>
      <w:r w:rsidR="00F066DF">
        <w:rPr>
          <w:szCs w:val="24"/>
        </w:rPr>
        <w:t>рассматривается в</w:t>
      </w:r>
      <w:r>
        <w:rPr>
          <w:szCs w:val="24"/>
        </w:rPr>
        <w:t xml:space="preserve"> </w:t>
      </w:r>
      <w:r w:rsidRPr="005246B5">
        <w:rPr>
          <w:szCs w:val="24"/>
        </w:rPr>
        <w:t>течение</w:t>
      </w:r>
      <w:r>
        <w:rPr>
          <w:szCs w:val="24"/>
        </w:rPr>
        <w:t xml:space="preserve"> </w:t>
      </w:r>
      <w:r w:rsidRPr="005246B5">
        <w:rPr>
          <w:szCs w:val="24"/>
        </w:rPr>
        <w:t>15 рабочих дней со дня ее регистра</w:t>
      </w:r>
      <w:r>
        <w:rPr>
          <w:szCs w:val="24"/>
        </w:rPr>
        <w:t>ции, в</w:t>
      </w:r>
      <w:r w:rsidRPr="005246B5">
        <w:rPr>
          <w:szCs w:val="24"/>
        </w:rPr>
        <w:t xml:space="preserve"> случае </w:t>
      </w:r>
      <w:r>
        <w:rPr>
          <w:szCs w:val="24"/>
        </w:rPr>
        <w:t xml:space="preserve"> </w:t>
      </w:r>
      <w:r w:rsidRPr="005246B5">
        <w:rPr>
          <w:szCs w:val="24"/>
        </w:rPr>
        <w:t xml:space="preserve">обжалования отказа органа, предоставляющего </w:t>
      </w:r>
      <w:r>
        <w:rPr>
          <w:szCs w:val="24"/>
        </w:rPr>
        <w:t xml:space="preserve">муниципальную </w:t>
      </w:r>
      <w:r w:rsidRPr="005246B5">
        <w:rPr>
          <w:szCs w:val="24"/>
        </w:rPr>
        <w:t>услуг</w:t>
      </w:r>
      <w:r>
        <w:rPr>
          <w:szCs w:val="24"/>
        </w:rPr>
        <w:t>у</w:t>
      </w:r>
      <w:r w:rsidR="00D211C3">
        <w:rPr>
          <w:szCs w:val="24"/>
        </w:rPr>
        <w:t>, его должностн</w:t>
      </w:r>
      <w:r w:rsidR="00D211C3">
        <w:rPr>
          <w:szCs w:val="24"/>
        </w:rPr>
        <w:t>о</w:t>
      </w:r>
      <w:r w:rsidR="00D211C3">
        <w:rPr>
          <w:szCs w:val="24"/>
        </w:rPr>
        <w:t xml:space="preserve">го лица </w:t>
      </w:r>
      <w:r w:rsidRPr="005246B5">
        <w:rPr>
          <w:szCs w:val="24"/>
        </w:rPr>
        <w:t>в приеме документов у заявителя либо в исправлении допущенных опечаток и (или)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w:t>
      </w:r>
      <w:r w:rsidRPr="005246B5">
        <w:rPr>
          <w:szCs w:val="24"/>
        </w:rPr>
        <w:t>и</w:t>
      </w:r>
      <w:r w:rsidRPr="005246B5">
        <w:rPr>
          <w:szCs w:val="24"/>
        </w:rPr>
        <w:t>страции.</w:t>
      </w:r>
      <w:proofErr w:type="gramEnd"/>
    </w:p>
    <w:p w:rsidR="00601835" w:rsidRPr="00351051" w:rsidRDefault="00601835" w:rsidP="00A86206">
      <w:pPr>
        <w:widowControl/>
        <w:autoSpaceDE w:val="0"/>
        <w:autoSpaceDN w:val="0"/>
        <w:adjustRightInd w:val="0"/>
        <w:spacing w:line="360" w:lineRule="auto"/>
        <w:ind w:firstLine="709"/>
        <w:jc w:val="both"/>
        <w:rPr>
          <w:szCs w:val="24"/>
        </w:rPr>
      </w:pPr>
      <w:r>
        <w:t xml:space="preserve">5.6. По результатам рассмотрения жалобы </w:t>
      </w:r>
      <w:r>
        <w:rPr>
          <w:szCs w:val="24"/>
        </w:rPr>
        <w:t>принимается одно из следующих р</w:t>
      </w:r>
      <w:r>
        <w:rPr>
          <w:szCs w:val="24"/>
        </w:rPr>
        <w:t>е</w:t>
      </w:r>
      <w:r>
        <w:rPr>
          <w:szCs w:val="24"/>
        </w:rPr>
        <w:t>шений</w:t>
      </w:r>
      <w:r>
        <w:t>:</w:t>
      </w:r>
    </w:p>
    <w:p w:rsidR="00601835" w:rsidRDefault="00601835" w:rsidP="00A86206">
      <w:pPr>
        <w:widowControl/>
        <w:autoSpaceDE w:val="0"/>
        <w:autoSpaceDN w:val="0"/>
        <w:adjustRightInd w:val="0"/>
        <w:spacing w:line="360" w:lineRule="auto"/>
        <w:ind w:firstLine="709"/>
        <w:jc w:val="both"/>
        <w:rPr>
          <w:szCs w:val="24"/>
        </w:rPr>
      </w:pPr>
      <w:proofErr w:type="gramStart"/>
      <w:r>
        <w:rPr>
          <w:szCs w:val="24"/>
        </w:rPr>
        <w:t>жалоба удовлетворяется, в том числе в форме отмены принятого решения, и</w:t>
      </w:r>
      <w:r>
        <w:rPr>
          <w:szCs w:val="24"/>
        </w:rPr>
        <w:t>с</w:t>
      </w:r>
      <w:r>
        <w:rPr>
          <w:szCs w:val="24"/>
        </w:rPr>
        <w:t xml:space="preserve">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w:t>
      </w:r>
      <w:r>
        <w:t>нормативными правовыми актами Кемеровской области</w:t>
      </w:r>
      <w:r w:rsidR="004F532E">
        <w:t xml:space="preserve"> − Кузбасса</w:t>
      </w:r>
      <w:r>
        <w:rPr>
          <w:szCs w:val="24"/>
        </w:rPr>
        <w:t>, муниципальными правовыми актами;</w:t>
      </w:r>
      <w:proofErr w:type="gramEnd"/>
    </w:p>
    <w:p w:rsidR="00601835" w:rsidRPr="006F3598" w:rsidRDefault="00601835" w:rsidP="00A86206">
      <w:pPr>
        <w:widowControl/>
        <w:autoSpaceDE w:val="0"/>
        <w:autoSpaceDN w:val="0"/>
        <w:adjustRightInd w:val="0"/>
        <w:spacing w:line="360" w:lineRule="auto"/>
        <w:ind w:firstLine="709"/>
        <w:jc w:val="both"/>
        <w:rPr>
          <w:szCs w:val="24"/>
        </w:rPr>
      </w:pPr>
      <w:r>
        <w:rPr>
          <w:szCs w:val="24"/>
        </w:rPr>
        <w:t>в удовлетворении жалобы отказывается.</w:t>
      </w:r>
    </w:p>
    <w:p w:rsidR="00601835" w:rsidRDefault="00601835" w:rsidP="00A86206">
      <w:pPr>
        <w:spacing w:line="360" w:lineRule="auto"/>
        <w:ind w:firstLine="709"/>
        <w:jc w:val="both"/>
      </w:pPr>
      <w:r>
        <w:t>5.7. Не позднее дня, следующего за днем принятия решения, указанного в      пункте 5.6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w:t>
      </w:r>
      <w:r>
        <w:t>е</w:t>
      </w:r>
      <w:r>
        <w:lastRenderedPageBreak/>
        <w:t>зультатах рассмотрения жалобы.</w:t>
      </w:r>
    </w:p>
    <w:p w:rsidR="00601835" w:rsidRDefault="00601835" w:rsidP="00A86206">
      <w:pPr>
        <w:widowControl/>
        <w:autoSpaceDE w:val="0"/>
        <w:autoSpaceDN w:val="0"/>
        <w:adjustRightInd w:val="0"/>
        <w:spacing w:line="360" w:lineRule="auto"/>
        <w:ind w:firstLine="709"/>
        <w:jc w:val="both"/>
        <w:rPr>
          <w:szCs w:val="24"/>
        </w:rPr>
      </w:pPr>
      <w:r>
        <w:rPr>
          <w:szCs w:val="24"/>
        </w:rPr>
        <w:t>5.8</w:t>
      </w:r>
      <w:r w:rsidRPr="002D752C">
        <w:rPr>
          <w:szCs w:val="24"/>
        </w:rPr>
        <w:t>. В случае признания жалобы подлежащей удовлетворению в ответе заявит</w:t>
      </w:r>
      <w:r w:rsidRPr="002D752C">
        <w:rPr>
          <w:szCs w:val="24"/>
        </w:rPr>
        <w:t>е</w:t>
      </w:r>
      <w:r w:rsidRPr="002D752C">
        <w:rPr>
          <w:szCs w:val="24"/>
        </w:rPr>
        <w:t>лю, указанном в</w:t>
      </w:r>
      <w:r>
        <w:rPr>
          <w:szCs w:val="24"/>
        </w:rPr>
        <w:t xml:space="preserve"> пункте 5.7 </w:t>
      </w:r>
      <w:r>
        <w:t>настоящего административного регламента</w:t>
      </w:r>
      <w:r w:rsidRPr="002D752C">
        <w:rPr>
          <w:szCs w:val="24"/>
        </w:rPr>
        <w:t>, дается инфо</w:t>
      </w:r>
      <w:r w:rsidRPr="002D752C">
        <w:rPr>
          <w:szCs w:val="24"/>
        </w:rPr>
        <w:t>р</w:t>
      </w:r>
      <w:r w:rsidRPr="002D752C">
        <w:rPr>
          <w:szCs w:val="24"/>
        </w:rPr>
        <w:t>мация о действиях, осуществляемых органом, предос</w:t>
      </w:r>
      <w:r>
        <w:rPr>
          <w:szCs w:val="24"/>
        </w:rPr>
        <w:t>тавляющим муниципальную усл</w:t>
      </w:r>
      <w:r>
        <w:rPr>
          <w:szCs w:val="24"/>
        </w:rPr>
        <w:t>у</w:t>
      </w:r>
      <w:r>
        <w:rPr>
          <w:szCs w:val="24"/>
        </w:rPr>
        <w:t xml:space="preserve">гу, МФЦ </w:t>
      </w:r>
      <w:r w:rsidRPr="002D752C">
        <w:rPr>
          <w:szCs w:val="24"/>
        </w:rPr>
        <w:t xml:space="preserve">в целях незамедлительного устранения выявленных нарушений при </w:t>
      </w:r>
      <w:r>
        <w:rPr>
          <w:szCs w:val="24"/>
        </w:rPr>
        <w:t>предоста</w:t>
      </w:r>
      <w:r>
        <w:rPr>
          <w:szCs w:val="24"/>
        </w:rPr>
        <w:t>в</w:t>
      </w:r>
      <w:r>
        <w:rPr>
          <w:szCs w:val="24"/>
        </w:rPr>
        <w:t>лении</w:t>
      </w:r>
      <w:r w:rsidRPr="002D752C">
        <w:rPr>
          <w:szCs w:val="24"/>
        </w:rPr>
        <w:t xml:space="preserve"> муниципальной услуги, а также приносятся извинения за доставленные </w:t>
      </w:r>
      <w:proofErr w:type="gramStart"/>
      <w:r w:rsidRPr="002D752C">
        <w:rPr>
          <w:szCs w:val="24"/>
        </w:rPr>
        <w:t>неудо</w:t>
      </w:r>
      <w:r w:rsidRPr="002D752C">
        <w:rPr>
          <w:szCs w:val="24"/>
        </w:rPr>
        <w:t>б</w:t>
      </w:r>
      <w:r w:rsidRPr="002D752C">
        <w:rPr>
          <w:szCs w:val="24"/>
        </w:rPr>
        <w:t>ства</w:t>
      </w:r>
      <w:proofErr w:type="gramEnd"/>
      <w:r w:rsidRPr="002D752C">
        <w:rPr>
          <w:szCs w:val="24"/>
        </w:rPr>
        <w:t xml:space="preserve"> и указывается информация о дальнейших действиях, которые необходимо сове</w:t>
      </w:r>
      <w:r w:rsidRPr="002D752C">
        <w:rPr>
          <w:szCs w:val="24"/>
        </w:rPr>
        <w:t>р</w:t>
      </w:r>
      <w:r w:rsidRPr="002D752C">
        <w:rPr>
          <w:szCs w:val="24"/>
        </w:rPr>
        <w:t>шить заявителю в целях получения муниципальной услуги.</w:t>
      </w:r>
    </w:p>
    <w:p w:rsidR="00601835" w:rsidRPr="001D230B" w:rsidRDefault="00601835" w:rsidP="00A86206">
      <w:pPr>
        <w:widowControl/>
        <w:autoSpaceDE w:val="0"/>
        <w:autoSpaceDN w:val="0"/>
        <w:adjustRightInd w:val="0"/>
        <w:spacing w:line="360" w:lineRule="auto"/>
        <w:ind w:firstLine="709"/>
        <w:jc w:val="both"/>
        <w:rPr>
          <w:szCs w:val="24"/>
        </w:rPr>
      </w:pPr>
      <w:r>
        <w:rPr>
          <w:szCs w:val="24"/>
        </w:rPr>
        <w:t>5.9</w:t>
      </w:r>
      <w:r w:rsidRPr="002D752C">
        <w:rPr>
          <w:szCs w:val="24"/>
        </w:rPr>
        <w:t xml:space="preserve">. В случае признания </w:t>
      </w:r>
      <w:proofErr w:type="gramStart"/>
      <w:r w:rsidRPr="002D752C">
        <w:rPr>
          <w:szCs w:val="24"/>
        </w:rPr>
        <w:t>жалобы</w:t>
      </w:r>
      <w:proofErr w:type="gramEnd"/>
      <w:r w:rsidRPr="002D752C">
        <w:rPr>
          <w:szCs w:val="24"/>
        </w:rPr>
        <w:t xml:space="preserve"> не подлежащей удовлетворению в ответе заяв</w:t>
      </w:r>
      <w:r w:rsidRPr="002D752C">
        <w:rPr>
          <w:szCs w:val="24"/>
        </w:rPr>
        <w:t>и</w:t>
      </w:r>
      <w:r w:rsidRPr="002D752C">
        <w:rPr>
          <w:szCs w:val="24"/>
        </w:rPr>
        <w:t>телю, указанном в</w:t>
      </w:r>
      <w:r>
        <w:rPr>
          <w:szCs w:val="24"/>
        </w:rPr>
        <w:t xml:space="preserve"> пункте 5.7 </w:t>
      </w:r>
      <w:r>
        <w:t>настоящего административного регламента</w:t>
      </w:r>
      <w:r w:rsidRPr="002D752C">
        <w:rPr>
          <w:szCs w:val="24"/>
        </w:rPr>
        <w:t>, даются арг</w:t>
      </w:r>
      <w:r w:rsidRPr="002D752C">
        <w:rPr>
          <w:szCs w:val="24"/>
        </w:rPr>
        <w:t>у</w:t>
      </w:r>
      <w:r w:rsidRPr="002D752C">
        <w:rPr>
          <w:szCs w:val="24"/>
        </w:rPr>
        <w:t xml:space="preserve">ментированные разъяснения о причинах принятого решения, а также информация о </w:t>
      </w:r>
      <w:r w:rsidRPr="001D230B">
        <w:rPr>
          <w:szCs w:val="24"/>
        </w:rPr>
        <w:t>п</w:t>
      </w:r>
      <w:r w:rsidRPr="001D230B">
        <w:rPr>
          <w:szCs w:val="24"/>
        </w:rPr>
        <w:t>о</w:t>
      </w:r>
      <w:r w:rsidRPr="001D230B">
        <w:rPr>
          <w:szCs w:val="24"/>
        </w:rPr>
        <w:t>рядке обжалования принятого решения.</w:t>
      </w:r>
    </w:p>
    <w:p w:rsidR="00601835" w:rsidRPr="001D230B" w:rsidRDefault="00601835" w:rsidP="00A86206">
      <w:pPr>
        <w:widowControl/>
        <w:autoSpaceDE w:val="0"/>
        <w:autoSpaceDN w:val="0"/>
        <w:adjustRightInd w:val="0"/>
        <w:spacing w:line="360" w:lineRule="auto"/>
        <w:ind w:firstLine="709"/>
        <w:jc w:val="both"/>
        <w:rPr>
          <w:szCs w:val="24"/>
        </w:rPr>
      </w:pPr>
      <w:r w:rsidRPr="001D230B">
        <w:rPr>
          <w:szCs w:val="24"/>
        </w:rPr>
        <w:t>5.</w:t>
      </w:r>
      <w:r>
        <w:rPr>
          <w:szCs w:val="24"/>
        </w:rPr>
        <w:t>10.</w:t>
      </w:r>
      <w:r w:rsidRPr="001D230B">
        <w:rPr>
          <w:szCs w:val="24"/>
        </w:rPr>
        <w:t xml:space="preserve"> Информацию о порядке подачи и рассмотрения жалобы заявители могут п</w:t>
      </w:r>
      <w:r w:rsidRPr="001D230B">
        <w:rPr>
          <w:szCs w:val="24"/>
        </w:rPr>
        <w:t>о</w:t>
      </w:r>
      <w:r w:rsidRPr="001D230B">
        <w:rPr>
          <w:szCs w:val="24"/>
        </w:rPr>
        <w:t xml:space="preserve">лучить на официальном сайте </w:t>
      </w:r>
      <w:r w:rsidRPr="001D230B">
        <w:t xml:space="preserve">администрации </w:t>
      </w:r>
      <w:proofErr w:type="gramStart"/>
      <w:r w:rsidRPr="001D230B">
        <w:t>Ленинск-Кузнецкого</w:t>
      </w:r>
      <w:proofErr w:type="gramEnd"/>
      <w:r w:rsidRPr="001D230B">
        <w:t xml:space="preserve"> городского округа </w:t>
      </w:r>
      <w:r>
        <w:rPr>
          <w:szCs w:val="24"/>
        </w:rPr>
        <w:t>в информационно-телекоммуникационной сети «Интернет»,</w:t>
      </w:r>
      <w:r w:rsidRPr="001D230B">
        <w:rPr>
          <w:szCs w:val="24"/>
        </w:rPr>
        <w:t xml:space="preserve"> на </w:t>
      </w:r>
      <w:r>
        <w:rPr>
          <w:szCs w:val="24"/>
        </w:rPr>
        <w:t>Е</w:t>
      </w:r>
      <w:r w:rsidRPr="001D230B">
        <w:rPr>
          <w:szCs w:val="24"/>
        </w:rPr>
        <w:t>дином портале.</w:t>
      </w:r>
    </w:p>
    <w:p w:rsidR="00601835" w:rsidRDefault="00601835" w:rsidP="00A86206">
      <w:pPr>
        <w:spacing w:line="338" w:lineRule="auto"/>
        <w:ind w:firstLine="709"/>
        <w:jc w:val="both"/>
      </w:pPr>
      <w:r>
        <w:t>5.11</w:t>
      </w:r>
      <w:r w:rsidRPr="001D230B">
        <w:t xml:space="preserve">. В случае установления в ходе или по результатам </w:t>
      </w:r>
      <w:proofErr w:type="gramStart"/>
      <w:r w:rsidRPr="001D230B">
        <w:t>рассмотрения жалобы признаков состава административного правонарушения</w:t>
      </w:r>
      <w:proofErr w:type="gramEnd"/>
      <w:r w:rsidRPr="001D230B">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A7BF3" w:rsidRDefault="00DA7BF3" w:rsidP="00A86206">
      <w:pPr>
        <w:autoSpaceDE w:val="0"/>
        <w:autoSpaceDN w:val="0"/>
        <w:adjustRightInd w:val="0"/>
        <w:spacing w:line="360" w:lineRule="auto"/>
        <w:ind w:right="-29" w:firstLine="709"/>
        <w:jc w:val="both"/>
        <w:outlineLvl w:val="1"/>
        <w:rPr>
          <w:szCs w:val="24"/>
        </w:rPr>
      </w:pPr>
    </w:p>
    <w:p w:rsidR="00D211C3" w:rsidRPr="00CA366C" w:rsidRDefault="00D211C3" w:rsidP="00A86206">
      <w:pPr>
        <w:autoSpaceDE w:val="0"/>
        <w:autoSpaceDN w:val="0"/>
        <w:adjustRightInd w:val="0"/>
        <w:spacing w:line="360" w:lineRule="auto"/>
        <w:ind w:right="-29" w:firstLine="709"/>
        <w:jc w:val="both"/>
        <w:outlineLvl w:val="1"/>
        <w:rPr>
          <w:szCs w:val="24"/>
        </w:rPr>
      </w:pPr>
    </w:p>
    <w:p w:rsidR="008421CB" w:rsidRPr="00FD3FBD" w:rsidRDefault="008421CB" w:rsidP="00A86206">
      <w:pPr>
        <w:jc w:val="both"/>
        <w:rPr>
          <w:spacing w:val="-4"/>
          <w:szCs w:val="24"/>
        </w:rPr>
      </w:pPr>
      <w:r>
        <w:rPr>
          <w:spacing w:val="-4"/>
          <w:szCs w:val="24"/>
        </w:rPr>
        <w:t>П</w:t>
      </w:r>
      <w:r w:rsidRPr="00FD3FBD">
        <w:rPr>
          <w:spacing w:val="-4"/>
          <w:szCs w:val="24"/>
        </w:rPr>
        <w:t>редседател</w:t>
      </w:r>
      <w:r>
        <w:rPr>
          <w:spacing w:val="-4"/>
          <w:szCs w:val="24"/>
        </w:rPr>
        <w:t xml:space="preserve">ь </w:t>
      </w:r>
      <w:r w:rsidRPr="00FD3FBD">
        <w:rPr>
          <w:spacing w:val="-4"/>
          <w:szCs w:val="24"/>
        </w:rPr>
        <w:t xml:space="preserve">комитета по управлению </w:t>
      </w:r>
    </w:p>
    <w:p w:rsidR="008421CB" w:rsidRDefault="008421CB" w:rsidP="00A86206">
      <w:pPr>
        <w:jc w:val="both"/>
        <w:rPr>
          <w:spacing w:val="-4"/>
          <w:szCs w:val="24"/>
        </w:rPr>
      </w:pPr>
      <w:r w:rsidRPr="004B38AA">
        <w:rPr>
          <w:spacing w:val="-4"/>
          <w:szCs w:val="24"/>
        </w:rPr>
        <w:t xml:space="preserve">     </w:t>
      </w:r>
      <w:r>
        <w:rPr>
          <w:spacing w:val="-4"/>
          <w:szCs w:val="24"/>
        </w:rPr>
        <w:t xml:space="preserve">  </w:t>
      </w:r>
      <w:r w:rsidRPr="004B38AA">
        <w:rPr>
          <w:spacing w:val="-4"/>
          <w:szCs w:val="24"/>
        </w:rPr>
        <w:t>муниципальным имуществом</w:t>
      </w:r>
      <w:r w:rsidRPr="004B38AA">
        <w:rPr>
          <w:spacing w:val="-4"/>
          <w:szCs w:val="24"/>
        </w:rPr>
        <w:tab/>
      </w:r>
      <w:r w:rsidRPr="004B38AA">
        <w:rPr>
          <w:spacing w:val="-4"/>
          <w:szCs w:val="24"/>
        </w:rPr>
        <w:tab/>
      </w:r>
    </w:p>
    <w:p w:rsidR="008421CB" w:rsidRDefault="008421CB" w:rsidP="00A86206">
      <w:pPr>
        <w:jc w:val="both"/>
        <w:rPr>
          <w:spacing w:val="-4"/>
          <w:szCs w:val="24"/>
        </w:rPr>
      </w:pPr>
      <w:proofErr w:type="gramStart"/>
      <w:r>
        <w:rPr>
          <w:spacing w:val="-4"/>
          <w:szCs w:val="24"/>
        </w:rPr>
        <w:t>Ленинск-Кузнецкого</w:t>
      </w:r>
      <w:proofErr w:type="gramEnd"/>
      <w:r>
        <w:rPr>
          <w:spacing w:val="-4"/>
          <w:szCs w:val="24"/>
        </w:rPr>
        <w:t xml:space="preserve"> городского округа</w:t>
      </w:r>
      <w:r w:rsidRPr="004B38AA">
        <w:rPr>
          <w:spacing w:val="-4"/>
          <w:szCs w:val="24"/>
        </w:rPr>
        <w:tab/>
      </w:r>
      <w:r w:rsidRPr="004B38AA">
        <w:rPr>
          <w:spacing w:val="-4"/>
          <w:szCs w:val="24"/>
        </w:rPr>
        <w:tab/>
      </w:r>
      <w:r w:rsidRPr="004B38AA">
        <w:rPr>
          <w:spacing w:val="-4"/>
          <w:szCs w:val="24"/>
        </w:rPr>
        <w:tab/>
      </w:r>
      <w:r>
        <w:rPr>
          <w:spacing w:val="-4"/>
          <w:szCs w:val="24"/>
        </w:rPr>
        <w:t xml:space="preserve"> </w:t>
      </w:r>
      <w:r w:rsidR="00D211C3">
        <w:rPr>
          <w:spacing w:val="-4"/>
          <w:szCs w:val="24"/>
        </w:rPr>
        <w:t xml:space="preserve">                     </w:t>
      </w:r>
      <w:r>
        <w:rPr>
          <w:spacing w:val="-4"/>
          <w:szCs w:val="24"/>
        </w:rPr>
        <w:t xml:space="preserve">                          </w:t>
      </w:r>
      <w:proofErr w:type="spellStart"/>
      <w:r>
        <w:rPr>
          <w:spacing w:val="-4"/>
          <w:szCs w:val="24"/>
        </w:rPr>
        <w:t>Е.Г.Чудинова</w:t>
      </w:r>
      <w:proofErr w:type="spellEnd"/>
    </w:p>
    <w:p w:rsidR="008421CB" w:rsidRDefault="008421CB" w:rsidP="00A86206">
      <w:pPr>
        <w:jc w:val="both"/>
        <w:rPr>
          <w:b/>
          <w:szCs w:val="24"/>
        </w:rPr>
      </w:pPr>
    </w:p>
    <w:p w:rsidR="008421CB" w:rsidRDefault="008421CB" w:rsidP="00A86206">
      <w:pPr>
        <w:jc w:val="both"/>
        <w:rPr>
          <w:szCs w:val="24"/>
        </w:rPr>
      </w:pPr>
    </w:p>
    <w:p w:rsidR="008421CB" w:rsidRDefault="008421CB" w:rsidP="00A86206">
      <w:pPr>
        <w:jc w:val="both"/>
        <w:rPr>
          <w:szCs w:val="24"/>
        </w:rPr>
      </w:pPr>
    </w:p>
    <w:p w:rsidR="008421CB" w:rsidRDefault="008421CB" w:rsidP="00A86206">
      <w:pPr>
        <w:jc w:val="both"/>
        <w:rPr>
          <w:szCs w:val="24"/>
        </w:rPr>
      </w:pPr>
    </w:p>
    <w:p w:rsidR="008421CB" w:rsidRDefault="008421CB" w:rsidP="00A86206">
      <w:pPr>
        <w:jc w:val="both"/>
        <w:rPr>
          <w:szCs w:val="24"/>
        </w:rPr>
      </w:pPr>
    </w:p>
    <w:p w:rsidR="008421CB" w:rsidRDefault="008421CB" w:rsidP="00A86206">
      <w:pPr>
        <w:jc w:val="both"/>
        <w:rPr>
          <w:szCs w:val="24"/>
        </w:rPr>
      </w:pPr>
    </w:p>
    <w:p w:rsidR="008421CB" w:rsidRDefault="008421CB" w:rsidP="00943031">
      <w:pPr>
        <w:rPr>
          <w:sz w:val="22"/>
          <w:szCs w:val="22"/>
        </w:rPr>
      </w:pPr>
    </w:p>
    <w:tbl>
      <w:tblPr>
        <w:tblW w:w="12120" w:type="dxa"/>
        <w:tblInd w:w="-108" w:type="dxa"/>
        <w:tblLayout w:type="fixed"/>
        <w:tblLook w:val="04A0" w:firstRow="1" w:lastRow="0" w:firstColumn="1" w:lastColumn="0" w:noHBand="0" w:noVBand="1"/>
      </w:tblPr>
      <w:tblGrid>
        <w:gridCol w:w="107"/>
        <w:gridCol w:w="9462"/>
        <w:gridCol w:w="2551"/>
      </w:tblGrid>
      <w:tr w:rsidR="00B300E5" w:rsidTr="00030305">
        <w:trPr>
          <w:gridBefore w:val="1"/>
          <w:gridAfter w:val="1"/>
          <w:wBefore w:w="107" w:type="dxa"/>
          <w:wAfter w:w="2551" w:type="dxa"/>
        </w:trPr>
        <w:tc>
          <w:tcPr>
            <w:tcW w:w="9462" w:type="dxa"/>
          </w:tcPr>
          <w:p w:rsidR="00B300E5" w:rsidRDefault="00B300E5">
            <w:pPr>
              <w:pageBreakBefore/>
              <w:tabs>
                <w:tab w:val="left" w:pos="1440"/>
              </w:tabs>
              <w:snapToGrid w:val="0"/>
              <w:ind w:left="3969"/>
              <w:jc w:val="center"/>
              <w:rPr>
                <w:szCs w:val="24"/>
              </w:rPr>
            </w:pPr>
            <w:r>
              <w:rPr>
                <w:szCs w:val="24"/>
              </w:rPr>
              <w:lastRenderedPageBreak/>
              <w:t xml:space="preserve">                                 </w:t>
            </w:r>
            <w:r w:rsidR="00D211C3">
              <w:rPr>
                <w:szCs w:val="24"/>
              </w:rPr>
              <w:t xml:space="preserve">  </w:t>
            </w:r>
            <w:r>
              <w:rPr>
                <w:szCs w:val="24"/>
              </w:rPr>
              <w:t xml:space="preserve"> ПРИЛОЖЕНИЕ № 1</w:t>
            </w:r>
          </w:p>
          <w:p w:rsidR="00B300E5" w:rsidRDefault="00B300E5">
            <w:pPr>
              <w:pageBreakBefore/>
              <w:tabs>
                <w:tab w:val="left" w:pos="1440"/>
              </w:tabs>
              <w:snapToGrid w:val="0"/>
              <w:ind w:left="6237"/>
              <w:jc w:val="both"/>
              <w:rPr>
                <w:szCs w:val="24"/>
              </w:rPr>
            </w:pPr>
            <w:r>
              <w:rPr>
                <w:szCs w:val="24"/>
              </w:rPr>
              <w:t>к административному р</w:t>
            </w:r>
            <w:r>
              <w:rPr>
                <w:szCs w:val="24"/>
              </w:rPr>
              <w:t>е</w:t>
            </w:r>
            <w:r>
              <w:rPr>
                <w:szCs w:val="24"/>
              </w:rPr>
              <w:t>гламенту предоставления муниципальной услуги «Предоставление земельных участков посредством ау</w:t>
            </w:r>
            <w:r>
              <w:rPr>
                <w:szCs w:val="24"/>
              </w:rPr>
              <w:t>к</w:t>
            </w:r>
            <w:r>
              <w:rPr>
                <w:szCs w:val="24"/>
              </w:rPr>
              <w:t>циона</w:t>
            </w:r>
            <w:r w:rsidR="007A1DD3">
              <w:rPr>
                <w:szCs w:val="24"/>
              </w:rPr>
              <w:t xml:space="preserve"> на территории </w:t>
            </w:r>
            <w:proofErr w:type="gramStart"/>
            <w:r w:rsidR="007A1DD3">
              <w:rPr>
                <w:szCs w:val="24"/>
              </w:rPr>
              <w:t>Л</w:t>
            </w:r>
            <w:r w:rsidR="007A1DD3">
              <w:rPr>
                <w:szCs w:val="24"/>
              </w:rPr>
              <w:t>е</w:t>
            </w:r>
            <w:r w:rsidR="007A1DD3">
              <w:rPr>
                <w:szCs w:val="24"/>
              </w:rPr>
              <w:t>нинск-Кузнецкого</w:t>
            </w:r>
            <w:proofErr w:type="gramEnd"/>
            <w:r w:rsidR="007A1DD3">
              <w:rPr>
                <w:szCs w:val="24"/>
              </w:rPr>
              <w:t xml:space="preserve"> городск</w:t>
            </w:r>
            <w:r w:rsidR="007A1DD3">
              <w:rPr>
                <w:szCs w:val="24"/>
              </w:rPr>
              <w:t>о</w:t>
            </w:r>
            <w:r w:rsidR="007A1DD3">
              <w:rPr>
                <w:szCs w:val="24"/>
              </w:rPr>
              <w:t>го округа</w:t>
            </w:r>
            <w:r>
              <w:rPr>
                <w:szCs w:val="24"/>
              </w:rPr>
              <w:t>»</w:t>
            </w:r>
          </w:p>
          <w:p w:rsidR="004F532E" w:rsidRDefault="004F532E">
            <w:pPr>
              <w:pageBreakBefore/>
              <w:tabs>
                <w:tab w:val="left" w:pos="1440"/>
              </w:tabs>
              <w:snapToGrid w:val="0"/>
              <w:ind w:left="6237"/>
              <w:jc w:val="both"/>
              <w:rPr>
                <w:szCs w:val="24"/>
              </w:rPr>
            </w:pPr>
          </w:p>
          <w:p w:rsidR="004F532E" w:rsidRDefault="004F532E">
            <w:pPr>
              <w:pageBreakBefore/>
              <w:tabs>
                <w:tab w:val="left" w:pos="1440"/>
              </w:tabs>
              <w:snapToGrid w:val="0"/>
              <w:ind w:left="6237"/>
              <w:jc w:val="both"/>
              <w:rPr>
                <w:szCs w:val="24"/>
              </w:rPr>
            </w:pPr>
            <w:r>
              <w:rPr>
                <w:szCs w:val="24"/>
              </w:rPr>
              <w:t>ФОРМА</w:t>
            </w:r>
          </w:p>
          <w:p w:rsidR="00B300E5" w:rsidRDefault="00B300E5" w:rsidP="004F532E">
            <w:pPr>
              <w:pageBreakBefore/>
              <w:tabs>
                <w:tab w:val="left" w:pos="1440"/>
              </w:tabs>
              <w:snapToGrid w:val="0"/>
              <w:rPr>
                <w:sz w:val="22"/>
                <w:szCs w:val="22"/>
              </w:rPr>
            </w:pPr>
          </w:p>
          <w:p w:rsidR="00B300E5" w:rsidRDefault="00B300E5">
            <w:pPr>
              <w:pageBreakBefore/>
              <w:tabs>
                <w:tab w:val="left" w:pos="1440"/>
              </w:tabs>
              <w:snapToGrid w:val="0"/>
              <w:ind w:left="3969"/>
              <w:jc w:val="right"/>
              <w:rPr>
                <w:sz w:val="22"/>
                <w:szCs w:val="22"/>
              </w:rPr>
            </w:pPr>
            <w:r>
              <w:rPr>
                <w:sz w:val="22"/>
                <w:szCs w:val="22"/>
              </w:rPr>
              <w:t xml:space="preserve">        </w:t>
            </w:r>
          </w:p>
          <w:p w:rsidR="00B300E5" w:rsidRDefault="00B300E5">
            <w:pPr>
              <w:pStyle w:val="22"/>
              <w:ind w:right="-108"/>
              <w:jc w:val="center"/>
              <w:rPr>
                <w:b/>
              </w:rPr>
            </w:pPr>
            <w:r>
              <w:rPr>
                <w:b/>
              </w:rPr>
              <w:t>ЗАЯВЛЕНИЕ</w:t>
            </w:r>
          </w:p>
          <w:p w:rsidR="00B300E5" w:rsidRDefault="00B300E5">
            <w:pPr>
              <w:pStyle w:val="22"/>
              <w:ind w:right="0"/>
              <w:jc w:val="center"/>
              <w:rPr>
                <w:b/>
                <w:sz w:val="28"/>
                <w:szCs w:val="28"/>
              </w:rPr>
            </w:pPr>
            <w:r>
              <w:rPr>
                <w:b/>
                <w:sz w:val="28"/>
                <w:szCs w:val="28"/>
              </w:rPr>
              <w:t>о  предоставлении земельного участка</w:t>
            </w:r>
          </w:p>
          <w:p w:rsidR="00B300E5" w:rsidRDefault="00B300E5">
            <w:pPr>
              <w:pageBreakBefore/>
              <w:tabs>
                <w:tab w:val="left" w:pos="1440"/>
              </w:tabs>
              <w:snapToGrid w:val="0"/>
              <w:jc w:val="both"/>
              <w:rPr>
                <w:szCs w:val="24"/>
              </w:rPr>
            </w:pPr>
          </w:p>
          <w:p w:rsidR="00B300E5" w:rsidRDefault="00B300E5">
            <w:pPr>
              <w:pStyle w:val="a5"/>
              <w:spacing w:after="0"/>
              <w:rPr>
                <w:sz w:val="22"/>
                <w:szCs w:val="22"/>
              </w:rPr>
            </w:pPr>
            <w:proofErr w:type="gramStart"/>
            <w:r>
              <w:rPr>
                <w:szCs w:val="24"/>
              </w:rPr>
              <w:t>От</w:t>
            </w:r>
            <w:proofErr w:type="gramEnd"/>
            <w:r>
              <w:rPr>
                <w:sz w:val="22"/>
                <w:szCs w:val="22"/>
              </w:rPr>
              <w:t xml:space="preserve"> ________________________________________________________________(далее – заявитель)</w:t>
            </w:r>
          </w:p>
          <w:p w:rsidR="00B300E5" w:rsidRDefault="00B300E5">
            <w:pPr>
              <w:pStyle w:val="a5"/>
              <w:spacing w:after="0"/>
              <w:rPr>
                <w:sz w:val="20"/>
              </w:rPr>
            </w:pPr>
            <w:r>
              <w:rPr>
                <w:sz w:val="20"/>
              </w:rPr>
              <w:t xml:space="preserve">                 (полное наименование юридического лица/Ф.И.О. физического лица)  </w:t>
            </w:r>
          </w:p>
          <w:p w:rsidR="00B300E5" w:rsidRDefault="00B300E5">
            <w:pPr>
              <w:pStyle w:val="a5"/>
              <w:spacing w:after="0"/>
              <w:rPr>
                <w:sz w:val="20"/>
              </w:rPr>
            </w:pPr>
            <w:r>
              <w:rPr>
                <w:sz w:val="20"/>
              </w:rPr>
              <w:t xml:space="preserve">                                                                                                                    </w:t>
            </w:r>
          </w:p>
          <w:p w:rsidR="00B300E5" w:rsidRDefault="00B300E5">
            <w:pPr>
              <w:pStyle w:val="a5"/>
              <w:spacing w:after="0"/>
              <w:rPr>
                <w:b/>
                <w:szCs w:val="24"/>
              </w:rPr>
            </w:pPr>
            <w:r>
              <w:rPr>
                <w:b/>
                <w:szCs w:val="24"/>
              </w:rPr>
              <w:t>Сведения о государственной регистрации юридического лица/паспортные данные физического лица:</w:t>
            </w:r>
          </w:p>
          <w:p w:rsidR="00B300E5" w:rsidRDefault="00B300E5">
            <w:pPr>
              <w:pStyle w:val="a5"/>
              <w:spacing w:after="0" w:line="360" w:lineRule="auto"/>
              <w:jc w:val="center"/>
              <w:rPr>
                <w:sz w:val="22"/>
                <w:szCs w:val="22"/>
              </w:rPr>
            </w:pPr>
            <w:r>
              <w:rPr>
                <w:sz w:val="22"/>
                <w:szCs w:val="22"/>
              </w:rPr>
              <w:t>_____________________________________________________________________________</w:t>
            </w:r>
          </w:p>
          <w:p w:rsidR="00B300E5" w:rsidRDefault="00B300E5">
            <w:pPr>
              <w:pStyle w:val="a5"/>
              <w:spacing w:after="0" w:line="360" w:lineRule="auto"/>
              <w:rPr>
                <w:sz w:val="22"/>
                <w:szCs w:val="22"/>
              </w:rPr>
            </w:pPr>
            <w:r>
              <w:rPr>
                <w:b/>
                <w:szCs w:val="24"/>
              </w:rPr>
              <w:t>Адрес заявителя</w:t>
            </w:r>
            <w:r>
              <w:rPr>
                <w:szCs w:val="24"/>
              </w:rPr>
              <w:t xml:space="preserve"> (ей):                                                                                                                                индекс</w:t>
            </w:r>
            <w:r>
              <w:rPr>
                <w:sz w:val="22"/>
                <w:szCs w:val="22"/>
              </w:rPr>
              <w:t>___________</w:t>
            </w:r>
            <w:r>
              <w:rPr>
                <w:szCs w:val="24"/>
              </w:rPr>
              <w:t>город</w:t>
            </w:r>
            <w:r>
              <w:rPr>
                <w:sz w:val="22"/>
                <w:szCs w:val="22"/>
              </w:rPr>
              <w:t>_____________________________________________________________</w:t>
            </w:r>
          </w:p>
          <w:p w:rsidR="00B300E5" w:rsidRDefault="00B300E5">
            <w:pPr>
              <w:pStyle w:val="a5"/>
              <w:spacing w:after="0" w:line="360" w:lineRule="auto"/>
              <w:rPr>
                <w:sz w:val="22"/>
                <w:szCs w:val="22"/>
              </w:rPr>
            </w:pPr>
            <w:r>
              <w:rPr>
                <w:szCs w:val="24"/>
              </w:rPr>
              <w:t>ул. (пр., пер.)_______________дом</w:t>
            </w:r>
            <w:r>
              <w:rPr>
                <w:sz w:val="22"/>
                <w:szCs w:val="22"/>
              </w:rPr>
              <w:t>___________</w:t>
            </w:r>
            <w:r>
              <w:rPr>
                <w:szCs w:val="24"/>
              </w:rPr>
              <w:t>кв.___________тел.____________________</w:t>
            </w:r>
            <w:r>
              <w:rPr>
                <w:sz w:val="22"/>
                <w:szCs w:val="22"/>
              </w:rPr>
              <w:t xml:space="preserve">    </w:t>
            </w:r>
          </w:p>
          <w:p w:rsidR="00B300E5" w:rsidRDefault="00B300E5">
            <w:pPr>
              <w:pStyle w:val="2"/>
              <w:spacing w:line="360" w:lineRule="auto"/>
              <w:ind w:right="0"/>
              <w:rPr>
                <w:b/>
                <w:szCs w:val="24"/>
              </w:rPr>
            </w:pPr>
            <w:r>
              <w:rPr>
                <w:b/>
                <w:szCs w:val="24"/>
              </w:rPr>
              <w:t>Прошу предоставить земельный участок:</w:t>
            </w:r>
          </w:p>
          <w:p w:rsidR="00B300E5" w:rsidRDefault="00B300E5">
            <w:pPr>
              <w:pStyle w:val="a5"/>
              <w:spacing w:after="0" w:line="360" w:lineRule="auto"/>
              <w:rPr>
                <w:sz w:val="22"/>
                <w:szCs w:val="22"/>
              </w:rPr>
            </w:pPr>
            <w:r>
              <w:rPr>
                <w:szCs w:val="24"/>
              </w:rPr>
              <w:t>Испрашиваемое право:</w:t>
            </w:r>
            <w:r>
              <w:rPr>
                <w:sz w:val="22"/>
                <w:szCs w:val="22"/>
              </w:rPr>
              <w:t xml:space="preserve"> _____________________________________</w:t>
            </w:r>
            <w:r>
              <w:rPr>
                <w:szCs w:val="24"/>
              </w:rPr>
              <w:t>срок</w:t>
            </w:r>
            <w:r>
              <w:rPr>
                <w:sz w:val="22"/>
                <w:szCs w:val="22"/>
              </w:rPr>
              <w:t xml:space="preserve">:____________________ </w:t>
            </w:r>
          </w:p>
          <w:p w:rsidR="00B300E5" w:rsidRDefault="00B300E5">
            <w:pPr>
              <w:spacing w:line="360" w:lineRule="auto"/>
              <w:rPr>
                <w:b/>
                <w:sz w:val="22"/>
                <w:szCs w:val="22"/>
              </w:rPr>
            </w:pPr>
            <w:r>
              <w:rPr>
                <w:szCs w:val="24"/>
              </w:rPr>
              <w:t>Цель использования</w:t>
            </w:r>
            <w:r>
              <w:rPr>
                <w:sz w:val="22"/>
                <w:szCs w:val="22"/>
              </w:rPr>
              <w:t>________________________________________________________________</w:t>
            </w:r>
          </w:p>
          <w:p w:rsidR="00B300E5" w:rsidRDefault="00B300E5">
            <w:pPr>
              <w:spacing w:line="360" w:lineRule="auto"/>
              <w:rPr>
                <w:sz w:val="22"/>
                <w:szCs w:val="22"/>
              </w:rPr>
            </w:pPr>
            <w:r>
              <w:rPr>
                <w:szCs w:val="24"/>
              </w:rPr>
              <w:t>площадь:</w:t>
            </w:r>
            <w:r>
              <w:rPr>
                <w:sz w:val="22"/>
                <w:szCs w:val="22"/>
              </w:rPr>
              <w:t xml:space="preserve"> ___________________</w:t>
            </w:r>
            <w:proofErr w:type="spellStart"/>
            <w:r>
              <w:rPr>
                <w:szCs w:val="24"/>
              </w:rPr>
              <w:t>кв</w:t>
            </w:r>
            <w:proofErr w:type="gramStart"/>
            <w:r>
              <w:rPr>
                <w:szCs w:val="24"/>
              </w:rPr>
              <w:t>.м</w:t>
            </w:r>
            <w:proofErr w:type="spellEnd"/>
            <w:proofErr w:type="gramEnd"/>
            <w:r>
              <w:rPr>
                <w:sz w:val="22"/>
                <w:szCs w:val="22"/>
              </w:rPr>
              <w:t xml:space="preserve">           </w:t>
            </w:r>
          </w:p>
          <w:p w:rsidR="00B300E5" w:rsidRDefault="00B300E5">
            <w:pPr>
              <w:spacing w:line="360" w:lineRule="auto"/>
              <w:rPr>
                <w:sz w:val="22"/>
                <w:szCs w:val="22"/>
              </w:rPr>
            </w:pPr>
            <w:r>
              <w:rPr>
                <w:szCs w:val="24"/>
              </w:rPr>
              <w:t xml:space="preserve">местоположение: </w:t>
            </w:r>
            <w:proofErr w:type="spellStart"/>
            <w:r>
              <w:rPr>
                <w:szCs w:val="24"/>
              </w:rPr>
              <w:t>г</w:t>
            </w:r>
            <w:proofErr w:type="gramStart"/>
            <w:r>
              <w:rPr>
                <w:szCs w:val="24"/>
              </w:rPr>
              <w:t>.Л</w:t>
            </w:r>
            <w:proofErr w:type="gramEnd"/>
            <w:r>
              <w:rPr>
                <w:szCs w:val="24"/>
              </w:rPr>
              <w:t>енинск</w:t>
            </w:r>
            <w:proofErr w:type="spellEnd"/>
            <w:r>
              <w:rPr>
                <w:szCs w:val="24"/>
              </w:rPr>
              <w:t>-Кузнецкий</w:t>
            </w:r>
            <w:r>
              <w:rPr>
                <w:sz w:val="22"/>
                <w:szCs w:val="22"/>
              </w:rPr>
              <w:t>, _____________________________________________</w:t>
            </w:r>
          </w:p>
          <w:p w:rsidR="00B300E5" w:rsidRDefault="00B300E5">
            <w:pPr>
              <w:spacing w:line="360" w:lineRule="auto"/>
              <w:rPr>
                <w:sz w:val="22"/>
                <w:szCs w:val="22"/>
              </w:rPr>
            </w:pPr>
            <w:r>
              <w:rPr>
                <w:szCs w:val="24"/>
              </w:rPr>
              <w:t>ул. (пр., пер</w:t>
            </w:r>
            <w:r>
              <w:rPr>
                <w:sz w:val="22"/>
                <w:szCs w:val="22"/>
              </w:rPr>
              <w:t>.)_____________________________________________________________</w:t>
            </w:r>
            <w:r>
              <w:rPr>
                <w:szCs w:val="24"/>
              </w:rPr>
              <w:t>дом</w:t>
            </w:r>
            <w:r>
              <w:rPr>
                <w:sz w:val="22"/>
                <w:szCs w:val="22"/>
              </w:rPr>
              <w:t>_______</w:t>
            </w:r>
          </w:p>
          <w:p w:rsidR="00B300E5" w:rsidRDefault="00B300E5">
            <w:pPr>
              <w:pStyle w:val="a5"/>
              <w:spacing w:after="0"/>
              <w:rPr>
                <w:b/>
                <w:sz w:val="22"/>
                <w:szCs w:val="22"/>
              </w:rPr>
            </w:pPr>
          </w:p>
          <w:p w:rsidR="00B300E5" w:rsidRDefault="00B300E5">
            <w:pPr>
              <w:pStyle w:val="a5"/>
              <w:spacing w:after="0"/>
              <w:rPr>
                <w:sz w:val="22"/>
                <w:szCs w:val="22"/>
              </w:rPr>
            </w:pPr>
            <w:r>
              <w:rPr>
                <w:b/>
                <w:szCs w:val="24"/>
              </w:rPr>
              <w:t>Заявитель:</w:t>
            </w:r>
            <w:r>
              <w:rPr>
                <w:szCs w:val="24"/>
              </w:rPr>
              <w:t>____________________________________</w:t>
            </w:r>
            <w:r>
              <w:rPr>
                <w:sz w:val="22"/>
                <w:szCs w:val="22"/>
              </w:rPr>
              <w:t xml:space="preserve"> </w:t>
            </w:r>
            <w:r>
              <w:rPr>
                <w:szCs w:val="24"/>
              </w:rPr>
              <w:t>(Ф.И.О.)</w:t>
            </w:r>
          </w:p>
          <w:p w:rsidR="00B300E5" w:rsidRDefault="00B300E5">
            <w:pPr>
              <w:pStyle w:val="a5"/>
              <w:spacing w:after="0"/>
              <w:rPr>
                <w:sz w:val="22"/>
                <w:szCs w:val="22"/>
              </w:rPr>
            </w:pPr>
            <w:r>
              <w:rPr>
                <w:sz w:val="22"/>
                <w:szCs w:val="22"/>
              </w:rPr>
              <w:t xml:space="preserve">__________________________________________________                                                                                                                                                                                                                                                                             </w:t>
            </w:r>
          </w:p>
          <w:p w:rsidR="00B300E5" w:rsidRDefault="00B300E5">
            <w:pPr>
              <w:pStyle w:val="a5"/>
              <w:tabs>
                <w:tab w:val="right" w:pos="11055"/>
              </w:tabs>
              <w:spacing w:after="0"/>
              <w:rPr>
                <w:sz w:val="16"/>
                <w:szCs w:val="16"/>
              </w:rPr>
            </w:pPr>
            <w:r>
              <w:rPr>
                <w:sz w:val="22"/>
                <w:szCs w:val="22"/>
              </w:rPr>
              <w:t xml:space="preserve">                                          </w:t>
            </w:r>
            <w:r>
              <w:rPr>
                <w:sz w:val="16"/>
                <w:szCs w:val="16"/>
              </w:rPr>
              <w:t xml:space="preserve"> (подпись)</w:t>
            </w:r>
          </w:p>
          <w:p w:rsidR="00B300E5" w:rsidRDefault="00B300E5">
            <w:pPr>
              <w:spacing w:line="360" w:lineRule="auto"/>
              <w:rPr>
                <w:sz w:val="22"/>
                <w:szCs w:val="22"/>
              </w:rPr>
            </w:pPr>
            <w:r>
              <w:rPr>
                <w:szCs w:val="24"/>
                <w:lang w:val="en-US"/>
              </w:rPr>
              <w:t>E</w:t>
            </w:r>
            <w:r>
              <w:rPr>
                <w:szCs w:val="24"/>
              </w:rPr>
              <w:t>-</w:t>
            </w:r>
            <w:r>
              <w:rPr>
                <w:szCs w:val="24"/>
                <w:lang w:val="en-US"/>
              </w:rPr>
              <w:t>mail</w:t>
            </w:r>
            <w:r>
              <w:rPr>
                <w:szCs w:val="24"/>
              </w:rPr>
              <w:t>:</w:t>
            </w:r>
            <w:r>
              <w:rPr>
                <w:sz w:val="22"/>
                <w:szCs w:val="22"/>
              </w:rPr>
              <w:t xml:space="preserve"> ______________________________________________</w:t>
            </w:r>
          </w:p>
          <w:p w:rsidR="00B300E5" w:rsidRDefault="00B300E5">
            <w:pPr>
              <w:spacing w:line="360" w:lineRule="auto"/>
              <w:rPr>
                <w:sz w:val="22"/>
                <w:szCs w:val="22"/>
              </w:rPr>
            </w:pPr>
            <w:r>
              <w:rPr>
                <w:szCs w:val="24"/>
              </w:rPr>
              <w:t>Почтовый адрес для связи</w:t>
            </w:r>
            <w:r>
              <w:rPr>
                <w:sz w:val="22"/>
                <w:szCs w:val="22"/>
              </w:rPr>
              <w:t xml:space="preserve">  _____________________________                                           </w:t>
            </w:r>
          </w:p>
          <w:p w:rsidR="00B300E5" w:rsidRDefault="00B300E5">
            <w:pPr>
              <w:rPr>
                <w:sz w:val="22"/>
                <w:szCs w:val="22"/>
              </w:rPr>
            </w:pPr>
            <w:r>
              <w:rPr>
                <w:sz w:val="22"/>
                <w:szCs w:val="22"/>
              </w:rPr>
              <w:t xml:space="preserve">                                             </w:t>
            </w:r>
          </w:p>
          <w:p w:rsidR="00B300E5" w:rsidRDefault="00B300E5">
            <w:pPr>
              <w:rPr>
                <w:sz w:val="22"/>
                <w:szCs w:val="22"/>
              </w:rPr>
            </w:pPr>
          </w:p>
          <w:p w:rsidR="00B300E5" w:rsidRDefault="00B300E5">
            <w:pPr>
              <w:rPr>
                <w:sz w:val="22"/>
                <w:szCs w:val="22"/>
              </w:rPr>
            </w:pPr>
          </w:p>
          <w:p w:rsidR="00D211C3" w:rsidRDefault="00D211C3">
            <w:pPr>
              <w:rPr>
                <w:sz w:val="22"/>
                <w:szCs w:val="22"/>
              </w:rPr>
            </w:pPr>
          </w:p>
          <w:p w:rsidR="00B300E5" w:rsidRDefault="00B300E5">
            <w:pPr>
              <w:rPr>
                <w:sz w:val="22"/>
                <w:szCs w:val="22"/>
              </w:rPr>
            </w:pPr>
          </w:p>
          <w:p w:rsidR="00B300E5" w:rsidRDefault="00B300E5">
            <w:pPr>
              <w:rPr>
                <w:sz w:val="22"/>
                <w:szCs w:val="22"/>
              </w:rPr>
            </w:pPr>
          </w:p>
          <w:p w:rsidR="00B300E5" w:rsidRDefault="00B300E5">
            <w:pPr>
              <w:jc w:val="right"/>
              <w:rPr>
                <w:b/>
                <w:bCs/>
                <w:sz w:val="22"/>
                <w:szCs w:val="22"/>
              </w:rPr>
            </w:pPr>
            <w:r>
              <w:rPr>
                <w:b/>
                <w:bCs/>
                <w:sz w:val="22"/>
                <w:szCs w:val="22"/>
              </w:rPr>
              <w:t>Заявление зарегистрировано</w:t>
            </w:r>
          </w:p>
          <w:p w:rsidR="00B300E5" w:rsidRDefault="00B300E5">
            <w:pPr>
              <w:jc w:val="right"/>
              <w:rPr>
                <w:b/>
                <w:bCs/>
                <w:sz w:val="22"/>
                <w:szCs w:val="22"/>
              </w:rPr>
            </w:pPr>
            <w:r>
              <w:rPr>
                <w:b/>
                <w:bCs/>
                <w:sz w:val="22"/>
                <w:szCs w:val="22"/>
              </w:rPr>
              <w:t>Отдел по управлению земельными ресурсами</w:t>
            </w:r>
          </w:p>
          <w:p w:rsidR="00B300E5" w:rsidRDefault="00B300E5">
            <w:pPr>
              <w:jc w:val="right"/>
              <w:rPr>
                <w:bCs/>
                <w:sz w:val="22"/>
                <w:szCs w:val="22"/>
              </w:rPr>
            </w:pPr>
          </w:p>
          <w:p w:rsidR="00B300E5" w:rsidRDefault="00B300E5">
            <w:pPr>
              <w:jc w:val="right"/>
              <w:rPr>
                <w:bCs/>
                <w:sz w:val="22"/>
                <w:szCs w:val="22"/>
              </w:rPr>
            </w:pPr>
            <w:r>
              <w:rPr>
                <w:bCs/>
                <w:sz w:val="22"/>
                <w:szCs w:val="22"/>
              </w:rPr>
              <w:t>№______«___»_________20____ г.</w:t>
            </w:r>
          </w:p>
          <w:p w:rsidR="00D211C3" w:rsidRDefault="00D211C3">
            <w:pPr>
              <w:rPr>
                <w:b/>
                <w:bCs/>
                <w:sz w:val="22"/>
                <w:szCs w:val="22"/>
              </w:rPr>
            </w:pPr>
          </w:p>
          <w:p w:rsidR="00B300E5" w:rsidRDefault="00B300E5">
            <w:pPr>
              <w:rPr>
                <w:b/>
                <w:bCs/>
                <w:sz w:val="22"/>
                <w:szCs w:val="22"/>
              </w:rPr>
            </w:pPr>
            <w:r>
              <w:rPr>
                <w:b/>
                <w:bCs/>
                <w:sz w:val="22"/>
                <w:szCs w:val="22"/>
              </w:rPr>
              <w:lastRenderedPageBreak/>
              <w:t>К заявлению прилагаются:</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5978"/>
              <w:gridCol w:w="1416"/>
              <w:gridCol w:w="1275"/>
            </w:tblGrid>
            <w:tr w:rsidR="00B300E5" w:rsidTr="00030305">
              <w:tc>
                <w:tcPr>
                  <w:tcW w:w="646" w:type="dxa"/>
                  <w:tcBorders>
                    <w:top w:val="single" w:sz="4" w:space="0" w:color="auto"/>
                    <w:left w:val="single" w:sz="4" w:space="0" w:color="auto"/>
                    <w:bottom w:val="single" w:sz="4" w:space="0" w:color="auto"/>
                    <w:right w:val="single" w:sz="4" w:space="0" w:color="auto"/>
                  </w:tcBorders>
                  <w:vAlign w:val="center"/>
                  <w:hideMark/>
                </w:tcPr>
                <w:p w:rsidR="00B300E5" w:rsidRDefault="00B300E5">
                  <w:pPr>
                    <w:jc w:val="center"/>
                    <w:rPr>
                      <w:sz w:val="20"/>
                    </w:rPr>
                  </w:pPr>
                  <w:r>
                    <w:rPr>
                      <w:sz w:val="20"/>
                    </w:rPr>
                    <w:t>№</w:t>
                  </w:r>
                </w:p>
                <w:p w:rsidR="00B300E5" w:rsidRDefault="00B300E5">
                  <w:pPr>
                    <w:jc w:val="center"/>
                    <w:rPr>
                      <w:sz w:val="20"/>
                    </w:rPr>
                  </w:pPr>
                  <w:proofErr w:type="gramStart"/>
                  <w:r>
                    <w:rPr>
                      <w:sz w:val="20"/>
                    </w:rPr>
                    <w:t>п</w:t>
                  </w:r>
                  <w:proofErr w:type="gramEnd"/>
                  <w:r>
                    <w:rPr>
                      <w:sz w:val="20"/>
                    </w:rPr>
                    <w:t>/п</w:t>
                  </w:r>
                </w:p>
              </w:tc>
              <w:tc>
                <w:tcPr>
                  <w:tcW w:w="5978" w:type="dxa"/>
                  <w:tcBorders>
                    <w:top w:val="single" w:sz="4" w:space="0" w:color="auto"/>
                    <w:left w:val="single" w:sz="4" w:space="0" w:color="auto"/>
                    <w:bottom w:val="single" w:sz="4" w:space="0" w:color="auto"/>
                    <w:right w:val="single" w:sz="4" w:space="0" w:color="auto"/>
                  </w:tcBorders>
                  <w:vAlign w:val="center"/>
                  <w:hideMark/>
                </w:tcPr>
                <w:p w:rsidR="00B300E5" w:rsidRDefault="00B300E5">
                  <w:pPr>
                    <w:jc w:val="center"/>
                    <w:rPr>
                      <w:sz w:val="20"/>
                    </w:rPr>
                  </w:pPr>
                  <w:r>
                    <w:rPr>
                      <w:sz w:val="20"/>
                    </w:rPr>
                    <w:t>Наименование документа</w:t>
                  </w:r>
                </w:p>
              </w:tc>
              <w:tc>
                <w:tcPr>
                  <w:tcW w:w="1416" w:type="dxa"/>
                  <w:tcBorders>
                    <w:top w:val="single" w:sz="4" w:space="0" w:color="auto"/>
                    <w:left w:val="single" w:sz="4" w:space="0" w:color="auto"/>
                    <w:bottom w:val="single" w:sz="4" w:space="0" w:color="auto"/>
                    <w:right w:val="single" w:sz="4" w:space="0" w:color="auto"/>
                  </w:tcBorders>
                  <w:hideMark/>
                </w:tcPr>
                <w:p w:rsidR="00B300E5" w:rsidRDefault="00B300E5">
                  <w:pPr>
                    <w:jc w:val="center"/>
                    <w:rPr>
                      <w:sz w:val="20"/>
                    </w:rPr>
                  </w:pPr>
                  <w:r>
                    <w:rPr>
                      <w:sz w:val="20"/>
                    </w:rPr>
                    <w:t xml:space="preserve">Реквизиты             документа </w:t>
                  </w:r>
                </w:p>
              </w:tc>
              <w:tc>
                <w:tcPr>
                  <w:tcW w:w="1275" w:type="dxa"/>
                  <w:tcBorders>
                    <w:top w:val="single" w:sz="4" w:space="0" w:color="auto"/>
                    <w:left w:val="single" w:sz="4" w:space="0" w:color="auto"/>
                    <w:bottom w:val="single" w:sz="4" w:space="0" w:color="auto"/>
                    <w:right w:val="single" w:sz="4" w:space="0" w:color="auto"/>
                  </w:tcBorders>
                  <w:vAlign w:val="center"/>
                  <w:hideMark/>
                </w:tcPr>
                <w:p w:rsidR="00B300E5" w:rsidRDefault="00B300E5">
                  <w:pPr>
                    <w:jc w:val="center"/>
                    <w:rPr>
                      <w:sz w:val="20"/>
                    </w:rPr>
                  </w:pPr>
                  <w:r>
                    <w:rPr>
                      <w:sz w:val="20"/>
                    </w:rPr>
                    <w:t>Количество листов в             экземпляре</w:t>
                  </w:r>
                </w:p>
              </w:tc>
            </w:tr>
            <w:tr w:rsidR="00B300E5" w:rsidTr="00030305">
              <w:tc>
                <w:tcPr>
                  <w:tcW w:w="9315" w:type="dxa"/>
                  <w:gridSpan w:val="4"/>
                  <w:tcBorders>
                    <w:top w:val="single" w:sz="4" w:space="0" w:color="auto"/>
                    <w:left w:val="single" w:sz="4" w:space="0" w:color="auto"/>
                    <w:bottom w:val="single" w:sz="4" w:space="0" w:color="auto"/>
                    <w:right w:val="single" w:sz="4" w:space="0" w:color="auto"/>
                  </w:tcBorders>
                  <w:hideMark/>
                </w:tcPr>
                <w:p w:rsidR="00B300E5" w:rsidRDefault="00B300E5">
                  <w:pPr>
                    <w:rPr>
                      <w:b/>
                      <w:sz w:val="20"/>
                    </w:rPr>
                  </w:pPr>
                  <w:r>
                    <w:rPr>
                      <w:b/>
                      <w:sz w:val="20"/>
                    </w:rPr>
                    <w:t xml:space="preserve">             Документы, представляемые физическими лицами</w:t>
                  </w: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vAlign w:val="center"/>
                  <w:hideMark/>
                </w:tcPr>
                <w:p w:rsidR="00B300E5" w:rsidRDefault="00B300E5">
                  <w:pPr>
                    <w:autoSpaceDE w:val="0"/>
                    <w:autoSpaceDN w:val="0"/>
                    <w:adjustRightInd w:val="0"/>
                    <w:jc w:val="both"/>
                    <w:rPr>
                      <w:sz w:val="20"/>
                    </w:rPr>
                  </w:pPr>
                  <w:r>
                    <w:rPr>
                      <w:bCs/>
                      <w:sz w:val="20"/>
                    </w:rPr>
                    <w:t>Копия документа, удостоверяющего личность заявителя (заявит</w:t>
                  </w:r>
                  <w:r>
                    <w:rPr>
                      <w:bCs/>
                      <w:sz w:val="20"/>
                    </w:rPr>
                    <w:t>е</w:t>
                  </w:r>
                  <w:r>
                    <w:rPr>
                      <w:bCs/>
                      <w:sz w:val="20"/>
                    </w:rPr>
                    <w:t>лей), являющегося физическим лицом, либо личность представ</w:t>
                  </w:r>
                  <w:r>
                    <w:rPr>
                      <w:bCs/>
                      <w:sz w:val="20"/>
                    </w:rPr>
                    <w:t>и</w:t>
                  </w:r>
                  <w:r>
                    <w:rPr>
                      <w:bCs/>
                      <w:sz w:val="20"/>
                    </w:rPr>
                    <w:t>теля физического лица</w:t>
                  </w: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rPr>
                <w:trHeight w:val="600"/>
              </w:trPr>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vAlign w:val="center"/>
                  <w:hideMark/>
                </w:tcPr>
                <w:p w:rsidR="00B300E5" w:rsidRDefault="00B300E5">
                  <w:pPr>
                    <w:autoSpaceDE w:val="0"/>
                    <w:autoSpaceDN w:val="0"/>
                    <w:adjustRightInd w:val="0"/>
                    <w:jc w:val="both"/>
                    <w:rPr>
                      <w:sz w:val="20"/>
                    </w:rPr>
                  </w:pPr>
                  <w:r>
                    <w:rPr>
                      <w:bCs/>
                      <w:sz w:val="20"/>
                    </w:rPr>
                    <w:t>Копия документа, удостоверяющего права (полномочия) предст</w:t>
                  </w:r>
                  <w:r>
                    <w:rPr>
                      <w:bCs/>
                      <w:sz w:val="20"/>
                    </w:rPr>
                    <w:t>а</w:t>
                  </w:r>
                  <w:r>
                    <w:rPr>
                      <w:bCs/>
                      <w:sz w:val="20"/>
                    </w:rPr>
                    <w:t>вителя физического лица, если с заявлением обращается предст</w:t>
                  </w:r>
                  <w:r>
                    <w:rPr>
                      <w:bCs/>
                      <w:sz w:val="20"/>
                    </w:rPr>
                    <w:t>а</w:t>
                  </w:r>
                  <w:r>
                    <w:rPr>
                      <w:bCs/>
                      <w:sz w:val="20"/>
                    </w:rPr>
                    <w:t>витель заявителя (заявителей)</w:t>
                  </w: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hideMark/>
                </w:tcPr>
                <w:p w:rsidR="00B300E5" w:rsidRDefault="00B300E5">
                  <w:pPr>
                    <w:rPr>
                      <w:sz w:val="20"/>
                    </w:rPr>
                  </w:pPr>
                  <w:r>
                    <w:rPr>
                      <w:bCs/>
                      <w:sz w:val="20"/>
                    </w:rPr>
                    <w:t>Копия свидетельства о государственной регистрации физического лица в качестве индивидуального предпринимателя (для индив</w:t>
                  </w:r>
                  <w:r>
                    <w:rPr>
                      <w:bCs/>
                      <w:sz w:val="20"/>
                    </w:rPr>
                    <w:t>и</w:t>
                  </w:r>
                  <w:r>
                    <w:rPr>
                      <w:bCs/>
                      <w:sz w:val="20"/>
                    </w:rPr>
                    <w:t>дуальных предпринимателей)</w:t>
                  </w: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9315" w:type="dxa"/>
                  <w:gridSpan w:val="4"/>
                  <w:tcBorders>
                    <w:top w:val="single" w:sz="4" w:space="0" w:color="auto"/>
                    <w:left w:val="single" w:sz="4" w:space="0" w:color="auto"/>
                    <w:bottom w:val="single" w:sz="4" w:space="0" w:color="auto"/>
                    <w:right w:val="single" w:sz="4" w:space="0" w:color="auto"/>
                  </w:tcBorders>
                  <w:hideMark/>
                </w:tcPr>
                <w:p w:rsidR="00B300E5" w:rsidRDefault="00B300E5">
                  <w:pPr>
                    <w:rPr>
                      <w:b/>
                      <w:sz w:val="20"/>
                    </w:rPr>
                  </w:pPr>
                  <w:r>
                    <w:rPr>
                      <w:b/>
                      <w:sz w:val="20"/>
                    </w:rPr>
                    <w:t xml:space="preserve">             Документы, представляемые юридическими лицами</w:t>
                  </w: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vAlign w:val="center"/>
                  <w:hideMark/>
                </w:tcPr>
                <w:p w:rsidR="00B300E5" w:rsidRDefault="00B300E5">
                  <w:pPr>
                    <w:autoSpaceDE w:val="0"/>
                    <w:autoSpaceDN w:val="0"/>
                    <w:adjustRightInd w:val="0"/>
                    <w:jc w:val="both"/>
                    <w:rPr>
                      <w:bCs/>
                      <w:sz w:val="20"/>
                    </w:rPr>
                  </w:pPr>
                  <w:r>
                    <w:rPr>
                      <w:bCs/>
                      <w:sz w:val="20"/>
                    </w:rPr>
                    <w:t>Копия документа, удостоверяющего личность представителя юр</w:t>
                  </w:r>
                  <w:r>
                    <w:rPr>
                      <w:bCs/>
                      <w:sz w:val="20"/>
                    </w:rPr>
                    <w:t>и</w:t>
                  </w:r>
                  <w:r>
                    <w:rPr>
                      <w:bCs/>
                      <w:sz w:val="20"/>
                    </w:rPr>
                    <w:t>дического лица</w:t>
                  </w: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hideMark/>
                </w:tcPr>
                <w:p w:rsidR="00B300E5" w:rsidRDefault="00B300E5">
                  <w:pPr>
                    <w:autoSpaceDE w:val="0"/>
                    <w:autoSpaceDN w:val="0"/>
                    <w:adjustRightInd w:val="0"/>
                    <w:jc w:val="both"/>
                    <w:rPr>
                      <w:sz w:val="20"/>
                    </w:rPr>
                  </w:pPr>
                  <w:r>
                    <w:rPr>
                      <w:bCs/>
                      <w:sz w:val="20"/>
                    </w:rPr>
                    <w:t>Копия документа, удостоверяющего права (полномочия) предст</w:t>
                  </w:r>
                  <w:r>
                    <w:rPr>
                      <w:bCs/>
                      <w:sz w:val="20"/>
                    </w:rPr>
                    <w:t>а</w:t>
                  </w:r>
                  <w:r>
                    <w:rPr>
                      <w:bCs/>
                      <w:sz w:val="20"/>
                    </w:rPr>
                    <w:t>вителя юридического лица, если с заявлением обращается пре</w:t>
                  </w:r>
                  <w:r>
                    <w:rPr>
                      <w:bCs/>
                      <w:sz w:val="20"/>
                    </w:rPr>
                    <w:t>д</w:t>
                  </w:r>
                  <w:r>
                    <w:rPr>
                      <w:bCs/>
                      <w:sz w:val="20"/>
                    </w:rPr>
                    <w:t>ставитель заявителя (заявителей)</w:t>
                  </w: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hideMark/>
                </w:tcPr>
                <w:p w:rsidR="00B300E5" w:rsidRDefault="00B300E5">
                  <w:pPr>
                    <w:rPr>
                      <w:bCs/>
                      <w:sz w:val="20"/>
                    </w:rPr>
                  </w:pPr>
                  <w:r>
                    <w:rPr>
                      <w:bCs/>
                      <w:sz w:val="20"/>
                    </w:rPr>
                    <w:t>Копия свидетельства о государственной регистрации юридическ</w:t>
                  </w:r>
                  <w:r>
                    <w:rPr>
                      <w:bCs/>
                      <w:sz w:val="20"/>
                    </w:rPr>
                    <w:t>о</w:t>
                  </w:r>
                  <w:r>
                    <w:rPr>
                      <w:bCs/>
                      <w:sz w:val="20"/>
                    </w:rPr>
                    <w:t>го лица</w:t>
                  </w: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hideMark/>
                </w:tcPr>
                <w:p w:rsidR="00B300E5" w:rsidRDefault="00B300E5">
                  <w:pPr>
                    <w:rPr>
                      <w:bCs/>
                      <w:sz w:val="20"/>
                    </w:rPr>
                  </w:pPr>
                  <w:r>
                    <w:rPr>
                      <w:bCs/>
                      <w:sz w:val="20"/>
                    </w:rPr>
                    <w:t>Выписка из Единого государственного реестра юридических лиц</w:t>
                  </w: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9315" w:type="dxa"/>
                  <w:gridSpan w:val="4"/>
                  <w:tcBorders>
                    <w:top w:val="single" w:sz="4" w:space="0" w:color="auto"/>
                    <w:left w:val="single" w:sz="4" w:space="0" w:color="auto"/>
                    <w:bottom w:val="single" w:sz="4" w:space="0" w:color="auto"/>
                    <w:right w:val="single" w:sz="4" w:space="0" w:color="auto"/>
                  </w:tcBorders>
                  <w:hideMark/>
                </w:tcPr>
                <w:p w:rsidR="00B300E5" w:rsidRDefault="00B300E5">
                  <w:pPr>
                    <w:rPr>
                      <w:sz w:val="20"/>
                    </w:rPr>
                  </w:pPr>
                  <w:r>
                    <w:rPr>
                      <w:b/>
                      <w:sz w:val="20"/>
                    </w:rPr>
                    <w:t xml:space="preserve">             Документы, представляемые как физическими, так и юридическими лицами</w:t>
                  </w:r>
                </w:p>
              </w:tc>
            </w:tr>
            <w:tr w:rsidR="00B300E5" w:rsidTr="00030305">
              <w:trPr>
                <w:trHeight w:val="503"/>
              </w:trPr>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vAlign w:val="center"/>
                  <w:hideMark/>
                </w:tcPr>
                <w:p w:rsidR="00B300E5" w:rsidRDefault="00030305" w:rsidP="00030305">
                  <w:pPr>
                    <w:autoSpaceDE w:val="0"/>
                    <w:autoSpaceDN w:val="0"/>
                    <w:adjustRightInd w:val="0"/>
                    <w:jc w:val="both"/>
                    <w:rPr>
                      <w:bCs/>
                      <w:sz w:val="20"/>
                    </w:rPr>
                  </w:pPr>
                  <w:r>
                    <w:rPr>
                      <w:bCs/>
                      <w:sz w:val="20"/>
                    </w:rPr>
                    <w:t>Выписка из Единого государственного реестра недвижимости на земельный участок</w:t>
                  </w: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right"/>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9315" w:type="dxa"/>
                  <w:gridSpan w:val="4"/>
                  <w:tcBorders>
                    <w:top w:val="single" w:sz="4" w:space="0" w:color="auto"/>
                    <w:left w:val="single" w:sz="4" w:space="0" w:color="auto"/>
                    <w:bottom w:val="single" w:sz="4" w:space="0" w:color="auto"/>
                    <w:right w:val="single" w:sz="4" w:space="0" w:color="auto"/>
                  </w:tcBorders>
                  <w:hideMark/>
                </w:tcPr>
                <w:p w:rsidR="00B300E5" w:rsidRDefault="00B300E5">
                  <w:pPr>
                    <w:rPr>
                      <w:b/>
                      <w:sz w:val="20"/>
                    </w:rPr>
                  </w:pPr>
                  <w:r>
                    <w:rPr>
                      <w:b/>
                      <w:sz w:val="20"/>
                    </w:rPr>
                    <w:t>Иные документы</w:t>
                  </w: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tcPr>
                <w:p w:rsidR="00B300E5" w:rsidRDefault="00B300E5">
                  <w:pPr>
                    <w:rPr>
                      <w:sz w:val="20"/>
                    </w:rPr>
                  </w:pP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rPr>
                      <w:sz w:val="20"/>
                    </w:rPr>
                  </w:pPr>
                </w:p>
              </w:tc>
              <w:tc>
                <w:tcPr>
                  <w:tcW w:w="5978" w:type="dxa"/>
                  <w:tcBorders>
                    <w:top w:val="single" w:sz="4" w:space="0" w:color="auto"/>
                    <w:left w:val="single" w:sz="4" w:space="0" w:color="auto"/>
                    <w:bottom w:val="single" w:sz="4" w:space="0" w:color="auto"/>
                    <w:right w:val="single" w:sz="4" w:space="0" w:color="auto"/>
                  </w:tcBorders>
                </w:tcPr>
                <w:p w:rsidR="00B300E5" w:rsidRDefault="00B300E5">
                  <w:pPr>
                    <w:rPr>
                      <w:sz w:val="20"/>
                    </w:rPr>
                  </w:pP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tcPr>
                <w:p w:rsidR="00B300E5" w:rsidRDefault="00B300E5">
                  <w:pPr>
                    <w:pStyle w:val="ab"/>
                    <w:rPr>
                      <w:sz w:val="20"/>
                    </w:rPr>
                  </w:pP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bl>
          <w:p w:rsidR="00B300E5" w:rsidRPr="006900E4" w:rsidRDefault="00B300E5">
            <w:pPr>
              <w:pStyle w:val="af"/>
              <w:spacing w:before="0" w:beforeAutospacing="0" w:after="0" w:afterAutospacing="0"/>
              <w:rPr>
                <w:bCs/>
                <w:sz w:val="24"/>
                <w:szCs w:val="24"/>
              </w:rPr>
            </w:pPr>
          </w:p>
          <w:p w:rsidR="00B300E5" w:rsidRPr="006900E4" w:rsidRDefault="00B300E5">
            <w:pPr>
              <w:rPr>
                <w:szCs w:val="24"/>
              </w:rPr>
            </w:pPr>
            <w:r w:rsidRPr="006900E4">
              <w:rPr>
                <w:bCs/>
                <w:szCs w:val="24"/>
              </w:rPr>
              <w:t xml:space="preserve">Заявитель: </w:t>
            </w:r>
            <w:r w:rsidRPr="006900E4">
              <w:rPr>
                <w:szCs w:val="24"/>
              </w:rPr>
              <w:t xml:space="preserve">__________________________________________________________________________ </w:t>
            </w:r>
          </w:p>
          <w:p w:rsidR="00B300E5" w:rsidRPr="006900E4" w:rsidRDefault="00B300E5">
            <w:pPr>
              <w:rPr>
                <w:sz w:val="16"/>
                <w:szCs w:val="16"/>
              </w:rPr>
            </w:pPr>
            <w:r w:rsidRPr="006900E4">
              <w:rPr>
                <w:sz w:val="16"/>
                <w:szCs w:val="16"/>
              </w:rPr>
              <w:t xml:space="preserve">                                                                                                              (Ф.И.О.)                                                                   </w:t>
            </w:r>
            <w:proofErr w:type="gramStart"/>
            <w:r w:rsidRPr="006900E4">
              <w:rPr>
                <w:sz w:val="16"/>
                <w:szCs w:val="16"/>
              </w:rPr>
              <w:t xml:space="preserve">( </w:t>
            </w:r>
            <w:proofErr w:type="gramEnd"/>
            <w:r w:rsidRPr="006900E4">
              <w:rPr>
                <w:sz w:val="16"/>
                <w:szCs w:val="16"/>
              </w:rPr>
              <w:t>подпись)</w:t>
            </w:r>
          </w:p>
          <w:p w:rsidR="00B300E5" w:rsidRPr="006900E4" w:rsidRDefault="00B300E5">
            <w:pPr>
              <w:rPr>
                <w:szCs w:val="24"/>
              </w:rPr>
            </w:pPr>
          </w:p>
          <w:p w:rsidR="00B300E5" w:rsidRPr="006900E4" w:rsidRDefault="00B300E5">
            <w:pPr>
              <w:ind w:firstLine="540"/>
              <w:jc w:val="both"/>
              <w:rPr>
                <w:szCs w:val="24"/>
              </w:rPr>
            </w:pPr>
            <w:r w:rsidRPr="006900E4">
              <w:rPr>
                <w:szCs w:val="24"/>
              </w:rPr>
              <w:t xml:space="preserve">Я,______________________________________________________________________ настоящим во исполнение требований Федерального закона от 27.07.2006 № 152-ФЗ «О персональных данных» даю свое согласие комитету по управлению муниципальным имуществом </w:t>
            </w:r>
            <w:proofErr w:type="gramStart"/>
            <w:r w:rsidRPr="006900E4">
              <w:rPr>
                <w:szCs w:val="24"/>
              </w:rPr>
              <w:t>Ленинск-Кузнецкого</w:t>
            </w:r>
            <w:proofErr w:type="gramEnd"/>
            <w:r w:rsidRPr="006900E4">
              <w:rPr>
                <w:szCs w:val="24"/>
              </w:rPr>
              <w:t xml:space="preserve"> городского округа на обработку моих персональных данных. </w:t>
            </w:r>
          </w:p>
          <w:p w:rsidR="00B300E5" w:rsidRPr="006900E4" w:rsidRDefault="00B300E5">
            <w:pPr>
              <w:ind w:firstLine="540"/>
              <w:jc w:val="both"/>
              <w:rPr>
                <w:szCs w:val="24"/>
              </w:rPr>
            </w:pPr>
            <w:proofErr w:type="gramStart"/>
            <w:r w:rsidRPr="006900E4">
              <w:rPr>
                <w:szCs w:val="24"/>
              </w:rPr>
              <w:t>Я уведомлен (а) и понимаю, что под обработкой персональных данных подразум</w:t>
            </w:r>
            <w:r w:rsidRPr="006900E4">
              <w:rPr>
                <w:szCs w:val="24"/>
              </w:rPr>
              <w:t>е</w:t>
            </w:r>
            <w:r w:rsidRPr="006900E4">
              <w:rPr>
                <w:szCs w:val="24"/>
              </w:rPr>
              <w:t>вается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и любые другие действия (операции) с персональными данными, содерж</w:t>
            </w:r>
            <w:r w:rsidRPr="006900E4">
              <w:rPr>
                <w:szCs w:val="24"/>
              </w:rPr>
              <w:t>а</w:t>
            </w:r>
            <w:r w:rsidRPr="006900E4">
              <w:rPr>
                <w:szCs w:val="24"/>
              </w:rPr>
              <w:t>щимися в представляемых документах, необходимых для получения выбранной муниц</w:t>
            </w:r>
            <w:r w:rsidRPr="006900E4">
              <w:rPr>
                <w:szCs w:val="24"/>
              </w:rPr>
              <w:t>и</w:t>
            </w:r>
            <w:r w:rsidRPr="006900E4">
              <w:rPr>
                <w:szCs w:val="24"/>
              </w:rPr>
              <w:t>пальной услуги.</w:t>
            </w:r>
            <w:proofErr w:type="gramEnd"/>
            <w:r w:rsidRPr="006900E4">
              <w:rPr>
                <w:szCs w:val="24"/>
              </w:rPr>
              <w:t xml:space="preserve"> Также под персональными данными подразумевается любая информ</w:t>
            </w:r>
            <w:r w:rsidRPr="006900E4">
              <w:rPr>
                <w:szCs w:val="24"/>
              </w:rPr>
              <w:t>а</w:t>
            </w:r>
            <w:r w:rsidRPr="006900E4">
              <w:rPr>
                <w:szCs w:val="24"/>
              </w:rPr>
              <w:t>ция, имеющая ко мне отношение как к субъекту персональных данных, в том числе ф</w:t>
            </w:r>
            <w:r w:rsidRPr="006900E4">
              <w:rPr>
                <w:szCs w:val="24"/>
              </w:rPr>
              <w:t>а</w:t>
            </w:r>
            <w:r w:rsidRPr="006900E4">
              <w:rPr>
                <w:szCs w:val="24"/>
              </w:rPr>
              <w:t>милия, имя, отчество, дата и место рождения, адрес проживания, информация о наличии имущества и любая другая информация.</w:t>
            </w:r>
          </w:p>
          <w:p w:rsidR="00B300E5" w:rsidRPr="006900E4" w:rsidRDefault="00B300E5">
            <w:pPr>
              <w:ind w:firstLine="540"/>
              <w:jc w:val="both"/>
              <w:rPr>
                <w:szCs w:val="24"/>
              </w:rPr>
            </w:pPr>
            <w:r w:rsidRPr="006900E4">
              <w:rPr>
                <w:szCs w:val="24"/>
              </w:rPr>
              <w:t>Порядок отзыва согласия на обработку персональных данных мне известен.</w:t>
            </w:r>
            <w:r w:rsidRPr="006900E4">
              <w:rPr>
                <w:szCs w:val="24"/>
              </w:rPr>
              <w:br/>
              <w:t>Настоящее согласие не устанавливает предельных сроков обработки данных, действует со дня его подписания до дня отзыва в письменной форме.</w:t>
            </w:r>
          </w:p>
          <w:p w:rsidR="00B300E5" w:rsidRPr="006900E4" w:rsidRDefault="00B300E5">
            <w:pPr>
              <w:ind w:firstLine="540"/>
              <w:jc w:val="both"/>
              <w:rPr>
                <w:szCs w:val="24"/>
              </w:rPr>
            </w:pPr>
          </w:p>
          <w:p w:rsidR="00B300E5" w:rsidRPr="006900E4" w:rsidRDefault="00B300E5">
            <w:pPr>
              <w:ind w:right="-29" w:firstLine="540"/>
              <w:jc w:val="both"/>
              <w:rPr>
                <w:szCs w:val="24"/>
              </w:rPr>
            </w:pPr>
            <w:r w:rsidRPr="006900E4">
              <w:rPr>
                <w:szCs w:val="24"/>
              </w:rPr>
              <w:t xml:space="preserve">___________________ </w:t>
            </w:r>
            <w:r w:rsidRPr="006900E4">
              <w:rPr>
                <w:szCs w:val="24"/>
              </w:rPr>
              <w:tab/>
            </w:r>
            <w:r w:rsidRPr="006900E4">
              <w:rPr>
                <w:szCs w:val="24"/>
              </w:rPr>
              <w:tab/>
            </w:r>
            <w:r w:rsidRPr="006900E4">
              <w:rPr>
                <w:szCs w:val="24"/>
              </w:rPr>
              <w:tab/>
              <w:t>__________________________</w:t>
            </w:r>
          </w:p>
          <w:p w:rsidR="00B300E5" w:rsidRPr="006900E4" w:rsidRDefault="00B300E5" w:rsidP="006900E4">
            <w:pPr>
              <w:ind w:right="-29" w:firstLine="540"/>
              <w:rPr>
                <w:sz w:val="16"/>
                <w:szCs w:val="16"/>
              </w:rPr>
            </w:pPr>
            <w:r w:rsidRPr="006900E4">
              <w:rPr>
                <w:sz w:val="16"/>
                <w:szCs w:val="16"/>
              </w:rPr>
              <w:t xml:space="preserve">         подпись </w:t>
            </w:r>
            <w:r w:rsidRPr="006900E4">
              <w:rPr>
                <w:sz w:val="16"/>
                <w:szCs w:val="16"/>
              </w:rPr>
              <w:tab/>
            </w:r>
            <w:r w:rsidRPr="006900E4">
              <w:rPr>
                <w:sz w:val="16"/>
                <w:szCs w:val="16"/>
              </w:rPr>
              <w:tab/>
            </w:r>
            <w:r w:rsidRPr="006900E4">
              <w:rPr>
                <w:sz w:val="16"/>
                <w:szCs w:val="16"/>
              </w:rPr>
              <w:tab/>
            </w:r>
            <w:r w:rsidRPr="006900E4">
              <w:rPr>
                <w:sz w:val="16"/>
                <w:szCs w:val="16"/>
              </w:rPr>
              <w:tab/>
            </w:r>
            <w:r w:rsidRPr="006900E4">
              <w:rPr>
                <w:sz w:val="16"/>
                <w:szCs w:val="16"/>
              </w:rPr>
              <w:tab/>
            </w:r>
            <w:r w:rsidR="006900E4">
              <w:rPr>
                <w:sz w:val="16"/>
                <w:szCs w:val="16"/>
              </w:rPr>
              <w:t xml:space="preserve">                                      </w:t>
            </w:r>
            <w:r w:rsidRPr="006900E4">
              <w:rPr>
                <w:sz w:val="16"/>
                <w:szCs w:val="16"/>
              </w:rPr>
              <w:t>расшифровка подписи</w:t>
            </w:r>
          </w:p>
        </w:tc>
      </w:tr>
      <w:tr w:rsidR="00B300E5" w:rsidTr="00030305">
        <w:trPr>
          <w:gridBefore w:val="1"/>
          <w:gridAfter w:val="1"/>
          <w:wBefore w:w="107" w:type="dxa"/>
          <w:wAfter w:w="2551" w:type="dxa"/>
        </w:trPr>
        <w:tc>
          <w:tcPr>
            <w:tcW w:w="9462" w:type="dxa"/>
          </w:tcPr>
          <w:p w:rsidR="00B300E5" w:rsidRDefault="00B300E5">
            <w:pPr>
              <w:pageBreakBefore/>
              <w:tabs>
                <w:tab w:val="left" w:pos="1440"/>
              </w:tabs>
              <w:snapToGrid w:val="0"/>
              <w:ind w:left="3969"/>
              <w:jc w:val="center"/>
              <w:rPr>
                <w:szCs w:val="24"/>
              </w:rPr>
            </w:pPr>
            <w:r>
              <w:rPr>
                <w:szCs w:val="24"/>
              </w:rPr>
              <w:lastRenderedPageBreak/>
              <w:t xml:space="preserve">                                      ПРИЛОЖЕНИЕ № 2</w:t>
            </w:r>
          </w:p>
          <w:p w:rsidR="00B300E5" w:rsidRDefault="00B300E5">
            <w:pPr>
              <w:pageBreakBefore/>
              <w:tabs>
                <w:tab w:val="left" w:pos="1440"/>
              </w:tabs>
              <w:snapToGrid w:val="0"/>
              <w:ind w:left="6237"/>
              <w:jc w:val="both"/>
              <w:rPr>
                <w:szCs w:val="24"/>
              </w:rPr>
            </w:pPr>
            <w:r>
              <w:rPr>
                <w:szCs w:val="24"/>
              </w:rPr>
              <w:t>к административному р</w:t>
            </w:r>
            <w:r>
              <w:rPr>
                <w:szCs w:val="24"/>
              </w:rPr>
              <w:t>е</w:t>
            </w:r>
            <w:r>
              <w:rPr>
                <w:szCs w:val="24"/>
              </w:rPr>
              <w:t>гламенту предоставления муниципальной услуги «Предоставление земельных участков посредством ау</w:t>
            </w:r>
            <w:r>
              <w:rPr>
                <w:szCs w:val="24"/>
              </w:rPr>
              <w:t>к</w:t>
            </w:r>
            <w:r>
              <w:rPr>
                <w:szCs w:val="24"/>
              </w:rPr>
              <w:t>циона</w:t>
            </w:r>
            <w:r w:rsidR="007A1DD3">
              <w:rPr>
                <w:szCs w:val="24"/>
              </w:rPr>
              <w:t xml:space="preserve"> на территории </w:t>
            </w:r>
            <w:proofErr w:type="gramStart"/>
            <w:r w:rsidR="007A1DD3">
              <w:rPr>
                <w:szCs w:val="24"/>
              </w:rPr>
              <w:t>Л</w:t>
            </w:r>
            <w:r w:rsidR="007A1DD3">
              <w:rPr>
                <w:szCs w:val="24"/>
              </w:rPr>
              <w:t>е</w:t>
            </w:r>
            <w:r w:rsidR="007A1DD3">
              <w:rPr>
                <w:szCs w:val="24"/>
              </w:rPr>
              <w:t>нинск-Кузнецкого</w:t>
            </w:r>
            <w:proofErr w:type="gramEnd"/>
            <w:r w:rsidR="007A1DD3">
              <w:rPr>
                <w:szCs w:val="24"/>
              </w:rPr>
              <w:t xml:space="preserve"> городск</w:t>
            </w:r>
            <w:r w:rsidR="007A1DD3">
              <w:rPr>
                <w:szCs w:val="24"/>
              </w:rPr>
              <w:t>о</w:t>
            </w:r>
            <w:r w:rsidR="007A1DD3">
              <w:rPr>
                <w:szCs w:val="24"/>
              </w:rPr>
              <w:t>го округа</w:t>
            </w:r>
            <w:r>
              <w:rPr>
                <w:szCs w:val="24"/>
              </w:rPr>
              <w:t>»</w:t>
            </w:r>
          </w:p>
          <w:p w:rsidR="004F532E" w:rsidRDefault="004F532E" w:rsidP="004F532E">
            <w:pPr>
              <w:pageBreakBefore/>
              <w:tabs>
                <w:tab w:val="left" w:pos="1440"/>
              </w:tabs>
              <w:snapToGrid w:val="0"/>
              <w:ind w:left="6237"/>
              <w:jc w:val="both"/>
              <w:rPr>
                <w:szCs w:val="24"/>
              </w:rPr>
            </w:pPr>
          </w:p>
          <w:p w:rsidR="004F532E" w:rsidRDefault="004F532E" w:rsidP="004F532E">
            <w:pPr>
              <w:pageBreakBefore/>
              <w:tabs>
                <w:tab w:val="left" w:pos="1440"/>
              </w:tabs>
              <w:snapToGrid w:val="0"/>
              <w:ind w:left="6237"/>
              <w:jc w:val="both"/>
              <w:rPr>
                <w:szCs w:val="24"/>
              </w:rPr>
            </w:pPr>
            <w:r>
              <w:rPr>
                <w:szCs w:val="24"/>
              </w:rPr>
              <w:t>ФОРМА</w:t>
            </w:r>
          </w:p>
          <w:p w:rsidR="00B300E5" w:rsidRDefault="00B300E5">
            <w:pPr>
              <w:pageBreakBefore/>
              <w:tabs>
                <w:tab w:val="left" w:pos="1440"/>
              </w:tabs>
              <w:snapToGrid w:val="0"/>
              <w:ind w:left="6237" w:right="34" w:hanging="2268"/>
              <w:jc w:val="both"/>
              <w:rPr>
                <w:szCs w:val="24"/>
              </w:rPr>
            </w:pPr>
          </w:p>
        </w:tc>
      </w:tr>
      <w:tr w:rsidR="00B300E5" w:rsidTr="00030305">
        <w:tc>
          <w:tcPr>
            <w:tcW w:w="12120" w:type="dxa"/>
            <w:gridSpan w:val="3"/>
          </w:tcPr>
          <w:p w:rsidR="00B300E5" w:rsidRDefault="00B300E5">
            <w:pPr>
              <w:pStyle w:val="22"/>
              <w:ind w:right="-108"/>
              <w:rPr>
                <w:b/>
              </w:rPr>
            </w:pPr>
          </w:p>
          <w:p w:rsidR="00B300E5" w:rsidRDefault="00B300E5">
            <w:pPr>
              <w:pStyle w:val="22"/>
              <w:jc w:val="center"/>
              <w:rPr>
                <w:b/>
                <w:sz w:val="22"/>
                <w:szCs w:val="22"/>
              </w:rPr>
            </w:pPr>
            <w:r>
              <w:rPr>
                <w:b/>
              </w:rPr>
              <w:t xml:space="preserve">                                                        ЗАЯВЛЕНИЕ</w:t>
            </w:r>
            <w:r>
              <w:rPr>
                <w:b/>
                <w:sz w:val="22"/>
                <w:szCs w:val="22"/>
              </w:rPr>
              <w:t xml:space="preserve"> </w:t>
            </w:r>
          </w:p>
          <w:p w:rsidR="00B300E5" w:rsidRDefault="00B300E5">
            <w:pPr>
              <w:pStyle w:val="22"/>
              <w:jc w:val="center"/>
              <w:rPr>
                <w:b/>
                <w:sz w:val="22"/>
                <w:szCs w:val="22"/>
              </w:rPr>
            </w:pPr>
            <w:r>
              <w:rPr>
                <w:b/>
                <w:sz w:val="22"/>
                <w:szCs w:val="22"/>
              </w:rPr>
              <w:t xml:space="preserve">                                                         о  проведен</w:t>
            </w:r>
            <w:proofErr w:type="gramStart"/>
            <w:r>
              <w:rPr>
                <w:b/>
                <w:sz w:val="22"/>
                <w:szCs w:val="22"/>
              </w:rPr>
              <w:t>ии ау</w:t>
            </w:r>
            <w:proofErr w:type="gramEnd"/>
            <w:r>
              <w:rPr>
                <w:b/>
                <w:sz w:val="22"/>
                <w:szCs w:val="22"/>
              </w:rPr>
              <w:t>кциона</w:t>
            </w:r>
          </w:p>
          <w:p w:rsidR="00B300E5" w:rsidRDefault="00B300E5">
            <w:pPr>
              <w:pageBreakBefore/>
              <w:tabs>
                <w:tab w:val="left" w:pos="1440"/>
              </w:tabs>
              <w:snapToGrid w:val="0"/>
              <w:rPr>
                <w:szCs w:val="24"/>
              </w:rPr>
            </w:pPr>
          </w:p>
          <w:p w:rsidR="00B300E5" w:rsidRDefault="00B300E5">
            <w:pPr>
              <w:pStyle w:val="a5"/>
              <w:spacing w:after="0"/>
              <w:rPr>
                <w:sz w:val="22"/>
                <w:szCs w:val="22"/>
              </w:rPr>
            </w:pPr>
            <w:proofErr w:type="gramStart"/>
            <w:r>
              <w:rPr>
                <w:szCs w:val="24"/>
              </w:rPr>
              <w:t>От</w:t>
            </w:r>
            <w:proofErr w:type="gramEnd"/>
            <w:r>
              <w:rPr>
                <w:sz w:val="22"/>
                <w:szCs w:val="22"/>
              </w:rPr>
              <w:t xml:space="preserve"> ________________________________________________________________</w:t>
            </w:r>
            <w:r>
              <w:rPr>
                <w:szCs w:val="24"/>
              </w:rPr>
              <w:t>(далее – заявитель)</w:t>
            </w:r>
          </w:p>
          <w:p w:rsidR="00B300E5" w:rsidRDefault="00B300E5">
            <w:pPr>
              <w:pStyle w:val="a5"/>
              <w:spacing w:after="0"/>
              <w:rPr>
                <w:sz w:val="20"/>
              </w:rPr>
            </w:pPr>
            <w:r>
              <w:rPr>
                <w:sz w:val="20"/>
              </w:rPr>
              <w:t xml:space="preserve">                    (</w:t>
            </w:r>
            <w:r>
              <w:rPr>
                <w:sz w:val="16"/>
                <w:szCs w:val="16"/>
              </w:rPr>
              <w:t>полное наименование юридического лица/ Ф.И.О. физического лица)</w:t>
            </w:r>
            <w:r>
              <w:rPr>
                <w:sz w:val="20"/>
              </w:rPr>
              <w:t xml:space="preserve">  </w:t>
            </w:r>
          </w:p>
          <w:p w:rsidR="00B300E5" w:rsidRDefault="00B300E5">
            <w:pPr>
              <w:pStyle w:val="a5"/>
              <w:spacing w:after="0"/>
              <w:rPr>
                <w:sz w:val="20"/>
              </w:rPr>
            </w:pPr>
            <w:r>
              <w:rPr>
                <w:sz w:val="20"/>
              </w:rPr>
              <w:t xml:space="preserve">                                                                                                                   </w:t>
            </w:r>
          </w:p>
          <w:p w:rsidR="00B300E5" w:rsidRDefault="00B300E5">
            <w:pPr>
              <w:pStyle w:val="a5"/>
              <w:tabs>
                <w:tab w:val="left" w:pos="9180"/>
              </w:tabs>
              <w:spacing w:after="0"/>
              <w:rPr>
                <w:b/>
                <w:szCs w:val="24"/>
              </w:rPr>
            </w:pPr>
            <w:r>
              <w:rPr>
                <w:b/>
                <w:szCs w:val="24"/>
              </w:rPr>
              <w:t xml:space="preserve">Сведения о государственной регистрации юридического лица/паспортные данные </w:t>
            </w:r>
          </w:p>
          <w:p w:rsidR="00B300E5" w:rsidRDefault="00B300E5">
            <w:pPr>
              <w:pStyle w:val="a5"/>
              <w:tabs>
                <w:tab w:val="left" w:pos="9180"/>
              </w:tabs>
              <w:spacing w:after="0"/>
              <w:rPr>
                <w:b/>
                <w:szCs w:val="24"/>
              </w:rPr>
            </w:pPr>
            <w:r>
              <w:rPr>
                <w:b/>
                <w:szCs w:val="24"/>
              </w:rPr>
              <w:t>физического лица:</w:t>
            </w:r>
          </w:p>
          <w:p w:rsidR="00B300E5" w:rsidRDefault="00B300E5">
            <w:pPr>
              <w:pStyle w:val="a5"/>
              <w:tabs>
                <w:tab w:val="left" w:pos="9606"/>
              </w:tabs>
              <w:spacing w:after="0" w:line="360" w:lineRule="auto"/>
              <w:rPr>
                <w:sz w:val="22"/>
                <w:szCs w:val="22"/>
              </w:rPr>
            </w:pPr>
            <w:r>
              <w:rPr>
                <w:b/>
                <w:sz w:val="22"/>
                <w:szCs w:val="22"/>
              </w:rPr>
              <w:t xml:space="preserve"> ________________________________</w:t>
            </w:r>
            <w:r>
              <w:rPr>
                <w:sz w:val="22"/>
                <w:szCs w:val="22"/>
              </w:rPr>
              <w:t>_____________________________________________________</w:t>
            </w:r>
          </w:p>
          <w:p w:rsidR="00B300E5" w:rsidRDefault="00B300E5">
            <w:pPr>
              <w:pStyle w:val="a5"/>
              <w:spacing w:after="0" w:line="360" w:lineRule="auto"/>
              <w:rPr>
                <w:sz w:val="22"/>
                <w:szCs w:val="22"/>
              </w:rPr>
            </w:pPr>
            <w:r>
              <w:rPr>
                <w:b/>
                <w:szCs w:val="24"/>
              </w:rPr>
              <w:t>Адрес заявителя</w:t>
            </w:r>
            <w:r>
              <w:rPr>
                <w:szCs w:val="24"/>
              </w:rPr>
              <w:t xml:space="preserve"> (ей):                                                                                                                                                                                        индекс</w:t>
            </w:r>
            <w:r>
              <w:rPr>
                <w:sz w:val="22"/>
                <w:szCs w:val="22"/>
              </w:rPr>
              <w:t>____________</w:t>
            </w:r>
            <w:r>
              <w:rPr>
                <w:szCs w:val="24"/>
              </w:rPr>
              <w:t>город</w:t>
            </w:r>
            <w:r>
              <w:rPr>
                <w:sz w:val="22"/>
                <w:szCs w:val="22"/>
              </w:rPr>
              <w:t>______________________________________________________________</w:t>
            </w:r>
          </w:p>
          <w:p w:rsidR="00B300E5" w:rsidRDefault="00B300E5">
            <w:pPr>
              <w:pStyle w:val="a5"/>
              <w:spacing w:after="0" w:line="360" w:lineRule="auto"/>
              <w:rPr>
                <w:szCs w:val="24"/>
              </w:rPr>
            </w:pPr>
            <w:r>
              <w:rPr>
                <w:szCs w:val="24"/>
              </w:rPr>
              <w:t>ул. (пр., пер.)______________________дом___________кв.___________тел._______________</w:t>
            </w:r>
          </w:p>
          <w:p w:rsidR="00B300E5" w:rsidRDefault="00B300E5">
            <w:pPr>
              <w:pStyle w:val="2"/>
              <w:spacing w:line="360" w:lineRule="auto"/>
              <w:ind w:right="0"/>
              <w:jc w:val="left"/>
              <w:rPr>
                <w:b/>
                <w:szCs w:val="24"/>
              </w:rPr>
            </w:pPr>
            <w:r>
              <w:rPr>
                <w:b/>
                <w:szCs w:val="24"/>
              </w:rPr>
              <w:t xml:space="preserve">Прошу </w:t>
            </w:r>
            <w:r w:rsidR="00030305">
              <w:rPr>
                <w:b/>
                <w:szCs w:val="24"/>
              </w:rPr>
              <w:t>провести аукцион в отношении земельного участка</w:t>
            </w:r>
            <w:r>
              <w:rPr>
                <w:b/>
                <w:szCs w:val="24"/>
              </w:rPr>
              <w:t>:</w:t>
            </w:r>
          </w:p>
          <w:p w:rsidR="00B300E5" w:rsidRDefault="00B300E5">
            <w:pPr>
              <w:pStyle w:val="a5"/>
              <w:spacing w:after="0" w:line="360" w:lineRule="auto"/>
              <w:rPr>
                <w:sz w:val="22"/>
                <w:szCs w:val="22"/>
              </w:rPr>
            </w:pPr>
            <w:r>
              <w:rPr>
                <w:szCs w:val="24"/>
              </w:rPr>
              <w:t>Испрашиваемое право:</w:t>
            </w:r>
            <w:r>
              <w:rPr>
                <w:sz w:val="22"/>
                <w:szCs w:val="22"/>
              </w:rPr>
              <w:t xml:space="preserve"> _______________________________________</w:t>
            </w:r>
            <w:r>
              <w:rPr>
                <w:szCs w:val="24"/>
              </w:rPr>
              <w:t>срок</w:t>
            </w:r>
            <w:r>
              <w:rPr>
                <w:sz w:val="22"/>
                <w:szCs w:val="22"/>
              </w:rPr>
              <w:t>:____________________</w:t>
            </w:r>
          </w:p>
          <w:p w:rsidR="00B300E5" w:rsidRDefault="00B300E5">
            <w:pPr>
              <w:spacing w:line="360" w:lineRule="auto"/>
              <w:rPr>
                <w:b/>
                <w:sz w:val="22"/>
                <w:szCs w:val="22"/>
              </w:rPr>
            </w:pPr>
            <w:r>
              <w:rPr>
                <w:szCs w:val="24"/>
              </w:rPr>
              <w:t>Цель использования</w:t>
            </w:r>
            <w:r>
              <w:rPr>
                <w:sz w:val="22"/>
                <w:szCs w:val="22"/>
              </w:rPr>
              <w:t>____________________________________________________________________</w:t>
            </w:r>
          </w:p>
          <w:p w:rsidR="00B300E5" w:rsidRDefault="00B300E5">
            <w:pPr>
              <w:spacing w:line="360" w:lineRule="auto"/>
              <w:rPr>
                <w:sz w:val="22"/>
                <w:szCs w:val="22"/>
              </w:rPr>
            </w:pPr>
            <w:r>
              <w:rPr>
                <w:szCs w:val="24"/>
              </w:rPr>
              <w:t>площадь</w:t>
            </w:r>
            <w:r>
              <w:rPr>
                <w:sz w:val="22"/>
                <w:szCs w:val="22"/>
              </w:rPr>
              <w:t>: ___________________</w:t>
            </w:r>
            <w:proofErr w:type="spellStart"/>
            <w:r>
              <w:rPr>
                <w:szCs w:val="24"/>
              </w:rPr>
              <w:t>кв</w:t>
            </w:r>
            <w:proofErr w:type="gramStart"/>
            <w:r>
              <w:rPr>
                <w:szCs w:val="24"/>
              </w:rPr>
              <w:t>.м</w:t>
            </w:r>
            <w:proofErr w:type="spellEnd"/>
            <w:proofErr w:type="gramEnd"/>
          </w:p>
          <w:p w:rsidR="00B300E5" w:rsidRDefault="00B300E5">
            <w:pPr>
              <w:spacing w:line="360" w:lineRule="auto"/>
              <w:rPr>
                <w:sz w:val="22"/>
                <w:szCs w:val="22"/>
              </w:rPr>
            </w:pPr>
            <w:r>
              <w:rPr>
                <w:szCs w:val="24"/>
              </w:rPr>
              <w:t>кадастровый номер</w:t>
            </w:r>
            <w:r>
              <w:rPr>
                <w:sz w:val="22"/>
                <w:szCs w:val="22"/>
              </w:rPr>
              <w:t xml:space="preserve"> ____________________________________________________________________</w:t>
            </w:r>
          </w:p>
          <w:p w:rsidR="00B300E5" w:rsidRDefault="00B300E5">
            <w:pPr>
              <w:spacing w:line="360" w:lineRule="auto"/>
              <w:rPr>
                <w:sz w:val="22"/>
                <w:szCs w:val="22"/>
              </w:rPr>
            </w:pPr>
            <w:r>
              <w:rPr>
                <w:szCs w:val="24"/>
              </w:rPr>
              <w:t xml:space="preserve">местоположение: </w:t>
            </w:r>
            <w:proofErr w:type="spellStart"/>
            <w:r>
              <w:rPr>
                <w:szCs w:val="24"/>
              </w:rPr>
              <w:t>г</w:t>
            </w:r>
            <w:proofErr w:type="gramStart"/>
            <w:r>
              <w:rPr>
                <w:szCs w:val="24"/>
              </w:rPr>
              <w:t>.Л</w:t>
            </w:r>
            <w:proofErr w:type="gramEnd"/>
            <w:r>
              <w:rPr>
                <w:szCs w:val="24"/>
              </w:rPr>
              <w:t>енинск</w:t>
            </w:r>
            <w:proofErr w:type="spellEnd"/>
            <w:r>
              <w:rPr>
                <w:szCs w:val="24"/>
              </w:rPr>
              <w:t>-Кузнецкий,</w:t>
            </w:r>
            <w:r>
              <w:rPr>
                <w:sz w:val="22"/>
                <w:szCs w:val="22"/>
              </w:rPr>
              <w:t xml:space="preserve"> ________________________________________________</w:t>
            </w:r>
          </w:p>
          <w:p w:rsidR="00B300E5" w:rsidRDefault="00B300E5">
            <w:pPr>
              <w:spacing w:line="360" w:lineRule="auto"/>
              <w:rPr>
                <w:sz w:val="22"/>
                <w:szCs w:val="22"/>
              </w:rPr>
            </w:pPr>
            <w:r>
              <w:rPr>
                <w:szCs w:val="24"/>
              </w:rPr>
              <w:t>ул. (пр., пер.</w:t>
            </w:r>
            <w:r>
              <w:rPr>
                <w:sz w:val="22"/>
                <w:szCs w:val="22"/>
              </w:rPr>
              <w:t>)________________________________________________________________</w:t>
            </w:r>
            <w:r>
              <w:rPr>
                <w:szCs w:val="24"/>
              </w:rPr>
              <w:t>_дом</w:t>
            </w:r>
            <w:r>
              <w:rPr>
                <w:sz w:val="22"/>
                <w:szCs w:val="22"/>
              </w:rPr>
              <w:t>_____</w:t>
            </w:r>
          </w:p>
          <w:p w:rsidR="00B300E5" w:rsidRDefault="00B300E5">
            <w:pPr>
              <w:pStyle w:val="a5"/>
              <w:spacing w:after="0" w:line="360" w:lineRule="auto"/>
              <w:rPr>
                <w:sz w:val="22"/>
                <w:szCs w:val="22"/>
              </w:rPr>
            </w:pPr>
            <w:r>
              <w:rPr>
                <w:szCs w:val="24"/>
              </w:rPr>
              <w:t>Реквизиты решения об утверждении проекта межевания территории</w:t>
            </w:r>
            <w:r>
              <w:rPr>
                <w:sz w:val="22"/>
                <w:szCs w:val="22"/>
              </w:rPr>
              <w:t>:______________________</w:t>
            </w:r>
          </w:p>
          <w:p w:rsidR="00B300E5" w:rsidRDefault="00B300E5">
            <w:pPr>
              <w:pStyle w:val="a5"/>
              <w:spacing w:after="0"/>
              <w:rPr>
                <w:sz w:val="22"/>
                <w:szCs w:val="22"/>
              </w:rPr>
            </w:pPr>
            <w:r>
              <w:rPr>
                <w:b/>
                <w:szCs w:val="24"/>
              </w:rPr>
              <w:t>Заявитель</w:t>
            </w:r>
            <w:r>
              <w:rPr>
                <w:b/>
                <w:sz w:val="22"/>
                <w:szCs w:val="22"/>
              </w:rPr>
              <w:t>:</w:t>
            </w:r>
            <w:r>
              <w:rPr>
                <w:sz w:val="22"/>
                <w:szCs w:val="22"/>
              </w:rPr>
              <w:t>___________________________________________________________________________</w:t>
            </w:r>
          </w:p>
          <w:p w:rsidR="00B300E5" w:rsidRDefault="00B300E5">
            <w:pPr>
              <w:pStyle w:val="a5"/>
              <w:spacing w:after="0"/>
              <w:rPr>
                <w:sz w:val="16"/>
                <w:szCs w:val="16"/>
              </w:rPr>
            </w:pPr>
            <w:r>
              <w:rPr>
                <w:sz w:val="22"/>
                <w:szCs w:val="22"/>
              </w:rPr>
              <w:t xml:space="preserve">                                              </w:t>
            </w:r>
            <w:r>
              <w:rPr>
                <w:sz w:val="16"/>
                <w:szCs w:val="16"/>
              </w:rPr>
              <w:t>(Ф.И.О.)</w:t>
            </w:r>
          </w:p>
          <w:p w:rsidR="00B300E5" w:rsidRDefault="00B300E5">
            <w:pPr>
              <w:pStyle w:val="a5"/>
              <w:spacing w:after="0"/>
              <w:rPr>
                <w:sz w:val="22"/>
                <w:szCs w:val="22"/>
              </w:rPr>
            </w:pPr>
            <w:r>
              <w:rPr>
                <w:sz w:val="22"/>
                <w:szCs w:val="22"/>
              </w:rPr>
              <w:t>__________________________________________________</w:t>
            </w:r>
          </w:p>
          <w:p w:rsidR="00B300E5" w:rsidRDefault="00B300E5">
            <w:pPr>
              <w:pStyle w:val="a5"/>
              <w:tabs>
                <w:tab w:val="right" w:pos="11055"/>
              </w:tabs>
              <w:spacing w:after="0"/>
              <w:rPr>
                <w:sz w:val="16"/>
                <w:szCs w:val="16"/>
              </w:rPr>
            </w:pPr>
            <w:r>
              <w:rPr>
                <w:sz w:val="22"/>
                <w:szCs w:val="22"/>
              </w:rPr>
              <w:t xml:space="preserve">                                   </w:t>
            </w:r>
            <w:r>
              <w:rPr>
                <w:sz w:val="16"/>
                <w:szCs w:val="16"/>
              </w:rPr>
              <w:t xml:space="preserve"> (подпись)</w:t>
            </w:r>
          </w:p>
          <w:p w:rsidR="00B300E5" w:rsidRDefault="00B300E5">
            <w:pPr>
              <w:spacing w:line="360" w:lineRule="auto"/>
              <w:rPr>
                <w:sz w:val="22"/>
                <w:szCs w:val="22"/>
              </w:rPr>
            </w:pPr>
            <w:r>
              <w:rPr>
                <w:szCs w:val="24"/>
                <w:lang w:val="en-US"/>
              </w:rPr>
              <w:t>E</w:t>
            </w:r>
            <w:r>
              <w:rPr>
                <w:szCs w:val="24"/>
              </w:rPr>
              <w:t>-</w:t>
            </w:r>
            <w:r>
              <w:rPr>
                <w:szCs w:val="24"/>
                <w:lang w:val="en-US"/>
              </w:rPr>
              <w:t>mail</w:t>
            </w:r>
            <w:r>
              <w:rPr>
                <w:szCs w:val="24"/>
              </w:rPr>
              <w:t>:</w:t>
            </w:r>
            <w:r>
              <w:rPr>
                <w:sz w:val="22"/>
                <w:szCs w:val="22"/>
              </w:rPr>
              <w:t xml:space="preserve"> ____________________________________________</w:t>
            </w:r>
          </w:p>
          <w:p w:rsidR="00B300E5" w:rsidRDefault="00B300E5">
            <w:pPr>
              <w:spacing w:line="360" w:lineRule="auto"/>
              <w:rPr>
                <w:sz w:val="22"/>
                <w:szCs w:val="22"/>
              </w:rPr>
            </w:pPr>
            <w:r>
              <w:rPr>
                <w:szCs w:val="24"/>
              </w:rPr>
              <w:t>Почтовый адрес для связи:</w:t>
            </w:r>
            <w:r>
              <w:rPr>
                <w:sz w:val="22"/>
                <w:szCs w:val="22"/>
              </w:rPr>
              <w:t xml:space="preserve"> __________________________</w:t>
            </w:r>
          </w:p>
          <w:p w:rsidR="00B300E5" w:rsidRDefault="00B300E5">
            <w:pPr>
              <w:rPr>
                <w:sz w:val="22"/>
                <w:szCs w:val="22"/>
              </w:rPr>
            </w:pPr>
          </w:p>
          <w:p w:rsidR="00B300E5" w:rsidRDefault="00B300E5">
            <w:pPr>
              <w:rPr>
                <w:sz w:val="22"/>
                <w:szCs w:val="22"/>
              </w:rPr>
            </w:pPr>
          </w:p>
          <w:p w:rsidR="00B300E5" w:rsidRDefault="00B300E5">
            <w:pPr>
              <w:rPr>
                <w:sz w:val="22"/>
                <w:szCs w:val="22"/>
              </w:rPr>
            </w:pPr>
          </w:p>
          <w:p w:rsidR="00B300E5" w:rsidRDefault="00B300E5">
            <w:pPr>
              <w:ind w:right="1734"/>
              <w:jc w:val="center"/>
              <w:rPr>
                <w:b/>
                <w:bCs/>
                <w:sz w:val="22"/>
                <w:szCs w:val="22"/>
              </w:rPr>
            </w:pPr>
            <w:r>
              <w:rPr>
                <w:b/>
                <w:bCs/>
                <w:sz w:val="22"/>
                <w:szCs w:val="22"/>
              </w:rPr>
              <w:t xml:space="preserve">                                                                                            Заявление зарегистрировано</w:t>
            </w:r>
          </w:p>
          <w:p w:rsidR="00B300E5" w:rsidRDefault="00B300E5">
            <w:pPr>
              <w:tabs>
                <w:tab w:val="left" w:pos="5070"/>
              </w:tabs>
              <w:ind w:right="1734"/>
              <w:jc w:val="center"/>
              <w:rPr>
                <w:bCs/>
                <w:sz w:val="22"/>
                <w:szCs w:val="22"/>
              </w:rPr>
            </w:pPr>
            <w:r>
              <w:rPr>
                <w:b/>
                <w:bCs/>
                <w:sz w:val="22"/>
                <w:szCs w:val="22"/>
              </w:rPr>
              <w:t xml:space="preserve">                                               Отдел по распоряжению муниципальным имуществом</w:t>
            </w:r>
            <w:r>
              <w:rPr>
                <w:bCs/>
                <w:sz w:val="22"/>
                <w:szCs w:val="22"/>
              </w:rPr>
              <w:t xml:space="preserve"> </w:t>
            </w:r>
          </w:p>
          <w:p w:rsidR="00B300E5" w:rsidRDefault="00B300E5">
            <w:pPr>
              <w:tabs>
                <w:tab w:val="left" w:pos="5070"/>
              </w:tabs>
              <w:ind w:right="1734"/>
              <w:jc w:val="center"/>
              <w:rPr>
                <w:bCs/>
                <w:sz w:val="22"/>
                <w:szCs w:val="22"/>
              </w:rPr>
            </w:pPr>
          </w:p>
          <w:p w:rsidR="00B300E5" w:rsidRDefault="00B300E5">
            <w:pPr>
              <w:tabs>
                <w:tab w:val="left" w:pos="5070"/>
              </w:tabs>
              <w:ind w:right="1876"/>
              <w:jc w:val="center"/>
              <w:rPr>
                <w:b/>
                <w:bCs/>
                <w:sz w:val="22"/>
                <w:szCs w:val="22"/>
              </w:rPr>
            </w:pPr>
            <w:r>
              <w:rPr>
                <w:bCs/>
                <w:sz w:val="22"/>
                <w:szCs w:val="22"/>
              </w:rPr>
              <w:t xml:space="preserve">                                                                                         №______«___»_________20____ г.</w:t>
            </w:r>
          </w:p>
          <w:p w:rsidR="00B300E5" w:rsidRDefault="00B300E5">
            <w:pPr>
              <w:jc w:val="center"/>
              <w:rPr>
                <w:b/>
                <w:bCs/>
                <w:sz w:val="22"/>
                <w:szCs w:val="22"/>
              </w:rPr>
            </w:pPr>
            <w:r>
              <w:rPr>
                <w:b/>
                <w:bCs/>
                <w:sz w:val="22"/>
                <w:szCs w:val="22"/>
              </w:rPr>
              <w:t xml:space="preserve">                                                                     </w:t>
            </w:r>
          </w:p>
          <w:p w:rsidR="00B300E5" w:rsidRDefault="00B300E5">
            <w:pPr>
              <w:rPr>
                <w:b/>
                <w:bCs/>
                <w:sz w:val="22"/>
                <w:szCs w:val="22"/>
              </w:rPr>
            </w:pPr>
            <w:r>
              <w:rPr>
                <w:b/>
                <w:bCs/>
                <w:sz w:val="22"/>
                <w:szCs w:val="22"/>
              </w:rPr>
              <w:lastRenderedPageBreak/>
              <w:t xml:space="preserve">  К заявлению прилагаются:</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5978"/>
              <w:gridCol w:w="1416"/>
              <w:gridCol w:w="1275"/>
            </w:tblGrid>
            <w:tr w:rsidR="00B300E5" w:rsidTr="00030305">
              <w:tc>
                <w:tcPr>
                  <w:tcW w:w="646" w:type="dxa"/>
                  <w:tcBorders>
                    <w:top w:val="single" w:sz="4" w:space="0" w:color="auto"/>
                    <w:left w:val="single" w:sz="4" w:space="0" w:color="auto"/>
                    <w:bottom w:val="single" w:sz="4" w:space="0" w:color="auto"/>
                    <w:right w:val="single" w:sz="4" w:space="0" w:color="auto"/>
                  </w:tcBorders>
                  <w:vAlign w:val="center"/>
                  <w:hideMark/>
                </w:tcPr>
                <w:p w:rsidR="00B300E5" w:rsidRDefault="00B300E5">
                  <w:pPr>
                    <w:jc w:val="center"/>
                    <w:rPr>
                      <w:sz w:val="20"/>
                    </w:rPr>
                  </w:pPr>
                  <w:r>
                    <w:rPr>
                      <w:sz w:val="20"/>
                    </w:rPr>
                    <w:t>№</w:t>
                  </w:r>
                </w:p>
                <w:p w:rsidR="00B300E5" w:rsidRDefault="00B300E5">
                  <w:pPr>
                    <w:jc w:val="center"/>
                    <w:rPr>
                      <w:sz w:val="20"/>
                    </w:rPr>
                  </w:pPr>
                  <w:proofErr w:type="gramStart"/>
                  <w:r>
                    <w:rPr>
                      <w:sz w:val="20"/>
                    </w:rPr>
                    <w:t>п</w:t>
                  </w:r>
                  <w:proofErr w:type="gramEnd"/>
                  <w:r>
                    <w:rPr>
                      <w:sz w:val="20"/>
                    </w:rPr>
                    <w:t>/п</w:t>
                  </w:r>
                </w:p>
              </w:tc>
              <w:tc>
                <w:tcPr>
                  <w:tcW w:w="5978" w:type="dxa"/>
                  <w:tcBorders>
                    <w:top w:val="single" w:sz="4" w:space="0" w:color="auto"/>
                    <w:left w:val="single" w:sz="4" w:space="0" w:color="auto"/>
                    <w:bottom w:val="single" w:sz="4" w:space="0" w:color="auto"/>
                    <w:right w:val="single" w:sz="4" w:space="0" w:color="auto"/>
                  </w:tcBorders>
                  <w:vAlign w:val="center"/>
                  <w:hideMark/>
                </w:tcPr>
                <w:p w:rsidR="00B300E5" w:rsidRDefault="00B300E5">
                  <w:pPr>
                    <w:jc w:val="center"/>
                    <w:rPr>
                      <w:sz w:val="20"/>
                    </w:rPr>
                  </w:pPr>
                  <w:r>
                    <w:rPr>
                      <w:sz w:val="20"/>
                    </w:rPr>
                    <w:t>Наименование документа</w:t>
                  </w:r>
                </w:p>
              </w:tc>
              <w:tc>
                <w:tcPr>
                  <w:tcW w:w="1416" w:type="dxa"/>
                  <w:tcBorders>
                    <w:top w:val="single" w:sz="4" w:space="0" w:color="auto"/>
                    <w:left w:val="single" w:sz="4" w:space="0" w:color="auto"/>
                    <w:bottom w:val="single" w:sz="4" w:space="0" w:color="auto"/>
                    <w:right w:val="single" w:sz="4" w:space="0" w:color="auto"/>
                  </w:tcBorders>
                  <w:hideMark/>
                </w:tcPr>
                <w:p w:rsidR="00B300E5" w:rsidRDefault="00B300E5">
                  <w:pPr>
                    <w:jc w:val="center"/>
                    <w:rPr>
                      <w:sz w:val="20"/>
                    </w:rPr>
                  </w:pPr>
                  <w:r>
                    <w:rPr>
                      <w:sz w:val="20"/>
                    </w:rPr>
                    <w:t xml:space="preserve">Реквизиты             документа </w:t>
                  </w:r>
                </w:p>
              </w:tc>
              <w:tc>
                <w:tcPr>
                  <w:tcW w:w="1275" w:type="dxa"/>
                  <w:tcBorders>
                    <w:top w:val="single" w:sz="4" w:space="0" w:color="auto"/>
                    <w:left w:val="single" w:sz="4" w:space="0" w:color="auto"/>
                    <w:bottom w:val="single" w:sz="4" w:space="0" w:color="auto"/>
                    <w:right w:val="single" w:sz="4" w:space="0" w:color="auto"/>
                  </w:tcBorders>
                  <w:vAlign w:val="center"/>
                  <w:hideMark/>
                </w:tcPr>
                <w:p w:rsidR="00B300E5" w:rsidRDefault="00B300E5">
                  <w:pPr>
                    <w:jc w:val="center"/>
                    <w:rPr>
                      <w:sz w:val="20"/>
                    </w:rPr>
                  </w:pPr>
                  <w:r>
                    <w:rPr>
                      <w:sz w:val="20"/>
                    </w:rPr>
                    <w:t>Количество листов в             экземпляре</w:t>
                  </w:r>
                </w:p>
              </w:tc>
            </w:tr>
            <w:tr w:rsidR="00B300E5" w:rsidTr="00030305">
              <w:tc>
                <w:tcPr>
                  <w:tcW w:w="9315" w:type="dxa"/>
                  <w:gridSpan w:val="4"/>
                  <w:tcBorders>
                    <w:top w:val="single" w:sz="4" w:space="0" w:color="auto"/>
                    <w:left w:val="single" w:sz="4" w:space="0" w:color="auto"/>
                    <w:bottom w:val="single" w:sz="4" w:space="0" w:color="auto"/>
                    <w:right w:val="single" w:sz="4" w:space="0" w:color="auto"/>
                  </w:tcBorders>
                  <w:hideMark/>
                </w:tcPr>
                <w:p w:rsidR="00B300E5" w:rsidRDefault="00B300E5">
                  <w:pPr>
                    <w:rPr>
                      <w:b/>
                      <w:sz w:val="20"/>
                    </w:rPr>
                  </w:pPr>
                  <w:r>
                    <w:rPr>
                      <w:b/>
                      <w:sz w:val="20"/>
                    </w:rPr>
                    <w:t xml:space="preserve">             Документы, представляемые физическими лицами</w:t>
                  </w: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vAlign w:val="center"/>
                  <w:hideMark/>
                </w:tcPr>
                <w:p w:rsidR="00B300E5" w:rsidRDefault="00B300E5">
                  <w:pPr>
                    <w:autoSpaceDE w:val="0"/>
                    <w:autoSpaceDN w:val="0"/>
                    <w:adjustRightInd w:val="0"/>
                    <w:jc w:val="both"/>
                    <w:rPr>
                      <w:sz w:val="20"/>
                    </w:rPr>
                  </w:pPr>
                  <w:r>
                    <w:rPr>
                      <w:bCs/>
                      <w:sz w:val="20"/>
                    </w:rPr>
                    <w:t>Копия документа, удостоверяющего личность заявителя (заявит</w:t>
                  </w:r>
                  <w:r>
                    <w:rPr>
                      <w:bCs/>
                      <w:sz w:val="20"/>
                    </w:rPr>
                    <w:t>е</w:t>
                  </w:r>
                  <w:r>
                    <w:rPr>
                      <w:bCs/>
                      <w:sz w:val="20"/>
                    </w:rPr>
                    <w:t>лей), являющегося физическим лицом, либо личность представ</w:t>
                  </w:r>
                  <w:r>
                    <w:rPr>
                      <w:bCs/>
                      <w:sz w:val="20"/>
                    </w:rPr>
                    <w:t>и</w:t>
                  </w:r>
                  <w:r>
                    <w:rPr>
                      <w:bCs/>
                      <w:sz w:val="20"/>
                    </w:rPr>
                    <w:t>теля физического лица</w:t>
                  </w: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rPr>
                <w:trHeight w:val="600"/>
              </w:trPr>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vAlign w:val="center"/>
                  <w:hideMark/>
                </w:tcPr>
                <w:p w:rsidR="00B300E5" w:rsidRDefault="00B300E5">
                  <w:pPr>
                    <w:autoSpaceDE w:val="0"/>
                    <w:autoSpaceDN w:val="0"/>
                    <w:adjustRightInd w:val="0"/>
                    <w:jc w:val="both"/>
                    <w:rPr>
                      <w:sz w:val="20"/>
                    </w:rPr>
                  </w:pPr>
                  <w:r>
                    <w:rPr>
                      <w:bCs/>
                      <w:sz w:val="20"/>
                    </w:rPr>
                    <w:t>Копия документа, удостоверяющего права (полномочия) предст</w:t>
                  </w:r>
                  <w:r>
                    <w:rPr>
                      <w:bCs/>
                      <w:sz w:val="20"/>
                    </w:rPr>
                    <w:t>а</w:t>
                  </w:r>
                  <w:r>
                    <w:rPr>
                      <w:bCs/>
                      <w:sz w:val="20"/>
                    </w:rPr>
                    <w:t>вителя физического лица, если с заявлением обращается предст</w:t>
                  </w:r>
                  <w:r>
                    <w:rPr>
                      <w:bCs/>
                      <w:sz w:val="20"/>
                    </w:rPr>
                    <w:t>а</w:t>
                  </w:r>
                  <w:r>
                    <w:rPr>
                      <w:bCs/>
                      <w:sz w:val="20"/>
                    </w:rPr>
                    <w:t>витель заявителя (заявителей)</w:t>
                  </w: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hideMark/>
                </w:tcPr>
                <w:p w:rsidR="00B300E5" w:rsidRDefault="00B300E5">
                  <w:pPr>
                    <w:rPr>
                      <w:sz w:val="20"/>
                    </w:rPr>
                  </w:pPr>
                  <w:r>
                    <w:rPr>
                      <w:bCs/>
                      <w:sz w:val="20"/>
                    </w:rPr>
                    <w:t>Копия свидетельства о государственной регистрации физического лица в качестве индивидуального предпринимателя (для индив</w:t>
                  </w:r>
                  <w:r>
                    <w:rPr>
                      <w:bCs/>
                      <w:sz w:val="20"/>
                    </w:rPr>
                    <w:t>и</w:t>
                  </w:r>
                  <w:r>
                    <w:rPr>
                      <w:bCs/>
                      <w:sz w:val="20"/>
                    </w:rPr>
                    <w:t>дуальных предпринимателей)</w:t>
                  </w: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9315" w:type="dxa"/>
                  <w:gridSpan w:val="4"/>
                  <w:tcBorders>
                    <w:top w:val="single" w:sz="4" w:space="0" w:color="auto"/>
                    <w:left w:val="single" w:sz="4" w:space="0" w:color="auto"/>
                    <w:bottom w:val="single" w:sz="4" w:space="0" w:color="auto"/>
                    <w:right w:val="single" w:sz="4" w:space="0" w:color="auto"/>
                  </w:tcBorders>
                  <w:hideMark/>
                </w:tcPr>
                <w:p w:rsidR="00B300E5" w:rsidRDefault="00B300E5">
                  <w:pPr>
                    <w:rPr>
                      <w:b/>
                      <w:sz w:val="20"/>
                    </w:rPr>
                  </w:pPr>
                  <w:r>
                    <w:rPr>
                      <w:b/>
                      <w:sz w:val="20"/>
                    </w:rPr>
                    <w:t xml:space="preserve">             Документы, представляемые юридическими лицами</w:t>
                  </w: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vAlign w:val="center"/>
                  <w:hideMark/>
                </w:tcPr>
                <w:p w:rsidR="00B300E5" w:rsidRDefault="00B300E5">
                  <w:pPr>
                    <w:autoSpaceDE w:val="0"/>
                    <w:autoSpaceDN w:val="0"/>
                    <w:adjustRightInd w:val="0"/>
                    <w:jc w:val="both"/>
                    <w:rPr>
                      <w:bCs/>
                      <w:sz w:val="20"/>
                    </w:rPr>
                  </w:pPr>
                  <w:r>
                    <w:rPr>
                      <w:bCs/>
                      <w:sz w:val="20"/>
                    </w:rPr>
                    <w:t>Копия документа, удостоверяющего личность представителя юр</w:t>
                  </w:r>
                  <w:r>
                    <w:rPr>
                      <w:bCs/>
                      <w:sz w:val="20"/>
                    </w:rPr>
                    <w:t>и</w:t>
                  </w:r>
                  <w:r>
                    <w:rPr>
                      <w:bCs/>
                      <w:sz w:val="20"/>
                    </w:rPr>
                    <w:t>дического лица</w:t>
                  </w: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hideMark/>
                </w:tcPr>
                <w:p w:rsidR="00B300E5" w:rsidRDefault="00B300E5">
                  <w:pPr>
                    <w:autoSpaceDE w:val="0"/>
                    <w:autoSpaceDN w:val="0"/>
                    <w:adjustRightInd w:val="0"/>
                    <w:jc w:val="both"/>
                    <w:rPr>
                      <w:sz w:val="20"/>
                    </w:rPr>
                  </w:pPr>
                  <w:r>
                    <w:rPr>
                      <w:bCs/>
                      <w:sz w:val="20"/>
                    </w:rPr>
                    <w:t>Копия документа, удостоверяющего права (полномочия) предст</w:t>
                  </w:r>
                  <w:r>
                    <w:rPr>
                      <w:bCs/>
                      <w:sz w:val="20"/>
                    </w:rPr>
                    <w:t>а</w:t>
                  </w:r>
                  <w:r>
                    <w:rPr>
                      <w:bCs/>
                      <w:sz w:val="20"/>
                    </w:rPr>
                    <w:t>вителя юридического лица, если с заявлением обращается пре</w:t>
                  </w:r>
                  <w:r>
                    <w:rPr>
                      <w:bCs/>
                      <w:sz w:val="20"/>
                    </w:rPr>
                    <w:t>д</w:t>
                  </w:r>
                  <w:r>
                    <w:rPr>
                      <w:bCs/>
                      <w:sz w:val="20"/>
                    </w:rPr>
                    <w:t>ставитель заявителя (заявителей)</w:t>
                  </w: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hideMark/>
                </w:tcPr>
                <w:p w:rsidR="00B300E5" w:rsidRDefault="00B300E5">
                  <w:pPr>
                    <w:rPr>
                      <w:bCs/>
                      <w:sz w:val="20"/>
                    </w:rPr>
                  </w:pPr>
                  <w:r>
                    <w:rPr>
                      <w:bCs/>
                      <w:sz w:val="20"/>
                    </w:rPr>
                    <w:t>Копия свидетельства о государственной регистрации юридическ</w:t>
                  </w:r>
                  <w:r>
                    <w:rPr>
                      <w:bCs/>
                      <w:sz w:val="20"/>
                    </w:rPr>
                    <w:t>о</w:t>
                  </w:r>
                  <w:r>
                    <w:rPr>
                      <w:bCs/>
                      <w:sz w:val="20"/>
                    </w:rPr>
                    <w:t>го лица</w:t>
                  </w: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hideMark/>
                </w:tcPr>
                <w:p w:rsidR="00B300E5" w:rsidRDefault="00B300E5">
                  <w:pPr>
                    <w:rPr>
                      <w:bCs/>
                      <w:sz w:val="20"/>
                    </w:rPr>
                  </w:pPr>
                  <w:r>
                    <w:rPr>
                      <w:bCs/>
                      <w:sz w:val="20"/>
                    </w:rPr>
                    <w:t>Выписка из Единого государственного реестра юридических лиц</w:t>
                  </w: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9315" w:type="dxa"/>
                  <w:gridSpan w:val="4"/>
                  <w:tcBorders>
                    <w:top w:val="single" w:sz="4" w:space="0" w:color="auto"/>
                    <w:left w:val="single" w:sz="4" w:space="0" w:color="auto"/>
                    <w:bottom w:val="single" w:sz="4" w:space="0" w:color="auto"/>
                    <w:right w:val="single" w:sz="4" w:space="0" w:color="auto"/>
                  </w:tcBorders>
                  <w:hideMark/>
                </w:tcPr>
                <w:p w:rsidR="00B300E5" w:rsidRDefault="00B300E5">
                  <w:pPr>
                    <w:rPr>
                      <w:sz w:val="20"/>
                    </w:rPr>
                  </w:pPr>
                  <w:r>
                    <w:rPr>
                      <w:b/>
                      <w:sz w:val="20"/>
                    </w:rPr>
                    <w:t xml:space="preserve">             Документы, представляемые как физическими, так и юридическими лицами</w:t>
                  </w:r>
                </w:p>
              </w:tc>
            </w:tr>
            <w:tr w:rsidR="00B300E5" w:rsidTr="00030305">
              <w:trPr>
                <w:trHeight w:val="443"/>
              </w:trPr>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vAlign w:val="center"/>
                  <w:hideMark/>
                </w:tcPr>
                <w:p w:rsidR="00B300E5" w:rsidRDefault="00B300E5" w:rsidP="00030305">
                  <w:pPr>
                    <w:autoSpaceDE w:val="0"/>
                    <w:autoSpaceDN w:val="0"/>
                    <w:adjustRightInd w:val="0"/>
                    <w:jc w:val="both"/>
                    <w:rPr>
                      <w:bCs/>
                      <w:sz w:val="20"/>
                    </w:rPr>
                  </w:pPr>
                  <w:r>
                    <w:rPr>
                      <w:bCs/>
                      <w:sz w:val="20"/>
                    </w:rPr>
                    <w:t xml:space="preserve">Выписка из Единого государственного реестра </w:t>
                  </w:r>
                  <w:r w:rsidR="00030305">
                    <w:rPr>
                      <w:bCs/>
                      <w:sz w:val="20"/>
                    </w:rPr>
                    <w:t>недвижимости</w:t>
                  </w:r>
                  <w:r>
                    <w:rPr>
                      <w:bCs/>
                      <w:sz w:val="20"/>
                    </w:rPr>
                    <w:t xml:space="preserve"> на земельный участок </w:t>
                  </w: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right"/>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9315" w:type="dxa"/>
                  <w:gridSpan w:val="4"/>
                  <w:tcBorders>
                    <w:top w:val="single" w:sz="4" w:space="0" w:color="auto"/>
                    <w:left w:val="single" w:sz="4" w:space="0" w:color="auto"/>
                    <w:bottom w:val="single" w:sz="4" w:space="0" w:color="auto"/>
                    <w:right w:val="single" w:sz="4" w:space="0" w:color="auto"/>
                  </w:tcBorders>
                  <w:hideMark/>
                </w:tcPr>
                <w:p w:rsidR="00B300E5" w:rsidRDefault="00B300E5">
                  <w:pPr>
                    <w:rPr>
                      <w:b/>
                      <w:sz w:val="20"/>
                    </w:rPr>
                  </w:pPr>
                  <w:r>
                    <w:rPr>
                      <w:b/>
                      <w:sz w:val="20"/>
                    </w:rPr>
                    <w:t>Иные документы</w:t>
                  </w: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tcPr>
                <w:p w:rsidR="00B300E5" w:rsidRDefault="00B300E5">
                  <w:pPr>
                    <w:rPr>
                      <w:sz w:val="20"/>
                    </w:rPr>
                  </w:pP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rPr>
                      <w:sz w:val="20"/>
                    </w:rPr>
                  </w:pPr>
                </w:p>
              </w:tc>
              <w:tc>
                <w:tcPr>
                  <w:tcW w:w="5978" w:type="dxa"/>
                  <w:tcBorders>
                    <w:top w:val="single" w:sz="4" w:space="0" w:color="auto"/>
                    <w:left w:val="single" w:sz="4" w:space="0" w:color="auto"/>
                    <w:bottom w:val="single" w:sz="4" w:space="0" w:color="auto"/>
                    <w:right w:val="single" w:sz="4" w:space="0" w:color="auto"/>
                  </w:tcBorders>
                </w:tcPr>
                <w:p w:rsidR="00B300E5" w:rsidRDefault="00B300E5">
                  <w:pPr>
                    <w:rPr>
                      <w:sz w:val="20"/>
                    </w:rPr>
                  </w:pP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r w:rsidR="00B300E5" w:rsidTr="00030305">
              <w:tc>
                <w:tcPr>
                  <w:tcW w:w="64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5978" w:type="dxa"/>
                  <w:tcBorders>
                    <w:top w:val="single" w:sz="4" w:space="0" w:color="auto"/>
                    <w:left w:val="single" w:sz="4" w:space="0" w:color="auto"/>
                    <w:bottom w:val="single" w:sz="4" w:space="0" w:color="auto"/>
                    <w:right w:val="single" w:sz="4" w:space="0" w:color="auto"/>
                  </w:tcBorders>
                </w:tcPr>
                <w:p w:rsidR="00B300E5" w:rsidRDefault="00B300E5">
                  <w:pPr>
                    <w:pStyle w:val="ab"/>
                    <w:rPr>
                      <w:sz w:val="20"/>
                    </w:rPr>
                  </w:pPr>
                </w:p>
              </w:tc>
              <w:tc>
                <w:tcPr>
                  <w:tcW w:w="1416"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c>
                <w:tcPr>
                  <w:tcW w:w="1275" w:type="dxa"/>
                  <w:tcBorders>
                    <w:top w:val="single" w:sz="4" w:space="0" w:color="auto"/>
                    <w:left w:val="single" w:sz="4" w:space="0" w:color="auto"/>
                    <w:bottom w:val="single" w:sz="4" w:space="0" w:color="auto"/>
                    <w:right w:val="single" w:sz="4" w:space="0" w:color="auto"/>
                  </w:tcBorders>
                </w:tcPr>
                <w:p w:rsidR="00B300E5" w:rsidRDefault="00B300E5">
                  <w:pPr>
                    <w:jc w:val="center"/>
                    <w:rPr>
                      <w:sz w:val="20"/>
                    </w:rPr>
                  </w:pPr>
                </w:p>
              </w:tc>
            </w:tr>
          </w:tbl>
          <w:p w:rsidR="00B300E5" w:rsidRDefault="00B300E5">
            <w:pPr>
              <w:pStyle w:val="af"/>
              <w:spacing w:before="0" w:beforeAutospacing="0" w:after="0" w:afterAutospacing="0"/>
              <w:rPr>
                <w:bCs/>
                <w:sz w:val="22"/>
                <w:szCs w:val="22"/>
              </w:rPr>
            </w:pPr>
          </w:p>
          <w:p w:rsidR="00B300E5" w:rsidRDefault="00B300E5">
            <w:pPr>
              <w:rPr>
                <w:sz w:val="22"/>
                <w:szCs w:val="22"/>
              </w:rPr>
            </w:pPr>
            <w:r>
              <w:rPr>
                <w:bCs/>
                <w:sz w:val="22"/>
                <w:szCs w:val="22"/>
              </w:rPr>
              <w:t xml:space="preserve">Заявитель: </w:t>
            </w:r>
            <w:r>
              <w:rPr>
                <w:sz w:val="22"/>
                <w:szCs w:val="22"/>
              </w:rPr>
              <w:t>___________________________________________________________________________</w:t>
            </w:r>
          </w:p>
          <w:p w:rsidR="00B300E5" w:rsidRPr="00B53C91" w:rsidRDefault="00B300E5">
            <w:pPr>
              <w:rPr>
                <w:sz w:val="22"/>
                <w:szCs w:val="22"/>
              </w:rPr>
            </w:pPr>
            <w:r>
              <w:rPr>
                <w:sz w:val="16"/>
                <w:szCs w:val="16"/>
              </w:rPr>
              <w:t xml:space="preserve">                                                                                                              (Ф.И.О.)                                                                                      </w:t>
            </w:r>
            <w:proofErr w:type="gramStart"/>
            <w:r>
              <w:rPr>
                <w:sz w:val="16"/>
                <w:szCs w:val="16"/>
              </w:rPr>
              <w:t xml:space="preserve">( </w:t>
            </w:r>
            <w:proofErr w:type="gramEnd"/>
            <w:r>
              <w:rPr>
                <w:sz w:val="16"/>
                <w:szCs w:val="16"/>
              </w:rPr>
              <w:t>подпись)</w:t>
            </w:r>
          </w:p>
          <w:p w:rsidR="00D211C3" w:rsidRDefault="00D211C3">
            <w:pPr>
              <w:rPr>
                <w:b/>
                <w:bCs/>
              </w:rPr>
            </w:pPr>
          </w:p>
          <w:p w:rsidR="00B300E5" w:rsidRDefault="00B300E5">
            <w:pPr>
              <w:ind w:right="2868" w:firstLine="540"/>
              <w:jc w:val="both"/>
            </w:pPr>
            <w:r>
              <w:t>Я,____________________________________________________________________</w:t>
            </w:r>
          </w:p>
          <w:p w:rsidR="00B300E5" w:rsidRDefault="00B300E5" w:rsidP="00B53C91">
            <w:pPr>
              <w:ind w:right="2585"/>
              <w:jc w:val="both"/>
              <w:rPr>
                <w:szCs w:val="24"/>
              </w:rPr>
            </w:pPr>
            <w:r>
              <w:rPr>
                <w:szCs w:val="24"/>
              </w:rPr>
              <w:t>настоящим во исполнение требований Фед</w:t>
            </w:r>
            <w:r w:rsidR="00B53C91">
              <w:rPr>
                <w:szCs w:val="24"/>
              </w:rPr>
              <w:t xml:space="preserve">ерального закона от 27.07.2006 </w:t>
            </w:r>
            <w:r>
              <w:rPr>
                <w:szCs w:val="24"/>
              </w:rPr>
              <w:t xml:space="preserve">№ 152-ФЗ </w:t>
            </w:r>
            <w:r w:rsidR="00B53C91">
              <w:rPr>
                <w:szCs w:val="24"/>
              </w:rPr>
              <w:t xml:space="preserve">                      </w:t>
            </w:r>
            <w:r>
              <w:rPr>
                <w:szCs w:val="24"/>
              </w:rPr>
              <w:t xml:space="preserve">«О персональных данных» даю свое согласие комитету по управлению муниципальным имуществом </w:t>
            </w:r>
            <w:proofErr w:type="gramStart"/>
            <w:r>
              <w:rPr>
                <w:szCs w:val="24"/>
              </w:rPr>
              <w:t>Ленинск-Кузнецкого</w:t>
            </w:r>
            <w:proofErr w:type="gramEnd"/>
            <w:r>
              <w:rPr>
                <w:szCs w:val="24"/>
              </w:rPr>
              <w:t xml:space="preserve"> городского округа на обработку моих персональных данных. </w:t>
            </w:r>
          </w:p>
          <w:p w:rsidR="00B300E5" w:rsidRDefault="00B300E5">
            <w:pPr>
              <w:ind w:right="2585" w:firstLine="540"/>
              <w:jc w:val="both"/>
              <w:rPr>
                <w:szCs w:val="24"/>
              </w:rPr>
            </w:pPr>
            <w:proofErr w:type="gramStart"/>
            <w:r>
              <w:rPr>
                <w:szCs w:val="24"/>
              </w:rPr>
              <w:t>Я уведомлен (а) и понимаю, что под обработкой персональных данных подразумев</w:t>
            </w:r>
            <w:r>
              <w:rPr>
                <w:szCs w:val="24"/>
              </w:rPr>
              <w:t>а</w:t>
            </w:r>
            <w:r>
              <w:rPr>
                <w:szCs w:val="24"/>
              </w:rPr>
              <w:t>ется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и любые другие действия (операции) с персональными данными, содерж</w:t>
            </w:r>
            <w:r>
              <w:rPr>
                <w:szCs w:val="24"/>
              </w:rPr>
              <w:t>а</w:t>
            </w:r>
            <w:r>
              <w:rPr>
                <w:szCs w:val="24"/>
              </w:rPr>
              <w:t>щемся в представляемых документах, необходимых для получения выбранной муниц</w:t>
            </w:r>
            <w:r>
              <w:rPr>
                <w:szCs w:val="24"/>
              </w:rPr>
              <w:t>и</w:t>
            </w:r>
            <w:r>
              <w:rPr>
                <w:szCs w:val="24"/>
              </w:rPr>
              <w:t>пальной услуги.</w:t>
            </w:r>
            <w:proofErr w:type="gramEnd"/>
            <w:r>
              <w:rPr>
                <w:szCs w:val="24"/>
              </w:rPr>
              <w:t xml:space="preserve"> Также под персональными данными подразумевается любая информ</w:t>
            </w:r>
            <w:r>
              <w:rPr>
                <w:szCs w:val="24"/>
              </w:rPr>
              <w:t>а</w:t>
            </w:r>
            <w:r>
              <w:rPr>
                <w:szCs w:val="24"/>
              </w:rPr>
              <w:t>ция, имеющая ко мне отношение как к субъекту персональных данных, в том числе ф</w:t>
            </w:r>
            <w:r>
              <w:rPr>
                <w:szCs w:val="24"/>
              </w:rPr>
              <w:t>а</w:t>
            </w:r>
            <w:r>
              <w:rPr>
                <w:szCs w:val="24"/>
              </w:rPr>
              <w:t>милия, имя, отчество, дата и место рождения, адрес проживания, информация о наличии имущества и любая другая информация.</w:t>
            </w:r>
          </w:p>
          <w:p w:rsidR="00B300E5" w:rsidRDefault="00B300E5">
            <w:pPr>
              <w:ind w:right="2585" w:firstLine="540"/>
              <w:jc w:val="both"/>
              <w:rPr>
                <w:szCs w:val="24"/>
              </w:rPr>
            </w:pPr>
            <w:r>
              <w:rPr>
                <w:szCs w:val="24"/>
              </w:rPr>
              <w:t>Порядок отзыва согласия на обработку персональных данных мне известен.</w:t>
            </w:r>
            <w:r>
              <w:rPr>
                <w:szCs w:val="24"/>
              </w:rPr>
              <w:br/>
              <w:t>Настоящее согласие не устанавливает предельных сроков обработки данных, действует со дня его подписания до дня отзыва в письменной форме.</w:t>
            </w:r>
          </w:p>
          <w:p w:rsidR="00B300E5" w:rsidRDefault="00B300E5">
            <w:pPr>
              <w:spacing w:line="360" w:lineRule="auto"/>
              <w:ind w:right="2868" w:firstLine="540"/>
              <w:rPr>
                <w:szCs w:val="24"/>
              </w:rPr>
            </w:pPr>
          </w:p>
        </w:tc>
      </w:tr>
    </w:tbl>
    <w:p w:rsidR="00B300E5" w:rsidRDefault="00B300E5" w:rsidP="00B300E5">
      <w:pPr>
        <w:ind w:right="-29" w:firstLine="540"/>
        <w:jc w:val="both"/>
        <w:rPr>
          <w:sz w:val="16"/>
          <w:szCs w:val="16"/>
        </w:rPr>
      </w:pPr>
      <w:r>
        <w:rPr>
          <w:szCs w:val="24"/>
        </w:rPr>
        <w:lastRenderedPageBreak/>
        <w:t>___________________</w:t>
      </w:r>
      <w:r>
        <w:rPr>
          <w:sz w:val="16"/>
          <w:szCs w:val="16"/>
        </w:rPr>
        <w:t xml:space="preserve"> </w:t>
      </w:r>
      <w:r>
        <w:rPr>
          <w:sz w:val="16"/>
          <w:szCs w:val="16"/>
        </w:rPr>
        <w:tab/>
      </w:r>
      <w:r>
        <w:rPr>
          <w:sz w:val="16"/>
          <w:szCs w:val="16"/>
        </w:rPr>
        <w:tab/>
      </w:r>
      <w:r>
        <w:rPr>
          <w:sz w:val="16"/>
          <w:szCs w:val="16"/>
        </w:rPr>
        <w:tab/>
        <w:t xml:space="preserve">      __________________________</w:t>
      </w:r>
    </w:p>
    <w:p w:rsidR="00B300E5" w:rsidRDefault="00B300E5" w:rsidP="00B300E5">
      <w:pPr>
        <w:ind w:right="-29" w:firstLine="540"/>
        <w:rPr>
          <w:b/>
          <w:szCs w:val="24"/>
        </w:rPr>
      </w:pPr>
      <w:r>
        <w:rPr>
          <w:sz w:val="16"/>
          <w:szCs w:val="16"/>
        </w:rPr>
        <w:t xml:space="preserve">         подпись </w:t>
      </w:r>
      <w:r>
        <w:rPr>
          <w:sz w:val="16"/>
          <w:szCs w:val="16"/>
        </w:rPr>
        <w:tab/>
      </w:r>
      <w:r>
        <w:rPr>
          <w:sz w:val="16"/>
          <w:szCs w:val="16"/>
        </w:rPr>
        <w:tab/>
      </w:r>
      <w:r>
        <w:rPr>
          <w:sz w:val="16"/>
          <w:szCs w:val="16"/>
        </w:rPr>
        <w:tab/>
      </w:r>
      <w:r>
        <w:rPr>
          <w:sz w:val="16"/>
          <w:szCs w:val="16"/>
        </w:rPr>
        <w:tab/>
      </w:r>
      <w:r>
        <w:rPr>
          <w:sz w:val="16"/>
          <w:szCs w:val="16"/>
        </w:rPr>
        <w:tab/>
        <w:t xml:space="preserve">             </w:t>
      </w:r>
      <w:r>
        <w:rPr>
          <w:sz w:val="16"/>
          <w:szCs w:val="16"/>
        </w:rPr>
        <w:tab/>
        <w:t xml:space="preserve">                  расшифровка подписи</w:t>
      </w:r>
    </w:p>
    <w:p w:rsidR="00B300E5" w:rsidRDefault="00B300E5" w:rsidP="00B300E5">
      <w:pPr>
        <w:ind w:left="-142"/>
        <w:jc w:val="center"/>
        <w:rPr>
          <w:b/>
          <w:szCs w:val="24"/>
        </w:rPr>
      </w:pPr>
      <w:bookmarkStart w:id="21" w:name="_GoBack"/>
      <w:bookmarkEnd w:id="21"/>
    </w:p>
    <w:sectPr w:rsidR="00B300E5" w:rsidSect="00D211C3">
      <w:headerReference w:type="even" r:id="rId23"/>
      <w:headerReference w:type="default" r:id="rId24"/>
      <w:pgSz w:w="11907" w:h="16840"/>
      <w:pgMar w:top="1418" w:right="737" w:bottom="993" w:left="1985"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892" w:rsidRDefault="00141892">
      <w:r>
        <w:separator/>
      </w:r>
    </w:p>
  </w:endnote>
  <w:endnote w:type="continuationSeparator" w:id="0">
    <w:p w:rsidR="00141892" w:rsidRDefault="00141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892" w:rsidRDefault="00141892">
      <w:r>
        <w:separator/>
      </w:r>
    </w:p>
  </w:footnote>
  <w:footnote w:type="continuationSeparator" w:id="0">
    <w:p w:rsidR="00141892" w:rsidRDefault="001418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892" w:rsidRDefault="00141892">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33</w:t>
    </w:r>
    <w:r>
      <w:rPr>
        <w:rStyle w:val="ad"/>
      </w:rPr>
      <w:fldChar w:fldCharType="end"/>
    </w:r>
  </w:p>
  <w:p w:rsidR="00141892" w:rsidRDefault="00141892">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892" w:rsidRDefault="00141892">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8C3E96">
      <w:rPr>
        <w:rStyle w:val="ad"/>
        <w:noProof/>
      </w:rPr>
      <w:t>2</w:t>
    </w:r>
    <w:r>
      <w:rPr>
        <w:rStyle w:val="ad"/>
      </w:rPr>
      <w:fldChar w:fldCharType="end"/>
    </w:r>
  </w:p>
  <w:p w:rsidR="00141892" w:rsidRDefault="00141892" w:rsidP="00F75C0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B23C4230"/>
    <w:lvl w:ilvl="0">
      <w:start w:val="2"/>
      <w:numFmt w:val="decimal"/>
      <w:lvlText w:val="%1."/>
      <w:lvlJc w:val="left"/>
      <w:pPr>
        <w:tabs>
          <w:tab w:val="num" w:pos="720"/>
        </w:tabs>
        <w:ind w:left="720" w:hanging="360"/>
      </w:pPr>
      <w:rPr>
        <w:rFonts w:ascii="Times New Roman" w:hAnsi="Times New Roman" w:cs="Times New Roman"/>
        <w:sz w:val="29"/>
        <w:szCs w:val="29"/>
      </w:rPr>
    </w:lvl>
    <w:lvl w:ilvl="1">
      <w:start w:val="9"/>
      <w:numFmt w:val="decimal"/>
      <w:lvlText w:val="%1.%2."/>
      <w:lvlJc w:val="left"/>
      <w:pPr>
        <w:tabs>
          <w:tab w:val="num" w:pos="786"/>
        </w:tabs>
        <w:ind w:left="786" w:hanging="360"/>
      </w:pPr>
      <w:rPr>
        <w:rFonts w:ascii="Times New Roman" w:hAnsi="Times New Roman" w:cs="Times New Roman"/>
        <w:sz w:val="24"/>
        <w:szCs w:val="24"/>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nsid w:val="0000000A"/>
    <w:multiLevelType w:val="multilevel"/>
    <w:tmpl w:val="4AEE24D2"/>
    <w:lvl w:ilvl="0">
      <w:start w:val="3"/>
      <w:numFmt w:val="decimal"/>
      <w:lvlText w:val="%1."/>
      <w:lvlJc w:val="left"/>
      <w:pPr>
        <w:tabs>
          <w:tab w:val="num" w:pos="720"/>
        </w:tabs>
        <w:ind w:left="720" w:hanging="360"/>
      </w:pPr>
      <w:rPr>
        <w:rFonts w:ascii="Times New Roman" w:hAnsi="Times New Roman" w:cs="Times New Roman"/>
        <w:sz w:val="29"/>
        <w:szCs w:val="29"/>
      </w:rPr>
    </w:lvl>
    <w:lvl w:ilvl="1">
      <w:start w:val="1"/>
      <w:numFmt w:val="decimal"/>
      <w:lvlText w:val="%1.%2."/>
      <w:lvlJc w:val="left"/>
      <w:pPr>
        <w:tabs>
          <w:tab w:val="num" w:pos="1080"/>
        </w:tabs>
        <w:ind w:left="1080" w:hanging="360"/>
      </w:pPr>
      <w:rPr>
        <w:rFonts w:ascii="Times New Roman" w:hAnsi="Times New Roman" w:cs="Times New Roman"/>
        <w:b w:val="0"/>
        <w:sz w:val="24"/>
        <w:szCs w:val="24"/>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nsid w:val="02675AF7"/>
    <w:multiLevelType w:val="multilevel"/>
    <w:tmpl w:val="1896930A"/>
    <w:lvl w:ilvl="0">
      <w:start w:val="2"/>
      <w:numFmt w:val="decimal"/>
      <w:lvlText w:val="%1."/>
      <w:lvlJc w:val="left"/>
      <w:pPr>
        <w:ind w:left="360" w:hanging="360"/>
      </w:pPr>
      <w:rPr>
        <w:rFonts w:hint="default"/>
      </w:rPr>
    </w:lvl>
    <w:lvl w:ilvl="1">
      <w:start w:val="8"/>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1676748C"/>
    <w:multiLevelType w:val="hybridMultilevel"/>
    <w:tmpl w:val="041AB62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B084A10"/>
    <w:multiLevelType w:val="hybridMultilevel"/>
    <w:tmpl w:val="035C3CFA"/>
    <w:lvl w:ilvl="0" w:tplc="0512C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9350E5"/>
    <w:multiLevelType w:val="hybridMultilevel"/>
    <w:tmpl w:val="2B3E447C"/>
    <w:lvl w:ilvl="0" w:tplc="EE56E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A50B7C"/>
    <w:multiLevelType w:val="hybridMultilevel"/>
    <w:tmpl w:val="BB2C14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38649C6"/>
    <w:multiLevelType w:val="multilevel"/>
    <w:tmpl w:val="0D90B29A"/>
    <w:lvl w:ilvl="0">
      <w:start w:val="3"/>
      <w:numFmt w:val="decimal"/>
      <w:lvlText w:val="%1."/>
      <w:lvlJc w:val="left"/>
      <w:pPr>
        <w:ind w:left="390" w:hanging="390"/>
      </w:pPr>
      <w:rPr>
        <w:rFonts w:ascii="Verdana" w:eastAsia="Times New Roman" w:hAnsi="Verdana" w:hint="default"/>
        <w:color w:val="333366"/>
        <w:sz w:val="20"/>
      </w:rPr>
    </w:lvl>
    <w:lvl w:ilvl="1">
      <w:start w:val="7"/>
      <w:numFmt w:val="decimal"/>
      <w:lvlText w:val="%1.%2."/>
      <w:lvlJc w:val="left"/>
      <w:pPr>
        <w:ind w:left="1099" w:hanging="390"/>
      </w:pPr>
      <w:rPr>
        <w:rFonts w:ascii="Verdana" w:eastAsia="Times New Roman" w:hAnsi="Verdana" w:hint="default"/>
        <w:color w:val="333366"/>
        <w:sz w:val="20"/>
      </w:rPr>
    </w:lvl>
    <w:lvl w:ilvl="2">
      <w:start w:val="1"/>
      <w:numFmt w:val="decimal"/>
      <w:lvlText w:val="%1.%2.%3."/>
      <w:lvlJc w:val="left"/>
      <w:pPr>
        <w:ind w:left="2138" w:hanging="720"/>
      </w:pPr>
      <w:rPr>
        <w:rFonts w:ascii="Verdana" w:eastAsia="Times New Roman" w:hAnsi="Verdana" w:hint="default"/>
        <w:color w:val="333366"/>
        <w:sz w:val="20"/>
      </w:rPr>
    </w:lvl>
    <w:lvl w:ilvl="3">
      <w:start w:val="1"/>
      <w:numFmt w:val="decimal"/>
      <w:lvlText w:val="%1.%2.%3.%4."/>
      <w:lvlJc w:val="left"/>
      <w:pPr>
        <w:ind w:left="2847" w:hanging="720"/>
      </w:pPr>
      <w:rPr>
        <w:rFonts w:ascii="Verdana" w:eastAsia="Times New Roman" w:hAnsi="Verdana" w:hint="default"/>
        <w:color w:val="333366"/>
        <w:sz w:val="20"/>
      </w:rPr>
    </w:lvl>
    <w:lvl w:ilvl="4">
      <w:start w:val="1"/>
      <w:numFmt w:val="decimal"/>
      <w:lvlText w:val="%1.%2.%3.%4.%5."/>
      <w:lvlJc w:val="left"/>
      <w:pPr>
        <w:ind w:left="3916" w:hanging="1080"/>
      </w:pPr>
      <w:rPr>
        <w:rFonts w:ascii="Verdana" w:eastAsia="Times New Roman" w:hAnsi="Verdana" w:hint="default"/>
        <w:color w:val="333366"/>
        <w:sz w:val="20"/>
      </w:rPr>
    </w:lvl>
    <w:lvl w:ilvl="5">
      <w:start w:val="1"/>
      <w:numFmt w:val="decimal"/>
      <w:lvlText w:val="%1.%2.%3.%4.%5.%6."/>
      <w:lvlJc w:val="left"/>
      <w:pPr>
        <w:ind w:left="4625" w:hanging="1080"/>
      </w:pPr>
      <w:rPr>
        <w:rFonts w:ascii="Verdana" w:eastAsia="Times New Roman" w:hAnsi="Verdana" w:hint="default"/>
        <w:color w:val="333366"/>
        <w:sz w:val="20"/>
      </w:rPr>
    </w:lvl>
    <w:lvl w:ilvl="6">
      <w:start w:val="1"/>
      <w:numFmt w:val="decimal"/>
      <w:lvlText w:val="%1.%2.%3.%4.%5.%6.%7."/>
      <w:lvlJc w:val="left"/>
      <w:pPr>
        <w:ind w:left="5694" w:hanging="1440"/>
      </w:pPr>
      <w:rPr>
        <w:rFonts w:ascii="Verdana" w:eastAsia="Times New Roman" w:hAnsi="Verdana" w:hint="default"/>
        <w:color w:val="333366"/>
        <w:sz w:val="20"/>
      </w:rPr>
    </w:lvl>
    <w:lvl w:ilvl="7">
      <w:start w:val="1"/>
      <w:numFmt w:val="decimal"/>
      <w:lvlText w:val="%1.%2.%3.%4.%5.%6.%7.%8."/>
      <w:lvlJc w:val="left"/>
      <w:pPr>
        <w:ind w:left="6403" w:hanging="1440"/>
      </w:pPr>
      <w:rPr>
        <w:rFonts w:ascii="Verdana" w:eastAsia="Times New Roman" w:hAnsi="Verdana" w:hint="default"/>
        <w:color w:val="333366"/>
        <w:sz w:val="20"/>
      </w:rPr>
    </w:lvl>
    <w:lvl w:ilvl="8">
      <w:start w:val="1"/>
      <w:numFmt w:val="decimal"/>
      <w:lvlText w:val="%1.%2.%3.%4.%5.%6.%7.%8.%9."/>
      <w:lvlJc w:val="left"/>
      <w:pPr>
        <w:ind w:left="7472" w:hanging="1800"/>
      </w:pPr>
      <w:rPr>
        <w:rFonts w:ascii="Verdana" w:eastAsia="Times New Roman" w:hAnsi="Verdana" w:hint="default"/>
        <w:color w:val="333366"/>
        <w:sz w:val="20"/>
      </w:rPr>
    </w:lvl>
  </w:abstractNum>
  <w:abstractNum w:abstractNumId="8">
    <w:nsid w:val="37045875"/>
    <w:multiLevelType w:val="multilevel"/>
    <w:tmpl w:val="A98AC66A"/>
    <w:lvl w:ilvl="0">
      <w:start w:val="1"/>
      <w:numFmt w:val="decimal"/>
      <w:lvlText w:val="%1."/>
      <w:lvlJc w:val="left"/>
      <w:pPr>
        <w:ind w:left="1050" w:hanging="1050"/>
      </w:pPr>
      <w:rPr>
        <w:rFonts w:cs="Times New Roman" w:hint="default"/>
      </w:rPr>
    </w:lvl>
    <w:lvl w:ilvl="1">
      <w:start w:val="1"/>
      <w:numFmt w:val="decimal"/>
      <w:lvlText w:val="%1.%2."/>
      <w:lvlJc w:val="left"/>
      <w:pPr>
        <w:ind w:left="4452" w:hanging="1050"/>
      </w:pPr>
      <w:rPr>
        <w:rFonts w:cs="Times New Roman" w:hint="default"/>
      </w:rPr>
    </w:lvl>
    <w:lvl w:ilvl="2">
      <w:start w:val="1"/>
      <w:numFmt w:val="decimal"/>
      <w:lvlText w:val="%1.%2.%3."/>
      <w:lvlJc w:val="left"/>
      <w:pPr>
        <w:ind w:left="2130" w:hanging="1050"/>
      </w:pPr>
      <w:rPr>
        <w:rFonts w:cs="Times New Roman" w:hint="default"/>
      </w:rPr>
    </w:lvl>
    <w:lvl w:ilvl="3">
      <w:start w:val="1"/>
      <w:numFmt w:val="decimal"/>
      <w:lvlText w:val="%1.%2.%3.%4."/>
      <w:lvlJc w:val="left"/>
      <w:pPr>
        <w:ind w:left="2670" w:hanging="105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9">
    <w:nsid w:val="3C3A3E15"/>
    <w:multiLevelType w:val="multilevel"/>
    <w:tmpl w:val="BE520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332BA2"/>
    <w:multiLevelType w:val="hybridMultilevel"/>
    <w:tmpl w:val="953CB5A2"/>
    <w:lvl w:ilvl="0" w:tplc="7A382804">
      <w:start w:val="1"/>
      <w:numFmt w:val="upperRoman"/>
      <w:lvlText w:val="%1."/>
      <w:lvlJc w:val="left"/>
      <w:pPr>
        <w:ind w:left="1287" w:firstLine="3589"/>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54AC192D"/>
    <w:multiLevelType w:val="hybridMultilevel"/>
    <w:tmpl w:val="ECDA08E4"/>
    <w:lvl w:ilvl="0" w:tplc="E936654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5B772FEE"/>
    <w:multiLevelType w:val="multilevel"/>
    <w:tmpl w:val="52587676"/>
    <w:lvl w:ilvl="0">
      <w:start w:val="3"/>
      <w:numFmt w:val="decimal"/>
      <w:lvlText w:val="%1."/>
      <w:lvlJc w:val="left"/>
      <w:pPr>
        <w:ind w:left="360" w:hanging="360"/>
      </w:pPr>
      <w:rPr>
        <w:rFonts w:cs="Times New Roman" w:hint="default"/>
      </w:rPr>
    </w:lvl>
    <w:lvl w:ilvl="1">
      <w:start w:val="3"/>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3">
    <w:nsid w:val="677E1A63"/>
    <w:multiLevelType w:val="hybridMultilevel"/>
    <w:tmpl w:val="36D612EA"/>
    <w:lvl w:ilvl="0" w:tplc="285243FA">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CBE1671"/>
    <w:multiLevelType w:val="hybridMultilevel"/>
    <w:tmpl w:val="8116C9EA"/>
    <w:lvl w:ilvl="0" w:tplc="B2A86CBA">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5">
    <w:nsid w:val="72F16290"/>
    <w:multiLevelType w:val="hybridMultilevel"/>
    <w:tmpl w:val="F0220EC4"/>
    <w:lvl w:ilvl="0" w:tplc="C8EEF1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A82ED7"/>
    <w:multiLevelType w:val="multilevel"/>
    <w:tmpl w:val="53E0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19527A"/>
    <w:multiLevelType w:val="hybridMultilevel"/>
    <w:tmpl w:val="FFB8EE8C"/>
    <w:lvl w:ilvl="0" w:tplc="581EE580">
      <w:start w:val="4"/>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18">
    <w:nsid w:val="7720480B"/>
    <w:multiLevelType w:val="multilevel"/>
    <w:tmpl w:val="490CA146"/>
    <w:lvl w:ilvl="0">
      <w:start w:val="1"/>
      <w:numFmt w:val="decimal"/>
      <w:lvlText w:val="%1."/>
      <w:lvlJc w:val="left"/>
      <w:pPr>
        <w:tabs>
          <w:tab w:val="num" w:pos="1320"/>
        </w:tabs>
        <w:ind w:left="1320" w:hanging="1320"/>
      </w:pPr>
      <w:rPr>
        <w:rFonts w:cs="Times New Roman" w:hint="default"/>
      </w:rPr>
    </w:lvl>
    <w:lvl w:ilvl="1">
      <w:start w:val="1"/>
      <w:numFmt w:val="decimal"/>
      <w:lvlText w:val="%1.%2."/>
      <w:lvlJc w:val="left"/>
      <w:pPr>
        <w:tabs>
          <w:tab w:val="num" w:pos="1320"/>
        </w:tabs>
        <w:ind w:left="1320" w:hanging="1320"/>
      </w:pPr>
      <w:rPr>
        <w:rFonts w:cs="Times New Roman" w:hint="default"/>
      </w:rPr>
    </w:lvl>
    <w:lvl w:ilvl="2">
      <w:start w:val="1"/>
      <w:numFmt w:val="decimal"/>
      <w:lvlText w:val="%1.%2.%3."/>
      <w:lvlJc w:val="left"/>
      <w:pPr>
        <w:tabs>
          <w:tab w:val="num" w:pos="2736"/>
        </w:tabs>
        <w:ind w:left="2736" w:hanging="1320"/>
      </w:pPr>
      <w:rPr>
        <w:rFonts w:cs="Times New Roman" w:hint="default"/>
      </w:rPr>
    </w:lvl>
    <w:lvl w:ilvl="3">
      <w:start w:val="1"/>
      <w:numFmt w:val="decimal"/>
      <w:lvlText w:val="%1.%2.%3.%4."/>
      <w:lvlJc w:val="left"/>
      <w:pPr>
        <w:tabs>
          <w:tab w:val="num" w:pos="3444"/>
        </w:tabs>
        <w:ind w:left="3444" w:hanging="1320"/>
      </w:pPr>
      <w:rPr>
        <w:rFonts w:cs="Times New Roman" w:hint="default"/>
      </w:rPr>
    </w:lvl>
    <w:lvl w:ilvl="4">
      <w:start w:val="1"/>
      <w:numFmt w:val="decimal"/>
      <w:lvlText w:val="%1.%2.%3.%4.%5."/>
      <w:lvlJc w:val="left"/>
      <w:pPr>
        <w:tabs>
          <w:tab w:val="num" w:pos="4152"/>
        </w:tabs>
        <w:ind w:left="4152" w:hanging="132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9">
    <w:nsid w:val="7F193C5F"/>
    <w:multiLevelType w:val="hybridMultilevel"/>
    <w:tmpl w:val="C6FC34F8"/>
    <w:lvl w:ilvl="0" w:tplc="C86EBF42">
      <w:start w:val="6"/>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num w:numId="1">
    <w:abstractNumId w:val="5"/>
  </w:num>
  <w:num w:numId="2">
    <w:abstractNumId w:val="4"/>
  </w:num>
  <w:num w:numId="3">
    <w:abstractNumId w:val="9"/>
  </w:num>
  <w:num w:numId="4">
    <w:abstractNumId w:val="16"/>
  </w:num>
  <w:num w:numId="5">
    <w:abstractNumId w:val="18"/>
  </w:num>
  <w:num w:numId="6">
    <w:abstractNumId w:val="3"/>
  </w:num>
  <w:num w:numId="7">
    <w:abstractNumId w:val="0"/>
  </w:num>
  <w:num w:numId="8">
    <w:abstractNumId w:val="1"/>
  </w:num>
  <w:num w:numId="9">
    <w:abstractNumId w:val="14"/>
  </w:num>
  <w:num w:numId="10">
    <w:abstractNumId w:val="8"/>
  </w:num>
  <w:num w:numId="11">
    <w:abstractNumId w:val="19"/>
  </w:num>
  <w:num w:numId="12">
    <w:abstractNumId w:val="17"/>
  </w:num>
  <w:num w:numId="13">
    <w:abstractNumId w:val="11"/>
  </w:num>
  <w:num w:numId="14">
    <w:abstractNumId w:val="12"/>
  </w:num>
  <w:num w:numId="15">
    <w:abstractNumId w:val="6"/>
  </w:num>
  <w:num w:numId="16">
    <w:abstractNumId w:val="2"/>
  </w:num>
  <w:num w:numId="17">
    <w:abstractNumId w:val="7"/>
  </w:num>
  <w:num w:numId="18">
    <w:abstractNumId w:val="15"/>
  </w:num>
  <w:num w:numId="19">
    <w:abstractNumId w:val="1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DAD"/>
    <w:rsid w:val="0000787A"/>
    <w:rsid w:val="000123FB"/>
    <w:rsid w:val="00012DD7"/>
    <w:rsid w:val="00012FB0"/>
    <w:rsid w:val="0001381D"/>
    <w:rsid w:val="0001533B"/>
    <w:rsid w:val="00015F86"/>
    <w:rsid w:val="000173BE"/>
    <w:rsid w:val="00017CBD"/>
    <w:rsid w:val="000201CE"/>
    <w:rsid w:val="00022FB4"/>
    <w:rsid w:val="000232C1"/>
    <w:rsid w:val="000241E9"/>
    <w:rsid w:val="0002648B"/>
    <w:rsid w:val="000271A8"/>
    <w:rsid w:val="00030305"/>
    <w:rsid w:val="0003058A"/>
    <w:rsid w:val="00031E81"/>
    <w:rsid w:val="0003214C"/>
    <w:rsid w:val="0003413B"/>
    <w:rsid w:val="000341FB"/>
    <w:rsid w:val="00046D2E"/>
    <w:rsid w:val="0005185B"/>
    <w:rsid w:val="00052554"/>
    <w:rsid w:val="000547CD"/>
    <w:rsid w:val="00055569"/>
    <w:rsid w:val="00055998"/>
    <w:rsid w:val="0005765C"/>
    <w:rsid w:val="00057A4F"/>
    <w:rsid w:val="000604EC"/>
    <w:rsid w:val="00060F85"/>
    <w:rsid w:val="00061FEF"/>
    <w:rsid w:val="0006385C"/>
    <w:rsid w:val="00066EC7"/>
    <w:rsid w:val="00066F9B"/>
    <w:rsid w:val="00073856"/>
    <w:rsid w:val="00075F14"/>
    <w:rsid w:val="00086128"/>
    <w:rsid w:val="000863A9"/>
    <w:rsid w:val="00086DF1"/>
    <w:rsid w:val="00091388"/>
    <w:rsid w:val="000929C6"/>
    <w:rsid w:val="00097B6E"/>
    <w:rsid w:val="000A1D4E"/>
    <w:rsid w:val="000A2214"/>
    <w:rsid w:val="000A2414"/>
    <w:rsid w:val="000A2722"/>
    <w:rsid w:val="000A4060"/>
    <w:rsid w:val="000A435D"/>
    <w:rsid w:val="000A4810"/>
    <w:rsid w:val="000A54B2"/>
    <w:rsid w:val="000A595C"/>
    <w:rsid w:val="000A5A31"/>
    <w:rsid w:val="000A62E9"/>
    <w:rsid w:val="000A68E4"/>
    <w:rsid w:val="000B072C"/>
    <w:rsid w:val="000B0AA7"/>
    <w:rsid w:val="000B190C"/>
    <w:rsid w:val="000B1F02"/>
    <w:rsid w:val="000B6E30"/>
    <w:rsid w:val="000C5896"/>
    <w:rsid w:val="000C7D96"/>
    <w:rsid w:val="000D02BC"/>
    <w:rsid w:val="000D4EFF"/>
    <w:rsid w:val="000D60EC"/>
    <w:rsid w:val="000D6B30"/>
    <w:rsid w:val="000E52C5"/>
    <w:rsid w:val="000F0890"/>
    <w:rsid w:val="000F1B7C"/>
    <w:rsid w:val="000F1F63"/>
    <w:rsid w:val="000F3903"/>
    <w:rsid w:val="000F4BFB"/>
    <w:rsid w:val="000F70D7"/>
    <w:rsid w:val="000F72CA"/>
    <w:rsid w:val="00104F46"/>
    <w:rsid w:val="001075E3"/>
    <w:rsid w:val="00107B7E"/>
    <w:rsid w:val="00112683"/>
    <w:rsid w:val="00113615"/>
    <w:rsid w:val="00123F5A"/>
    <w:rsid w:val="00124051"/>
    <w:rsid w:val="00124433"/>
    <w:rsid w:val="00124915"/>
    <w:rsid w:val="00127E4A"/>
    <w:rsid w:val="00134029"/>
    <w:rsid w:val="001408DD"/>
    <w:rsid w:val="00141164"/>
    <w:rsid w:val="00141311"/>
    <w:rsid w:val="001414B2"/>
    <w:rsid w:val="0014167E"/>
    <w:rsid w:val="00141892"/>
    <w:rsid w:val="00141904"/>
    <w:rsid w:val="0014401D"/>
    <w:rsid w:val="00144B63"/>
    <w:rsid w:val="00145084"/>
    <w:rsid w:val="0014584F"/>
    <w:rsid w:val="00147657"/>
    <w:rsid w:val="001548BF"/>
    <w:rsid w:val="00155755"/>
    <w:rsid w:val="00155FC8"/>
    <w:rsid w:val="0016022B"/>
    <w:rsid w:val="00160E63"/>
    <w:rsid w:val="00161195"/>
    <w:rsid w:val="00161495"/>
    <w:rsid w:val="001639CB"/>
    <w:rsid w:val="0016566C"/>
    <w:rsid w:val="0016701F"/>
    <w:rsid w:val="00172649"/>
    <w:rsid w:val="00172D8B"/>
    <w:rsid w:val="00180D23"/>
    <w:rsid w:val="00183BCE"/>
    <w:rsid w:val="001862A9"/>
    <w:rsid w:val="00186BCE"/>
    <w:rsid w:val="001937D8"/>
    <w:rsid w:val="001966F5"/>
    <w:rsid w:val="001A3775"/>
    <w:rsid w:val="001B3D5A"/>
    <w:rsid w:val="001B5444"/>
    <w:rsid w:val="001D0D7E"/>
    <w:rsid w:val="001D13A6"/>
    <w:rsid w:val="001D4622"/>
    <w:rsid w:val="001E36B5"/>
    <w:rsid w:val="001E3897"/>
    <w:rsid w:val="001E74AB"/>
    <w:rsid w:val="001E79CC"/>
    <w:rsid w:val="001F0C1F"/>
    <w:rsid w:val="001F1288"/>
    <w:rsid w:val="001F4D32"/>
    <w:rsid w:val="002018DB"/>
    <w:rsid w:val="00201C8A"/>
    <w:rsid w:val="00202549"/>
    <w:rsid w:val="002029CE"/>
    <w:rsid w:val="00210F9F"/>
    <w:rsid w:val="0021268C"/>
    <w:rsid w:val="00212B82"/>
    <w:rsid w:val="00213A4B"/>
    <w:rsid w:val="002215FA"/>
    <w:rsid w:val="00221F53"/>
    <w:rsid w:val="002259B5"/>
    <w:rsid w:val="00225DB7"/>
    <w:rsid w:val="002262B9"/>
    <w:rsid w:val="00226F68"/>
    <w:rsid w:val="00227692"/>
    <w:rsid w:val="00235815"/>
    <w:rsid w:val="00237CF7"/>
    <w:rsid w:val="00237E10"/>
    <w:rsid w:val="00240787"/>
    <w:rsid w:val="002475EE"/>
    <w:rsid w:val="00247EB6"/>
    <w:rsid w:val="00254747"/>
    <w:rsid w:val="00257895"/>
    <w:rsid w:val="00261222"/>
    <w:rsid w:val="002649CF"/>
    <w:rsid w:val="00265782"/>
    <w:rsid w:val="002724EA"/>
    <w:rsid w:val="00281086"/>
    <w:rsid w:val="002906B0"/>
    <w:rsid w:val="00290E69"/>
    <w:rsid w:val="002929A9"/>
    <w:rsid w:val="002938EA"/>
    <w:rsid w:val="002946DC"/>
    <w:rsid w:val="002968D7"/>
    <w:rsid w:val="0029790E"/>
    <w:rsid w:val="002A0BE5"/>
    <w:rsid w:val="002A33B1"/>
    <w:rsid w:val="002A3B19"/>
    <w:rsid w:val="002A4978"/>
    <w:rsid w:val="002A66C3"/>
    <w:rsid w:val="002A68BA"/>
    <w:rsid w:val="002A69DC"/>
    <w:rsid w:val="002A6D73"/>
    <w:rsid w:val="002A6FC6"/>
    <w:rsid w:val="002B0093"/>
    <w:rsid w:val="002B0B26"/>
    <w:rsid w:val="002B2CA6"/>
    <w:rsid w:val="002B3B49"/>
    <w:rsid w:val="002B3CDC"/>
    <w:rsid w:val="002B4110"/>
    <w:rsid w:val="002B5804"/>
    <w:rsid w:val="002C0D6D"/>
    <w:rsid w:val="002C4164"/>
    <w:rsid w:val="002C6AFE"/>
    <w:rsid w:val="002C7F56"/>
    <w:rsid w:val="002D491F"/>
    <w:rsid w:val="002D4C40"/>
    <w:rsid w:val="002D5A70"/>
    <w:rsid w:val="002D6C2E"/>
    <w:rsid w:val="002E0E70"/>
    <w:rsid w:val="002E4C85"/>
    <w:rsid w:val="002F2FF4"/>
    <w:rsid w:val="002F44D2"/>
    <w:rsid w:val="002F7E66"/>
    <w:rsid w:val="00304ADF"/>
    <w:rsid w:val="00306718"/>
    <w:rsid w:val="003067EE"/>
    <w:rsid w:val="003118B6"/>
    <w:rsid w:val="00321B2D"/>
    <w:rsid w:val="003277D4"/>
    <w:rsid w:val="00330648"/>
    <w:rsid w:val="00331D7E"/>
    <w:rsid w:val="00333862"/>
    <w:rsid w:val="003378C8"/>
    <w:rsid w:val="003412BE"/>
    <w:rsid w:val="003416BA"/>
    <w:rsid w:val="00341979"/>
    <w:rsid w:val="00343C52"/>
    <w:rsid w:val="00344744"/>
    <w:rsid w:val="003464EF"/>
    <w:rsid w:val="00350225"/>
    <w:rsid w:val="00350BA0"/>
    <w:rsid w:val="00350D8D"/>
    <w:rsid w:val="00352A50"/>
    <w:rsid w:val="0035713A"/>
    <w:rsid w:val="0035727B"/>
    <w:rsid w:val="00363A54"/>
    <w:rsid w:val="00366194"/>
    <w:rsid w:val="00371951"/>
    <w:rsid w:val="00371CE3"/>
    <w:rsid w:val="0037624A"/>
    <w:rsid w:val="00380141"/>
    <w:rsid w:val="0038638B"/>
    <w:rsid w:val="00386918"/>
    <w:rsid w:val="00387DE0"/>
    <w:rsid w:val="00387E0D"/>
    <w:rsid w:val="0039351A"/>
    <w:rsid w:val="003A34AF"/>
    <w:rsid w:val="003A581E"/>
    <w:rsid w:val="003A7287"/>
    <w:rsid w:val="003B0F0E"/>
    <w:rsid w:val="003B3AB3"/>
    <w:rsid w:val="003B65B2"/>
    <w:rsid w:val="003C1061"/>
    <w:rsid w:val="003C20FC"/>
    <w:rsid w:val="003C23FA"/>
    <w:rsid w:val="003C6176"/>
    <w:rsid w:val="003D04F1"/>
    <w:rsid w:val="003E2351"/>
    <w:rsid w:val="003E264E"/>
    <w:rsid w:val="003E26FD"/>
    <w:rsid w:val="003E41E5"/>
    <w:rsid w:val="003E59FC"/>
    <w:rsid w:val="003F15C3"/>
    <w:rsid w:val="003F5560"/>
    <w:rsid w:val="00400553"/>
    <w:rsid w:val="004049B7"/>
    <w:rsid w:val="004057C8"/>
    <w:rsid w:val="004058BF"/>
    <w:rsid w:val="00406F44"/>
    <w:rsid w:val="00407232"/>
    <w:rsid w:val="004072EC"/>
    <w:rsid w:val="00410491"/>
    <w:rsid w:val="00411371"/>
    <w:rsid w:val="00411E86"/>
    <w:rsid w:val="0041419E"/>
    <w:rsid w:val="00420023"/>
    <w:rsid w:val="004202A6"/>
    <w:rsid w:val="00421A2F"/>
    <w:rsid w:val="004225E0"/>
    <w:rsid w:val="004278D0"/>
    <w:rsid w:val="004337B0"/>
    <w:rsid w:val="0043431C"/>
    <w:rsid w:val="00434BC5"/>
    <w:rsid w:val="004373DB"/>
    <w:rsid w:val="0044030D"/>
    <w:rsid w:val="00441871"/>
    <w:rsid w:val="00442E2D"/>
    <w:rsid w:val="004434D8"/>
    <w:rsid w:val="004443D2"/>
    <w:rsid w:val="0044562E"/>
    <w:rsid w:val="00445F62"/>
    <w:rsid w:val="00446106"/>
    <w:rsid w:val="00446606"/>
    <w:rsid w:val="00450486"/>
    <w:rsid w:val="00452ABE"/>
    <w:rsid w:val="00455FDC"/>
    <w:rsid w:val="004564B4"/>
    <w:rsid w:val="004657BA"/>
    <w:rsid w:val="00465ADA"/>
    <w:rsid w:val="00465E15"/>
    <w:rsid w:val="00467257"/>
    <w:rsid w:val="004714A2"/>
    <w:rsid w:val="00472246"/>
    <w:rsid w:val="00473F56"/>
    <w:rsid w:val="0047518D"/>
    <w:rsid w:val="00475994"/>
    <w:rsid w:val="00482467"/>
    <w:rsid w:val="00483520"/>
    <w:rsid w:val="004877AB"/>
    <w:rsid w:val="00487A1F"/>
    <w:rsid w:val="00492870"/>
    <w:rsid w:val="00493868"/>
    <w:rsid w:val="00494CF4"/>
    <w:rsid w:val="0049534B"/>
    <w:rsid w:val="00496C85"/>
    <w:rsid w:val="004A06FE"/>
    <w:rsid w:val="004A0DB9"/>
    <w:rsid w:val="004A35EF"/>
    <w:rsid w:val="004A604B"/>
    <w:rsid w:val="004B1033"/>
    <w:rsid w:val="004B23EE"/>
    <w:rsid w:val="004B38AA"/>
    <w:rsid w:val="004B537E"/>
    <w:rsid w:val="004B59C7"/>
    <w:rsid w:val="004C1CC0"/>
    <w:rsid w:val="004D0502"/>
    <w:rsid w:val="004D3DF3"/>
    <w:rsid w:val="004D3E18"/>
    <w:rsid w:val="004D3E74"/>
    <w:rsid w:val="004D65ED"/>
    <w:rsid w:val="004E02D7"/>
    <w:rsid w:val="004E1D44"/>
    <w:rsid w:val="004E6E73"/>
    <w:rsid w:val="004F1BB9"/>
    <w:rsid w:val="004F334D"/>
    <w:rsid w:val="004F532E"/>
    <w:rsid w:val="004F7E06"/>
    <w:rsid w:val="005020AD"/>
    <w:rsid w:val="00503D6D"/>
    <w:rsid w:val="00506A2E"/>
    <w:rsid w:val="005071D6"/>
    <w:rsid w:val="00510109"/>
    <w:rsid w:val="005163B6"/>
    <w:rsid w:val="00521551"/>
    <w:rsid w:val="00521C81"/>
    <w:rsid w:val="005232E2"/>
    <w:rsid w:val="00523D44"/>
    <w:rsid w:val="00524DC0"/>
    <w:rsid w:val="0052661B"/>
    <w:rsid w:val="0053085E"/>
    <w:rsid w:val="00531402"/>
    <w:rsid w:val="0053153F"/>
    <w:rsid w:val="00533DCF"/>
    <w:rsid w:val="00535ADC"/>
    <w:rsid w:val="00535D1F"/>
    <w:rsid w:val="00535E50"/>
    <w:rsid w:val="005366D4"/>
    <w:rsid w:val="00537335"/>
    <w:rsid w:val="005375AD"/>
    <w:rsid w:val="00542620"/>
    <w:rsid w:val="00542693"/>
    <w:rsid w:val="00543DCB"/>
    <w:rsid w:val="005462A4"/>
    <w:rsid w:val="005516F3"/>
    <w:rsid w:val="00552010"/>
    <w:rsid w:val="005536E5"/>
    <w:rsid w:val="0055432D"/>
    <w:rsid w:val="005546F9"/>
    <w:rsid w:val="0055690C"/>
    <w:rsid w:val="00557854"/>
    <w:rsid w:val="00563314"/>
    <w:rsid w:val="005638EA"/>
    <w:rsid w:val="00566312"/>
    <w:rsid w:val="005708B7"/>
    <w:rsid w:val="00571CC1"/>
    <w:rsid w:val="00573430"/>
    <w:rsid w:val="00573AA0"/>
    <w:rsid w:val="00583E33"/>
    <w:rsid w:val="00594474"/>
    <w:rsid w:val="00597F8C"/>
    <w:rsid w:val="005A352E"/>
    <w:rsid w:val="005A3EE3"/>
    <w:rsid w:val="005A7321"/>
    <w:rsid w:val="005B2AA5"/>
    <w:rsid w:val="005B410C"/>
    <w:rsid w:val="005B4B83"/>
    <w:rsid w:val="005B6B68"/>
    <w:rsid w:val="005B7778"/>
    <w:rsid w:val="005B7F35"/>
    <w:rsid w:val="005C0040"/>
    <w:rsid w:val="005C5440"/>
    <w:rsid w:val="005C5F2A"/>
    <w:rsid w:val="005C68B2"/>
    <w:rsid w:val="005D15D7"/>
    <w:rsid w:val="005D4204"/>
    <w:rsid w:val="005D44A0"/>
    <w:rsid w:val="005D6BFD"/>
    <w:rsid w:val="005E7772"/>
    <w:rsid w:val="005E77F6"/>
    <w:rsid w:val="005F4766"/>
    <w:rsid w:val="005F57E0"/>
    <w:rsid w:val="005F59F2"/>
    <w:rsid w:val="006010A4"/>
    <w:rsid w:val="00601835"/>
    <w:rsid w:val="00603471"/>
    <w:rsid w:val="00614719"/>
    <w:rsid w:val="00616B66"/>
    <w:rsid w:val="00617B9C"/>
    <w:rsid w:val="00621E87"/>
    <w:rsid w:val="006232C4"/>
    <w:rsid w:val="00623B06"/>
    <w:rsid w:val="006259B2"/>
    <w:rsid w:val="00630ED3"/>
    <w:rsid w:val="00635F5B"/>
    <w:rsid w:val="006406A6"/>
    <w:rsid w:val="006429FB"/>
    <w:rsid w:val="00644B27"/>
    <w:rsid w:val="00650531"/>
    <w:rsid w:val="00652E1E"/>
    <w:rsid w:val="00654AD5"/>
    <w:rsid w:val="00654F85"/>
    <w:rsid w:val="00655362"/>
    <w:rsid w:val="00655D12"/>
    <w:rsid w:val="00656DC2"/>
    <w:rsid w:val="00657A11"/>
    <w:rsid w:val="0066291E"/>
    <w:rsid w:val="0066731A"/>
    <w:rsid w:val="006708C7"/>
    <w:rsid w:val="006752CD"/>
    <w:rsid w:val="0068222F"/>
    <w:rsid w:val="00684C7E"/>
    <w:rsid w:val="00684F81"/>
    <w:rsid w:val="006900E4"/>
    <w:rsid w:val="006903CD"/>
    <w:rsid w:val="006922F8"/>
    <w:rsid w:val="00692A63"/>
    <w:rsid w:val="006932AD"/>
    <w:rsid w:val="006932CB"/>
    <w:rsid w:val="006952E9"/>
    <w:rsid w:val="00697FB7"/>
    <w:rsid w:val="006A0B03"/>
    <w:rsid w:val="006A21C6"/>
    <w:rsid w:val="006A2668"/>
    <w:rsid w:val="006A3C55"/>
    <w:rsid w:val="006A59F2"/>
    <w:rsid w:val="006B1708"/>
    <w:rsid w:val="006B214E"/>
    <w:rsid w:val="006C7632"/>
    <w:rsid w:val="006D15E9"/>
    <w:rsid w:val="006E1914"/>
    <w:rsid w:val="006F3581"/>
    <w:rsid w:val="006F7069"/>
    <w:rsid w:val="006F7A39"/>
    <w:rsid w:val="00703085"/>
    <w:rsid w:val="00703BA4"/>
    <w:rsid w:val="007060B3"/>
    <w:rsid w:val="0070799B"/>
    <w:rsid w:val="00707DB4"/>
    <w:rsid w:val="00711B64"/>
    <w:rsid w:val="007142DE"/>
    <w:rsid w:val="00715548"/>
    <w:rsid w:val="00722669"/>
    <w:rsid w:val="00722F12"/>
    <w:rsid w:val="007230E1"/>
    <w:rsid w:val="00726592"/>
    <w:rsid w:val="00734102"/>
    <w:rsid w:val="00734BB4"/>
    <w:rsid w:val="0073631B"/>
    <w:rsid w:val="00737E62"/>
    <w:rsid w:val="00740A63"/>
    <w:rsid w:val="0074163F"/>
    <w:rsid w:val="00743CB3"/>
    <w:rsid w:val="00743FE1"/>
    <w:rsid w:val="0074460B"/>
    <w:rsid w:val="00745678"/>
    <w:rsid w:val="0074736D"/>
    <w:rsid w:val="007509AA"/>
    <w:rsid w:val="0075373D"/>
    <w:rsid w:val="007537C1"/>
    <w:rsid w:val="0075383C"/>
    <w:rsid w:val="00755244"/>
    <w:rsid w:val="00766247"/>
    <w:rsid w:val="00766894"/>
    <w:rsid w:val="00772A11"/>
    <w:rsid w:val="00772DE6"/>
    <w:rsid w:val="00773598"/>
    <w:rsid w:val="00773F45"/>
    <w:rsid w:val="007803BF"/>
    <w:rsid w:val="00781F26"/>
    <w:rsid w:val="00782F9E"/>
    <w:rsid w:val="007831C8"/>
    <w:rsid w:val="00784DFB"/>
    <w:rsid w:val="007905C9"/>
    <w:rsid w:val="007932F4"/>
    <w:rsid w:val="00793B72"/>
    <w:rsid w:val="00794A1C"/>
    <w:rsid w:val="00796542"/>
    <w:rsid w:val="00796EAC"/>
    <w:rsid w:val="0079720B"/>
    <w:rsid w:val="00797FA3"/>
    <w:rsid w:val="007A1DD3"/>
    <w:rsid w:val="007A2146"/>
    <w:rsid w:val="007A7D35"/>
    <w:rsid w:val="007B5E37"/>
    <w:rsid w:val="007C26D4"/>
    <w:rsid w:val="007C3293"/>
    <w:rsid w:val="007C3C5C"/>
    <w:rsid w:val="007C7CC9"/>
    <w:rsid w:val="007D197A"/>
    <w:rsid w:val="007D306B"/>
    <w:rsid w:val="007D7259"/>
    <w:rsid w:val="007E106C"/>
    <w:rsid w:val="007E4279"/>
    <w:rsid w:val="007E623B"/>
    <w:rsid w:val="007E741A"/>
    <w:rsid w:val="007F1877"/>
    <w:rsid w:val="007F3750"/>
    <w:rsid w:val="007F3DA6"/>
    <w:rsid w:val="007F41D7"/>
    <w:rsid w:val="007F738A"/>
    <w:rsid w:val="008050A0"/>
    <w:rsid w:val="0080551A"/>
    <w:rsid w:val="00812F05"/>
    <w:rsid w:val="00816965"/>
    <w:rsid w:val="008203BF"/>
    <w:rsid w:val="00822CA9"/>
    <w:rsid w:val="0083186D"/>
    <w:rsid w:val="00833808"/>
    <w:rsid w:val="008421CB"/>
    <w:rsid w:val="00842202"/>
    <w:rsid w:val="00847A60"/>
    <w:rsid w:val="008504D8"/>
    <w:rsid w:val="008524D3"/>
    <w:rsid w:val="00861FD9"/>
    <w:rsid w:val="00865032"/>
    <w:rsid w:val="008654C1"/>
    <w:rsid w:val="00867E02"/>
    <w:rsid w:val="00871A3A"/>
    <w:rsid w:val="00872BCD"/>
    <w:rsid w:val="00875C52"/>
    <w:rsid w:val="00884848"/>
    <w:rsid w:val="008A0A0B"/>
    <w:rsid w:val="008A1689"/>
    <w:rsid w:val="008A2390"/>
    <w:rsid w:val="008B4F71"/>
    <w:rsid w:val="008B5BB8"/>
    <w:rsid w:val="008C13C1"/>
    <w:rsid w:val="008C3606"/>
    <w:rsid w:val="008C3693"/>
    <w:rsid w:val="008C3E96"/>
    <w:rsid w:val="008C52D1"/>
    <w:rsid w:val="008C5435"/>
    <w:rsid w:val="008C6B12"/>
    <w:rsid w:val="008C6DA3"/>
    <w:rsid w:val="008C7CB0"/>
    <w:rsid w:val="008D0807"/>
    <w:rsid w:val="008D56E1"/>
    <w:rsid w:val="008D570A"/>
    <w:rsid w:val="008D7442"/>
    <w:rsid w:val="008D7F07"/>
    <w:rsid w:val="008E2FA9"/>
    <w:rsid w:val="008E3551"/>
    <w:rsid w:val="008E4FDF"/>
    <w:rsid w:val="008F1E29"/>
    <w:rsid w:val="008F5DF6"/>
    <w:rsid w:val="008F69EE"/>
    <w:rsid w:val="008F7841"/>
    <w:rsid w:val="0090221F"/>
    <w:rsid w:val="009056EA"/>
    <w:rsid w:val="0090624E"/>
    <w:rsid w:val="00906D37"/>
    <w:rsid w:val="00911CAD"/>
    <w:rsid w:val="009128CA"/>
    <w:rsid w:val="00914CAF"/>
    <w:rsid w:val="009205AA"/>
    <w:rsid w:val="00921D28"/>
    <w:rsid w:val="009221F0"/>
    <w:rsid w:val="00922D51"/>
    <w:rsid w:val="00923E22"/>
    <w:rsid w:val="009264B3"/>
    <w:rsid w:val="009272DE"/>
    <w:rsid w:val="009306F3"/>
    <w:rsid w:val="009317FA"/>
    <w:rsid w:val="0093340D"/>
    <w:rsid w:val="00934C4D"/>
    <w:rsid w:val="00936C96"/>
    <w:rsid w:val="00943031"/>
    <w:rsid w:val="00943655"/>
    <w:rsid w:val="009446CF"/>
    <w:rsid w:val="00945612"/>
    <w:rsid w:val="00945B30"/>
    <w:rsid w:val="00951318"/>
    <w:rsid w:val="009517BD"/>
    <w:rsid w:val="00952C63"/>
    <w:rsid w:val="0095385B"/>
    <w:rsid w:val="0095662E"/>
    <w:rsid w:val="0096038A"/>
    <w:rsid w:val="0096351C"/>
    <w:rsid w:val="009648A0"/>
    <w:rsid w:val="00964C22"/>
    <w:rsid w:val="0096784E"/>
    <w:rsid w:val="00970079"/>
    <w:rsid w:val="00975AB4"/>
    <w:rsid w:val="00980DED"/>
    <w:rsid w:val="009811B2"/>
    <w:rsid w:val="00983286"/>
    <w:rsid w:val="0098595B"/>
    <w:rsid w:val="00987781"/>
    <w:rsid w:val="00990D3B"/>
    <w:rsid w:val="00991449"/>
    <w:rsid w:val="00991454"/>
    <w:rsid w:val="009927C8"/>
    <w:rsid w:val="00997280"/>
    <w:rsid w:val="009A314A"/>
    <w:rsid w:val="009A51D1"/>
    <w:rsid w:val="009A6149"/>
    <w:rsid w:val="009B0A24"/>
    <w:rsid w:val="009B3654"/>
    <w:rsid w:val="009B4EF2"/>
    <w:rsid w:val="009B633B"/>
    <w:rsid w:val="009D38F5"/>
    <w:rsid w:val="009D3F1C"/>
    <w:rsid w:val="009D5DAD"/>
    <w:rsid w:val="009D7655"/>
    <w:rsid w:val="009D7A4D"/>
    <w:rsid w:val="009E43D9"/>
    <w:rsid w:val="009E56E9"/>
    <w:rsid w:val="009E6225"/>
    <w:rsid w:val="009F0CC1"/>
    <w:rsid w:val="009F3573"/>
    <w:rsid w:val="009F3EDB"/>
    <w:rsid w:val="009F5195"/>
    <w:rsid w:val="009F5B01"/>
    <w:rsid w:val="009F66D5"/>
    <w:rsid w:val="00A046E2"/>
    <w:rsid w:val="00A053C6"/>
    <w:rsid w:val="00A05E86"/>
    <w:rsid w:val="00A05FD0"/>
    <w:rsid w:val="00A108AD"/>
    <w:rsid w:val="00A116CC"/>
    <w:rsid w:val="00A127E7"/>
    <w:rsid w:val="00A13305"/>
    <w:rsid w:val="00A13E14"/>
    <w:rsid w:val="00A147F1"/>
    <w:rsid w:val="00A22699"/>
    <w:rsid w:val="00A264F9"/>
    <w:rsid w:val="00A301D0"/>
    <w:rsid w:val="00A30644"/>
    <w:rsid w:val="00A3069C"/>
    <w:rsid w:val="00A3100B"/>
    <w:rsid w:val="00A31FF4"/>
    <w:rsid w:val="00A325E5"/>
    <w:rsid w:val="00A35050"/>
    <w:rsid w:val="00A350B5"/>
    <w:rsid w:val="00A37597"/>
    <w:rsid w:val="00A4182C"/>
    <w:rsid w:val="00A47817"/>
    <w:rsid w:val="00A515C7"/>
    <w:rsid w:val="00A6038E"/>
    <w:rsid w:val="00A624FA"/>
    <w:rsid w:val="00A629B0"/>
    <w:rsid w:val="00A64073"/>
    <w:rsid w:val="00A66D62"/>
    <w:rsid w:val="00A71A75"/>
    <w:rsid w:val="00A76011"/>
    <w:rsid w:val="00A7709E"/>
    <w:rsid w:val="00A77CE1"/>
    <w:rsid w:val="00A80070"/>
    <w:rsid w:val="00A81390"/>
    <w:rsid w:val="00A819BE"/>
    <w:rsid w:val="00A84710"/>
    <w:rsid w:val="00A86206"/>
    <w:rsid w:val="00A92EC0"/>
    <w:rsid w:val="00A93230"/>
    <w:rsid w:val="00AA127B"/>
    <w:rsid w:val="00AA75C6"/>
    <w:rsid w:val="00AA7D6B"/>
    <w:rsid w:val="00AB15A1"/>
    <w:rsid w:val="00AB4E7A"/>
    <w:rsid w:val="00AB6790"/>
    <w:rsid w:val="00AB693C"/>
    <w:rsid w:val="00AB7B92"/>
    <w:rsid w:val="00AC0AE4"/>
    <w:rsid w:val="00AC0FB4"/>
    <w:rsid w:val="00AC3D2C"/>
    <w:rsid w:val="00AC4B49"/>
    <w:rsid w:val="00AC4D15"/>
    <w:rsid w:val="00AC532D"/>
    <w:rsid w:val="00AC5452"/>
    <w:rsid w:val="00AC6766"/>
    <w:rsid w:val="00AD07C7"/>
    <w:rsid w:val="00AD433E"/>
    <w:rsid w:val="00AD4768"/>
    <w:rsid w:val="00AD64B5"/>
    <w:rsid w:val="00AD7B3A"/>
    <w:rsid w:val="00AE249C"/>
    <w:rsid w:val="00AE26B7"/>
    <w:rsid w:val="00AE2FD0"/>
    <w:rsid w:val="00AF2983"/>
    <w:rsid w:val="00AF597F"/>
    <w:rsid w:val="00AF6C36"/>
    <w:rsid w:val="00B00889"/>
    <w:rsid w:val="00B02E20"/>
    <w:rsid w:val="00B0308F"/>
    <w:rsid w:val="00B03DFD"/>
    <w:rsid w:val="00B050BB"/>
    <w:rsid w:val="00B063C3"/>
    <w:rsid w:val="00B06CC5"/>
    <w:rsid w:val="00B07D75"/>
    <w:rsid w:val="00B134BC"/>
    <w:rsid w:val="00B14235"/>
    <w:rsid w:val="00B16790"/>
    <w:rsid w:val="00B17F13"/>
    <w:rsid w:val="00B20719"/>
    <w:rsid w:val="00B22265"/>
    <w:rsid w:val="00B223F2"/>
    <w:rsid w:val="00B23355"/>
    <w:rsid w:val="00B245D9"/>
    <w:rsid w:val="00B260FC"/>
    <w:rsid w:val="00B278AE"/>
    <w:rsid w:val="00B300E5"/>
    <w:rsid w:val="00B32233"/>
    <w:rsid w:val="00B3309C"/>
    <w:rsid w:val="00B3339C"/>
    <w:rsid w:val="00B3404F"/>
    <w:rsid w:val="00B3438B"/>
    <w:rsid w:val="00B372CA"/>
    <w:rsid w:val="00B37595"/>
    <w:rsid w:val="00B37B55"/>
    <w:rsid w:val="00B41413"/>
    <w:rsid w:val="00B41BFA"/>
    <w:rsid w:val="00B4276C"/>
    <w:rsid w:val="00B46223"/>
    <w:rsid w:val="00B50194"/>
    <w:rsid w:val="00B53C91"/>
    <w:rsid w:val="00B612B4"/>
    <w:rsid w:val="00B61895"/>
    <w:rsid w:val="00B62AB4"/>
    <w:rsid w:val="00B63EE3"/>
    <w:rsid w:val="00B6554C"/>
    <w:rsid w:val="00B65808"/>
    <w:rsid w:val="00B674D5"/>
    <w:rsid w:val="00B73F02"/>
    <w:rsid w:val="00B74ED2"/>
    <w:rsid w:val="00B82FD5"/>
    <w:rsid w:val="00B83607"/>
    <w:rsid w:val="00B85750"/>
    <w:rsid w:val="00B909BD"/>
    <w:rsid w:val="00B90CF6"/>
    <w:rsid w:val="00B92671"/>
    <w:rsid w:val="00B92E9E"/>
    <w:rsid w:val="00B95B6E"/>
    <w:rsid w:val="00B96EAB"/>
    <w:rsid w:val="00BA02BA"/>
    <w:rsid w:val="00BA586D"/>
    <w:rsid w:val="00BA6E57"/>
    <w:rsid w:val="00BA78FD"/>
    <w:rsid w:val="00BB66D9"/>
    <w:rsid w:val="00BB7056"/>
    <w:rsid w:val="00BC1B66"/>
    <w:rsid w:val="00BC20F9"/>
    <w:rsid w:val="00BC400E"/>
    <w:rsid w:val="00BC7432"/>
    <w:rsid w:val="00BE352B"/>
    <w:rsid w:val="00BE73A1"/>
    <w:rsid w:val="00BE7D91"/>
    <w:rsid w:val="00BF0585"/>
    <w:rsid w:val="00BF2596"/>
    <w:rsid w:val="00BF2EDB"/>
    <w:rsid w:val="00BF3868"/>
    <w:rsid w:val="00BF6F17"/>
    <w:rsid w:val="00C00257"/>
    <w:rsid w:val="00C00796"/>
    <w:rsid w:val="00C11540"/>
    <w:rsid w:val="00C124EF"/>
    <w:rsid w:val="00C157A6"/>
    <w:rsid w:val="00C16FFC"/>
    <w:rsid w:val="00C17126"/>
    <w:rsid w:val="00C20F01"/>
    <w:rsid w:val="00C21FE5"/>
    <w:rsid w:val="00C26A97"/>
    <w:rsid w:val="00C31BF4"/>
    <w:rsid w:val="00C33CB8"/>
    <w:rsid w:val="00C35D76"/>
    <w:rsid w:val="00C36D37"/>
    <w:rsid w:val="00C37242"/>
    <w:rsid w:val="00C37A96"/>
    <w:rsid w:val="00C417AA"/>
    <w:rsid w:val="00C44D07"/>
    <w:rsid w:val="00C45457"/>
    <w:rsid w:val="00C460AF"/>
    <w:rsid w:val="00C466EF"/>
    <w:rsid w:val="00C47A70"/>
    <w:rsid w:val="00C52331"/>
    <w:rsid w:val="00C523FF"/>
    <w:rsid w:val="00C57728"/>
    <w:rsid w:val="00C6009E"/>
    <w:rsid w:val="00C62C56"/>
    <w:rsid w:val="00C65D5F"/>
    <w:rsid w:val="00C77E25"/>
    <w:rsid w:val="00C85470"/>
    <w:rsid w:val="00C917FF"/>
    <w:rsid w:val="00C91F27"/>
    <w:rsid w:val="00C93B90"/>
    <w:rsid w:val="00C9418A"/>
    <w:rsid w:val="00CA366C"/>
    <w:rsid w:val="00CA4E8C"/>
    <w:rsid w:val="00CA5A59"/>
    <w:rsid w:val="00CA7280"/>
    <w:rsid w:val="00CB79E8"/>
    <w:rsid w:val="00CC7578"/>
    <w:rsid w:val="00CD0DD7"/>
    <w:rsid w:val="00CD2132"/>
    <w:rsid w:val="00CD309A"/>
    <w:rsid w:val="00CD4796"/>
    <w:rsid w:val="00CD7366"/>
    <w:rsid w:val="00CE4863"/>
    <w:rsid w:val="00CE5FB6"/>
    <w:rsid w:val="00CE633D"/>
    <w:rsid w:val="00CF12F1"/>
    <w:rsid w:val="00CF42C6"/>
    <w:rsid w:val="00CF4E83"/>
    <w:rsid w:val="00CF558A"/>
    <w:rsid w:val="00CF7C4B"/>
    <w:rsid w:val="00D02ABD"/>
    <w:rsid w:val="00D057D0"/>
    <w:rsid w:val="00D135E0"/>
    <w:rsid w:val="00D14EF5"/>
    <w:rsid w:val="00D15D69"/>
    <w:rsid w:val="00D17ED1"/>
    <w:rsid w:val="00D17FCD"/>
    <w:rsid w:val="00D211C3"/>
    <w:rsid w:val="00D24866"/>
    <w:rsid w:val="00D27841"/>
    <w:rsid w:val="00D27985"/>
    <w:rsid w:val="00D27D95"/>
    <w:rsid w:val="00D31DED"/>
    <w:rsid w:val="00D32394"/>
    <w:rsid w:val="00D3546F"/>
    <w:rsid w:val="00D373CA"/>
    <w:rsid w:val="00D4191D"/>
    <w:rsid w:val="00D421BB"/>
    <w:rsid w:val="00D43339"/>
    <w:rsid w:val="00D44189"/>
    <w:rsid w:val="00D50B22"/>
    <w:rsid w:val="00D550DF"/>
    <w:rsid w:val="00D55510"/>
    <w:rsid w:val="00D60C53"/>
    <w:rsid w:val="00D6390A"/>
    <w:rsid w:val="00D63997"/>
    <w:rsid w:val="00D64069"/>
    <w:rsid w:val="00D669CA"/>
    <w:rsid w:val="00D709EA"/>
    <w:rsid w:val="00D713F2"/>
    <w:rsid w:val="00D72F47"/>
    <w:rsid w:val="00D732BC"/>
    <w:rsid w:val="00D73583"/>
    <w:rsid w:val="00D76F24"/>
    <w:rsid w:val="00D77B24"/>
    <w:rsid w:val="00D77D32"/>
    <w:rsid w:val="00D805E5"/>
    <w:rsid w:val="00D85552"/>
    <w:rsid w:val="00D92527"/>
    <w:rsid w:val="00D92B91"/>
    <w:rsid w:val="00D9329D"/>
    <w:rsid w:val="00D947D6"/>
    <w:rsid w:val="00DA1241"/>
    <w:rsid w:val="00DA478B"/>
    <w:rsid w:val="00DA57EA"/>
    <w:rsid w:val="00DA588E"/>
    <w:rsid w:val="00DA7BF3"/>
    <w:rsid w:val="00DB505E"/>
    <w:rsid w:val="00DB5420"/>
    <w:rsid w:val="00DC0A53"/>
    <w:rsid w:val="00DC12A0"/>
    <w:rsid w:val="00DC1BF8"/>
    <w:rsid w:val="00DC20A5"/>
    <w:rsid w:val="00DC2E37"/>
    <w:rsid w:val="00DC6AEB"/>
    <w:rsid w:val="00DC7A67"/>
    <w:rsid w:val="00DD135B"/>
    <w:rsid w:val="00DD3B82"/>
    <w:rsid w:val="00DE3BB7"/>
    <w:rsid w:val="00DE489E"/>
    <w:rsid w:val="00DE4B23"/>
    <w:rsid w:val="00DF58B7"/>
    <w:rsid w:val="00DF5E55"/>
    <w:rsid w:val="00E02D72"/>
    <w:rsid w:val="00E07B1F"/>
    <w:rsid w:val="00E10DB6"/>
    <w:rsid w:val="00E13939"/>
    <w:rsid w:val="00E14018"/>
    <w:rsid w:val="00E214C4"/>
    <w:rsid w:val="00E2506D"/>
    <w:rsid w:val="00E27497"/>
    <w:rsid w:val="00E27F65"/>
    <w:rsid w:val="00E31303"/>
    <w:rsid w:val="00E31A84"/>
    <w:rsid w:val="00E32A87"/>
    <w:rsid w:val="00E336B5"/>
    <w:rsid w:val="00E36176"/>
    <w:rsid w:val="00E37192"/>
    <w:rsid w:val="00E4022E"/>
    <w:rsid w:val="00E4247B"/>
    <w:rsid w:val="00E4530B"/>
    <w:rsid w:val="00E463A1"/>
    <w:rsid w:val="00E47235"/>
    <w:rsid w:val="00E50C59"/>
    <w:rsid w:val="00E50E4C"/>
    <w:rsid w:val="00E6064D"/>
    <w:rsid w:val="00E62771"/>
    <w:rsid w:val="00E63C2E"/>
    <w:rsid w:val="00E6466D"/>
    <w:rsid w:val="00E741BD"/>
    <w:rsid w:val="00E75975"/>
    <w:rsid w:val="00E76024"/>
    <w:rsid w:val="00E81203"/>
    <w:rsid w:val="00E82C42"/>
    <w:rsid w:val="00E83E61"/>
    <w:rsid w:val="00E83F1F"/>
    <w:rsid w:val="00E878B3"/>
    <w:rsid w:val="00E9237A"/>
    <w:rsid w:val="00E96C28"/>
    <w:rsid w:val="00EA0214"/>
    <w:rsid w:val="00EA175D"/>
    <w:rsid w:val="00EA3B04"/>
    <w:rsid w:val="00EA4256"/>
    <w:rsid w:val="00EA689B"/>
    <w:rsid w:val="00EA7F4E"/>
    <w:rsid w:val="00EB0601"/>
    <w:rsid w:val="00EB133F"/>
    <w:rsid w:val="00EB332D"/>
    <w:rsid w:val="00EB4E55"/>
    <w:rsid w:val="00EB71B5"/>
    <w:rsid w:val="00EB7B58"/>
    <w:rsid w:val="00EC5FFE"/>
    <w:rsid w:val="00EC69FB"/>
    <w:rsid w:val="00EC7457"/>
    <w:rsid w:val="00ED2116"/>
    <w:rsid w:val="00ED2D0A"/>
    <w:rsid w:val="00ED504F"/>
    <w:rsid w:val="00ED775E"/>
    <w:rsid w:val="00EE2AAD"/>
    <w:rsid w:val="00EE3D91"/>
    <w:rsid w:val="00EF277B"/>
    <w:rsid w:val="00EF3D4A"/>
    <w:rsid w:val="00EF4195"/>
    <w:rsid w:val="00EF4C63"/>
    <w:rsid w:val="00EF4C82"/>
    <w:rsid w:val="00EF7E04"/>
    <w:rsid w:val="00EF7F51"/>
    <w:rsid w:val="00F03260"/>
    <w:rsid w:val="00F066DF"/>
    <w:rsid w:val="00F10A96"/>
    <w:rsid w:val="00F12413"/>
    <w:rsid w:val="00F148D3"/>
    <w:rsid w:val="00F24577"/>
    <w:rsid w:val="00F24BF5"/>
    <w:rsid w:val="00F2567F"/>
    <w:rsid w:val="00F258FD"/>
    <w:rsid w:val="00F26F1A"/>
    <w:rsid w:val="00F37756"/>
    <w:rsid w:val="00F426CD"/>
    <w:rsid w:val="00F469E4"/>
    <w:rsid w:val="00F52476"/>
    <w:rsid w:val="00F52619"/>
    <w:rsid w:val="00F52A32"/>
    <w:rsid w:val="00F55A17"/>
    <w:rsid w:val="00F56D78"/>
    <w:rsid w:val="00F60468"/>
    <w:rsid w:val="00F702C4"/>
    <w:rsid w:val="00F72854"/>
    <w:rsid w:val="00F73F71"/>
    <w:rsid w:val="00F742A1"/>
    <w:rsid w:val="00F75755"/>
    <w:rsid w:val="00F75C01"/>
    <w:rsid w:val="00F7660B"/>
    <w:rsid w:val="00F76B69"/>
    <w:rsid w:val="00F85B2E"/>
    <w:rsid w:val="00FA48FB"/>
    <w:rsid w:val="00FB0875"/>
    <w:rsid w:val="00FB0BDE"/>
    <w:rsid w:val="00FB11D4"/>
    <w:rsid w:val="00FB1A17"/>
    <w:rsid w:val="00FB6BA3"/>
    <w:rsid w:val="00FC15B4"/>
    <w:rsid w:val="00FC3981"/>
    <w:rsid w:val="00FC5B71"/>
    <w:rsid w:val="00FC7BEA"/>
    <w:rsid w:val="00FD2536"/>
    <w:rsid w:val="00FD3FBD"/>
    <w:rsid w:val="00FD442C"/>
    <w:rsid w:val="00FD6898"/>
    <w:rsid w:val="00FE1DC2"/>
    <w:rsid w:val="00FE4F8F"/>
    <w:rsid w:val="00FE6D65"/>
    <w:rsid w:val="00FF112A"/>
    <w:rsid w:val="00FF30A0"/>
    <w:rsid w:val="00FF7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uiPriority="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241"/>
    <w:pPr>
      <w:widowControl w:val="0"/>
    </w:pPr>
    <w:rPr>
      <w:sz w:val="24"/>
    </w:rPr>
  </w:style>
  <w:style w:type="paragraph" w:styleId="1">
    <w:name w:val="heading 1"/>
    <w:basedOn w:val="a"/>
    <w:next w:val="a"/>
    <w:link w:val="10"/>
    <w:uiPriority w:val="99"/>
    <w:qFormat/>
    <w:rsid w:val="00DA1241"/>
    <w:pPr>
      <w:keepNext/>
      <w:tabs>
        <w:tab w:val="left" w:pos="8931"/>
        <w:tab w:val="left" w:pos="9071"/>
      </w:tabs>
      <w:spacing w:line="360" w:lineRule="auto"/>
      <w:ind w:firstLine="709"/>
      <w:jc w:val="both"/>
      <w:outlineLvl w:val="0"/>
    </w:pPr>
  </w:style>
  <w:style w:type="paragraph" w:styleId="2">
    <w:name w:val="heading 2"/>
    <w:basedOn w:val="a"/>
    <w:next w:val="a"/>
    <w:link w:val="20"/>
    <w:qFormat/>
    <w:rsid w:val="00DA1241"/>
    <w:pPr>
      <w:keepNext/>
      <w:tabs>
        <w:tab w:val="left" w:pos="8931"/>
      </w:tabs>
      <w:ind w:right="5075"/>
      <w:jc w:val="both"/>
      <w:outlineLvl w:val="1"/>
    </w:pPr>
  </w:style>
  <w:style w:type="paragraph" w:styleId="3">
    <w:name w:val="heading 3"/>
    <w:basedOn w:val="a"/>
    <w:next w:val="a"/>
    <w:link w:val="30"/>
    <w:uiPriority w:val="99"/>
    <w:qFormat/>
    <w:rsid w:val="00DA1241"/>
    <w:pPr>
      <w:keepNext/>
      <w:outlineLvl w:val="2"/>
    </w:pPr>
  </w:style>
  <w:style w:type="paragraph" w:styleId="4">
    <w:name w:val="heading 4"/>
    <w:basedOn w:val="a"/>
    <w:next w:val="a"/>
    <w:link w:val="40"/>
    <w:uiPriority w:val="99"/>
    <w:qFormat/>
    <w:rsid w:val="00DA1241"/>
    <w:pPr>
      <w:keepNext/>
      <w:jc w:val="both"/>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40A63"/>
    <w:rPr>
      <w:rFonts w:ascii="Cambria" w:hAnsi="Cambria" w:cs="Times New Roman"/>
      <w:b/>
      <w:bCs/>
      <w:kern w:val="32"/>
      <w:sz w:val="32"/>
      <w:szCs w:val="32"/>
    </w:rPr>
  </w:style>
  <w:style w:type="character" w:customStyle="1" w:styleId="20">
    <w:name w:val="Заголовок 2 Знак"/>
    <w:link w:val="2"/>
    <w:semiHidden/>
    <w:locked/>
    <w:rsid w:val="00740A63"/>
    <w:rPr>
      <w:rFonts w:ascii="Cambria" w:hAnsi="Cambria" w:cs="Times New Roman"/>
      <w:b/>
      <w:bCs/>
      <w:i/>
      <w:iCs/>
      <w:sz w:val="28"/>
      <w:szCs w:val="28"/>
    </w:rPr>
  </w:style>
  <w:style w:type="character" w:customStyle="1" w:styleId="30">
    <w:name w:val="Заголовок 3 Знак"/>
    <w:link w:val="3"/>
    <w:uiPriority w:val="99"/>
    <w:semiHidden/>
    <w:locked/>
    <w:rsid w:val="00740A63"/>
    <w:rPr>
      <w:rFonts w:ascii="Cambria" w:hAnsi="Cambria" w:cs="Times New Roman"/>
      <w:b/>
      <w:bCs/>
      <w:sz w:val="26"/>
      <w:szCs w:val="26"/>
    </w:rPr>
  </w:style>
  <w:style w:type="character" w:customStyle="1" w:styleId="40">
    <w:name w:val="Заголовок 4 Знак"/>
    <w:link w:val="4"/>
    <w:uiPriority w:val="99"/>
    <w:semiHidden/>
    <w:locked/>
    <w:rsid w:val="00740A63"/>
    <w:rPr>
      <w:rFonts w:ascii="Calibri" w:hAnsi="Calibri" w:cs="Times New Roman"/>
      <w:b/>
      <w:bCs/>
      <w:sz w:val="28"/>
      <w:szCs w:val="28"/>
    </w:rPr>
  </w:style>
  <w:style w:type="character" w:customStyle="1" w:styleId="a3">
    <w:name w:val="Основной шрифт"/>
    <w:uiPriority w:val="99"/>
    <w:rsid w:val="00DA1241"/>
  </w:style>
  <w:style w:type="character" w:customStyle="1" w:styleId="a4">
    <w:name w:val="знак примечания"/>
    <w:uiPriority w:val="99"/>
    <w:rsid w:val="00DA1241"/>
    <w:rPr>
      <w:rFonts w:cs="Times New Roman"/>
      <w:sz w:val="16"/>
    </w:rPr>
  </w:style>
  <w:style w:type="paragraph" w:customStyle="1" w:styleId="41">
    <w:name w:val="Стиль4"/>
    <w:basedOn w:val="a"/>
    <w:rsid w:val="00DA1241"/>
  </w:style>
  <w:style w:type="paragraph" w:customStyle="1" w:styleId="21">
    <w:name w:val="Стиль2"/>
    <w:basedOn w:val="a"/>
    <w:uiPriority w:val="99"/>
    <w:rsid w:val="00DA1241"/>
  </w:style>
  <w:style w:type="paragraph" w:styleId="a5">
    <w:name w:val="Body Text"/>
    <w:basedOn w:val="a"/>
    <w:link w:val="a6"/>
    <w:rsid w:val="00DA1241"/>
    <w:pPr>
      <w:spacing w:after="120"/>
    </w:pPr>
  </w:style>
  <w:style w:type="character" w:customStyle="1" w:styleId="a6">
    <w:name w:val="Основной текст Знак"/>
    <w:link w:val="a5"/>
    <w:locked/>
    <w:rsid w:val="0039351A"/>
    <w:rPr>
      <w:rFonts w:cs="Times New Roman"/>
      <w:sz w:val="24"/>
    </w:rPr>
  </w:style>
  <w:style w:type="paragraph" w:customStyle="1" w:styleId="a7">
    <w:name w:val="текст примечания"/>
    <w:basedOn w:val="a"/>
    <w:uiPriority w:val="99"/>
    <w:rsid w:val="00DA1241"/>
  </w:style>
  <w:style w:type="paragraph" w:styleId="a8">
    <w:name w:val="footer"/>
    <w:basedOn w:val="a"/>
    <w:link w:val="a9"/>
    <w:rsid w:val="00DA1241"/>
    <w:pPr>
      <w:tabs>
        <w:tab w:val="center" w:pos="4536"/>
        <w:tab w:val="right" w:pos="9072"/>
      </w:tabs>
    </w:pPr>
  </w:style>
  <w:style w:type="character" w:customStyle="1" w:styleId="a9">
    <w:name w:val="Нижний колонтитул Знак"/>
    <w:link w:val="a8"/>
    <w:uiPriority w:val="99"/>
    <w:semiHidden/>
    <w:locked/>
    <w:rsid w:val="00740A63"/>
    <w:rPr>
      <w:rFonts w:cs="Times New Roman"/>
      <w:sz w:val="20"/>
      <w:szCs w:val="20"/>
    </w:rPr>
  </w:style>
  <w:style w:type="character" w:customStyle="1" w:styleId="aa">
    <w:name w:val="номер страницы"/>
    <w:uiPriority w:val="99"/>
    <w:rsid w:val="00DA1241"/>
    <w:rPr>
      <w:rFonts w:cs="Times New Roman"/>
    </w:rPr>
  </w:style>
  <w:style w:type="paragraph" w:styleId="ab">
    <w:name w:val="header"/>
    <w:basedOn w:val="a"/>
    <w:link w:val="ac"/>
    <w:rsid w:val="00DA1241"/>
    <w:pPr>
      <w:tabs>
        <w:tab w:val="center" w:pos="4153"/>
        <w:tab w:val="right" w:pos="8306"/>
      </w:tabs>
    </w:pPr>
  </w:style>
  <w:style w:type="character" w:customStyle="1" w:styleId="ac">
    <w:name w:val="Верхний колонтитул Знак"/>
    <w:link w:val="ab"/>
    <w:locked/>
    <w:rsid w:val="00B20719"/>
    <w:rPr>
      <w:rFonts w:cs="Times New Roman"/>
      <w:sz w:val="24"/>
    </w:rPr>
  </w:style>
  <w:style w:type="character" w:styleId="ad">
    <w:name w:val="page number"/>
    <w:uiPriority w:val="99"/>
    <w:rsid w:val="00DA1241"/>
    <w:rPr>
      <w:rFonts w:cs="Times New Roman"/>
    </w:rPr>
  </w:style>
  <w:style w:type="paragraph" w:styleId="22">
    <w:name w:val="Body Text 2"/>
    <w:aliases w:val="Знак"/>
    <w:basedOn w:val="a"/>
    <w:link w:val="23"/>
    <w:rsid w:val="00DA1241"/>
    <w:pPr>
      <w:ind w:right="5075"/>
      <w:jc w:val="both"/>
    </w:pPr>
  </w:style>
  <w:style w:type="character" w:customStyle="1" w:styleId="23">
    <w:name w:val="Основной текст 2 Знак"/>
    <w:aliases w:val="Знак Знак"/>
    <w:link w:val="22"/>
    <w:locked/>
    <w:rsid w:val="00C45457"/>
    <w:rPr>
      <w:rFonts w:cs="Times New Roman"/>
      <w:sz w:val="24"/>
      <w:lang w:val="ru-RU" w:eastAsia="ru-RU"/>
    </w:rPr>
  </w:style>
  <w:style w:type="table" w:styleId="ae">
    <w:name w:val="Table Grid"/>
    <w:basedOn w:val="a1"/>
    <w:uiPriority w:val="99"/>
    <w:rsid w:val="0074460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Indent 2"/>
    <w:basedOn w:val="a"/>
    <w:link w:val="25"/>
    <w:uiPriority w:val="99"/>
    <w:rsid w:val="00842202"/>
    <w:pPr>
      <w:spacing w:after="120" w:line="480" w:lineRule="auto"/>
      <w:ind w:left="283"/>
    </w:pPr>
    <w:rPr>
      <w:sz w:val="20"/>
    </w:rPr>
  </w:style>
  <w:style w:type="character" w:customStyle="1" w:styleId="25">
    <w:name w:val="Основной текст с отступом 2 Знак"/>
    <w:link w:val="24"/>
    <w:uiPriority w:val="99"/>
    <w:semiHidden/>
    <w:locked/>
    <w:rsid w:val="00740A63"/>
    <w:rPr>
      <w:rFonts w:cs="Times New Roman"/>
      <w:sz w:val="20"/>
      <w:szCs w:val="20"/>
    </w:rPr>
  </w:style>
  <w:style w:type="paragraph" w:styleId="af">
    <w:name w:val="Normal (Web)"/>
    <w:basedOn w:val="a"/>
    <w:rsid w:val="00842202"/>
    <w:pPr>
      <w:widowControl/>
      <w:spacing w:before="100" w:beforeAutospacing="1" w:after="100" w:afterAutospacing="1"/>
    </w:pPr>
    <w:rPr>
      <w:rFonts w:ascii="Verdana" w:hAnsi="Verdana"/>
      <w:color w:val="333366"/>
      <w:sz w:val="20"/>
    </w:rPr>
  </w:style>
  <w:style w:type="character" w:styleId="af0">
    <w:name w:val="Hyperlink"/>
    <w:rsid w:val="004B23EE"/>
    <w:rPr>
      <w:rFonts w:cs="Times New Roman"/>
      <w:color w:val="0000FF"/>
      <w:u w:val="single"/>
    </w:rPr>
  </w:style>
  <w:style w:type="paragraph" w:customStyle="1" w:styleId="af1">
    <w:name w:val="Прижатый влево"/>
    <w:basedOn w:val="a"/>
    <w:next w:val="a"/>
    <w:uiPriority w:val="99"/>
    <w:rsid w:val="004202A6"/>
    <w:pPr>
      <w:widowControl/>
      <w:autoSpaceDE w:val="0"/>
      <w:autoSpaceDN w:val="0"/>
      <w:adjustRightInd w:val="0"/>
    </w:pPr>
    <w:rPr>
      <w:rFonts w:ascii="Arial" w:hAnsi="Arial" w:cs="Arial"/>
      <w:sz w:val="20"/>
      <w:lang w:eastAsia="en-US"/>
    </w:rPr>
  </w:style>
  <w:style w:type="paragraph" w:customStyle="1" w:styleId="ConsPlusNormal">
    <w:name w:val="ConsPlusNormal"/>
    <w:rsid w:val="00201C8A"/>
    <w:pPr>
      <w:autoSpaceDE w:val="0"/>
      <w:autoSpaceDN w:val="0"/>
      <w:adjustRightInd w:val="0"/>
      <w:ind w:firstLine="720"/>
    </w:pPr>
    <w:rPr>
      <w:rFonts w:ascii="Arial" w:hAnsi="Arial" w:cs="Arial"/>
    </w:rPr>
  </w:style>
  <w:style w:type="paragraph" w:customStyle="1" w:styleId="ConsNormal">
    <w:name w:val="ConsNormal"/>
    <w:uiPriority w:val="99"/>
    <w:rsid w:val="00872BCD"/>
    <w:pPr>
      <w:widowControl w:val="0"/>
      <w:autoSpaceDE w:val="0"/>
      <w:autoSpaceDN w:val="0"/>
      <w:adjustRightInd w:val="0"/>
      <w:ind w:firstLine="720"/>
    </w:pPr>
    <w:rPr>
      <w:rFonts w:ascii="Arial" w:hAnsi="Arial" w:cs="Arial"/>
      <w:sz w:val="16"/>
      <w:szCs w:val="16"/>
    </w:rPr>
  </w:style>
  <w:style w:type="paragraph" w:styleId="af2">
    <w:name w:val="footnote text"/>
    <w:basedOn w:val="a"/>
    <w:link w:val="af3"/>
    <w:uiPriority w:val="99"/>
    <w:semiHidden/>
    <w:rsid w:val="00872BCD"/>
    <w:pPr>
      <w:widowControl/>
    </w:pPr>
    <w:rPr>
      <w:sz w:val="20"/>
    </w:rPr>
  </w:style>
  <w:style w:type="character" w:customStyle="1" w:styleId="af3">
    <w:name w:val="Текст сноски Знак"/>
    <w:link w:val="af2"/>
    <w:uiPriority w:val="99"/>
    <w:semiHidden/>
    <w:locked/>
    <w:rsid w:val="00740A63"/>
    <w:rPr>
      <w:rFonts w:cs="Times New Roman"/>
      <w:sz w:val="20"/>
      <w:szCs w:val="20"/>
    </w:rPr>
  </w:style>
  <w:style w:type="character" w:styleId="af4">
    <w:name w:val="footnote reference"/>
    <w:uiPriority w:val="99"/>
    <w:semiHidden/>
    <w:rsid w:val="00872BCD"/>
    <w:rPr>
      <w:rFonts w:cs="Times New Roman"/>
      <w:vertAlign w:val="superscript"/>
    </w:rPr>
  </w:style>
  <w:style w:type="paragraph" w:customStyle="1" w:styleId="ConsPlusNonformat">
    <w:name w:val="ConsPlusNonformat"/>
    <w:uiPriority w:val="99"/>
    <w:rsid w:val="004A06FE"/>
    <w:pPr>
      <w:autoSpaceDE w:val="0"/>
      <w:autoSpaceDN w:val="0"/>
      <w:adjustRightInd w:val="0"/>
    </w:pPr>
    <w:rPr>
      <w:rFonts w:ascii="Courier New" w:hAnsi="Courier New" w:cs="Courier New"/>
    </w:rPr>
  </w:style>
  <w:style w:type="paragraph" w:customStyle="1" w:styleId="ConsPlusCell">
    <w:name w:val="ConsPlusCell"/>
    <w:uiPriority w:val="99"/>
    <w:rsid w:val="004A06FE"/>
    <w:pPr>
      <w:autoSpaceDE w:val="0"/>
      <w:autoSpaceDN w:val="0"/>
      <w:adjustRightInd w:val="0"/>
    </w:pPr>
    <w:rPr>
      <w:sz w:val="24"/>
      <w:szCs w:val="24"/>
    </w:rPr>
  </w:style>
  <w:style w:type="paragraph" w:styleId="af5">
    <w:name w:val="Balloon Text"/>
    <w:basedOn w:val="a"/>
    <w:link w:val="af6"/>
    <w:uiPriority w:val="99"/>
    <w:semiHidden/>
    <w:rsid w:val="00124433"/>
    <w:rPr>
      <w:rFonts w:ascii="Tahoma" w:hAnsi="Tahoma" w:cs="Tahoma"/>
      <w:sz w:val="16"/>
      <w:szCs w:val="16"/>
    </w:rPr>
  </w:style>
  <w:style w:type="character" w:customStyle="1" w:styleId="af6">
    <w:name w:val="Текст выноски Знак"/>
    <w:link w:val="af5"/>
    <w:uiPriority w:val="99"/>
    <w:semiHidden/>
    <w:locked/>
    <w:rsid w:val="00740A63"/>
    <w:rPr>
      <w:rFonts w:cs="Times New Roman"/>
      <w:sz w:val="2"/>
    </w:rPr>
  </w:style>
  <w:style w:type="paragraph" w:styleId="af7">
    <w:name w:val="List Paragraph"/>
    <w:basedOn w:val="a"/>
    <w:uiPriority w:val="99"/>
    <w:qFormat/>
    <w:rsid w:val="00B20719"/>
    <w:pPr>
      <w:widowControl/>
      <w:ind w:left="720"/>
      <w:contextualSpacing/>
    </w:pPr>
    <w:rPr>
      <w:sz w:val="20"/>
    </w:rPr>
  </w:style>
  <w:style w:type="character" w:customStyle="1" w:styleId="s2">
    <w:name w:val="s2"/>
    <w:basedOn w:val="a0"/>
    <w:rsid w:val="001F4D32"/>
  </w:style>
  <w:style w:type="paragraph" w:customStyle="1" w:styleId="p5">
    <w:name w:val="p5"/>
    <w:basedOn w:val="a"/>
    <w:rsid w:val="001F4D32"/>
    <w:pPr>
      <w:widowControl/>
      <w:tabs>
        <w:tab w:val="left" w:pos="709"/>
      </w:tabs>
      <w:suppressAutoHyphens/>
      <w:spacing w:after="200" w:line="276" w:lineRule="atLeast"/>
    </w:pPr>
    <w:rPr>
      <w:rFonts w:ascii="Calibri" w:hAnsi="Calibri" w:cs="Calibri"/>
      <w:color w:val="00000A"/>
      <w:kern w:val="1"/>
      <w:sz w:val="22"/>
      <w:szCs w:val="22"/>
      <w:lang w:eastAsia="ar-SA"/>
    </w:rPr>
  </w:style>
  <w:style w:type="character" w:customStyle="1" w:styleId="blk">
    <w:name w:val="blk"/>
    <w:basedOn w:val="a0"/>
    <w:rsid w:val="00E32A87"/>
  </w:style>
  <w:style w:type="paragraph" w:styleId="af8">
    <w:name w:val="No Spacing"/>
    <w:uiPriority w:val="1"/>
    <w:qFormat/>
    <w:rsid w:val="00321B2D"/>
    <w:pPr>
      <w:widowControl w:val="0"/>
    </w:pPr>
    <w:rPr>
      <w:sz w:val="24"/>
    </w:rPr>
  </w:style>
  <w:style w:type="character" w:styleId="af9">
    <w:name w:val="Emphasis"/>
    <w:basedOn w:val="a0"/>
    <w:qFormat/>
    <w:locked/>
    <w:rsid w:val="005B410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uiPriority="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241"/>
    <w:pPr>
      <w:widowControl w:val="0"/>
    </w:pPr>
    <w:rPr>
      <w:sz w:val="24"/>
    </w:rPr>
  </w:style>
  <w:style w:type="paragraph" w:styleId="1">
    <w:name w:val="heading 1"/>
    <w:basedOn w:val="a"/>
    <w:next w:val="a"/>
    <w:link w:val="10"/>
    <w:uiPriority w:val="99"/>
    <w:qFormat/>
    <w:rsid w:val="00DA1241"/>
    <w:pPr>
      <w:keepNext/>
      <w:tabs>
        <w:tab w:val="left" w:pos="8931"/>
        <w:tab w:val="left" w:pos="9071"/>
      </w:tabs>
      <w:spacing w:line="360" w:lineRule="auto"/>
      <w:ind w:firstLine="709"/>
      <w:jc w:val="both"/>
      <w:outlineLvl w:val="0"/>
    </w:pPr>
  </w:style>
  <w:style w:type="paragraph" w:styleId="2">
    <w:name w:val="heading 2"/>
    <w:basedOn w:val="a"/>
    <w:next w:val="a"/>
    <w:link w:val="20"/>
    <w:qFormat/>
    <w:rsid w:val="00DA1241"/>
    <w:pPr>
      <w:keepNext/>
      <w:tabs>
        <w:tab w:val="left" w:pos="8931"/>
      </w:tabs>
      <w:ind w:right="5075"/>
      <w:jc w:val="both"/>
      <w:outlineLvl w:val="1"/>
    </w:pPr>
  </w:style>
  <w:style w:type="paragraph" w:styleId="3">
    <w:name w:val="heading 3"/>
    <w:basedOn w:val="a"/>
    <w:next w:val="a"/>
    <w:link w:val="30"/>
    <w:uiPriority w:val="99"/>
    <w:qFormat/>
    <w:rsid w:val="00DA1241"/>
    <w:pPr>
      <w:keepNext/>
      <w:outlineLvl w:val="2"/>
    </w:pPr>
  </w:style>
  <w:style w:type="paragraph" w:styleId="4">
    <w:name w:val="heading 4"/>
    <w:basedOn w:val="a"/>
    <w:next w:val="a"/>
    <w:link w:val="40"/>
    <w:uiPriority w:val="99"/>
    <w:qFormat/>
    <w:rsid w:val="00DA1241"/>
    <w:pPr>
      <w:keepNext/>
      <w:jc w:val="both"/>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40A63"/>
    <w:rPr>
      <w:rFonts w:ascii="Cambria" w:hAnsi="Cambria" w:cs="Times New Roman"/>
      <w:b/>
      <w:bCs/>
      <w:kern w:val="32"/>
      <w:sz w:val="32"/>
      <w:szCs w:val="32"/>
    </w:rPr>
  </w:style>
  <w:style w:type="character" w:customStyle="1" w:styleId="20">
    <w:name w:val="Заголовок 2 Знак"/>
    <w:link w:val="2"/>
    <w:semiHidden/>
    <w:locked/>
    <w:rsid w:val="00740A63"/>
    <w:rPr>
      <w:rFonts w:ascii="Cambria" w:hAnsi="Cambria" w:cs="Times New Roman"/>
      <w:b/>
      <w:bCs/>
      <w:i/>
      <w:iCs/>
      <w:sz w:val="28"/>
      <w:szCs w:val="28"/>
    </w:rPr>
  </w:style>
  <w:style w:type="character" w:customStyle="1" w:styleId="30">
    <w:name w:val="Заголовок 3 Знак"/>
    <w:link w:val="3"/>
    <w:uiPriority w:val="99"/>
    <w:semiHidden/>
    <w:locked/>
    <w:rsid w:val="00740A63"/>
    <w:rPr>
      <w:rFonts w:ascii="Cambria" w:hAnsi="Cambria" w:cs="Times New Roman"/>
      <w:b/>
      <w:bCs/>
      <w:sz w:val="26"/>
      <w:szCs w:val="26"/>
    </w:rPr>
  </w:style>
  <w:style w:type="character" w:customStyle="1" w:styleId="40">
    <w:name w:val="Заголовок 4 Знак"/>
    <w:link w:val="4"/>
    <w:uiPriority w:val="99"/>
    <w:semiHidden/>
    <w:locked/>
    <w:rsid w:val="00740A63"/>
    <w:rPr>
      <w:rFonts w:ascii="Calibri" w:hAnsi="Calibri" w:cs="Times New Roman"/>
      <w:b/>
      <w:bCs/>
      <w:sz w:val="28"/>
      <w:szCs w:val="28"/>
    </w:rPr>
  </w:style>
  <w:style w:type="character" w:customStyle="1" w:styleId="a3">
    <w:name w:val="Основной шрифт"/>
    <w:uiPriority w:val="99"/>
    <w:rsid w:val="00DA1241"/>
  </w:style>
  <w:style w:type="character" w:customStyle="1" w:styleId="a4">
    <w:name w:val="знак примечания"/>
    <w:uiPriority w:val="99"/>
    <w:rsid w:val="00DA1241"/>
    <w:rPr>
      <w:rFonts w:cs="Times New Roman"/>
      <w:sz w:val="16"/>
    </w:rPr>
  </w:style>
  <w:style w:type="paragraph" w:customStyle="1" w:styleId="41">
    <w:name w:val="Стиль4"/>
    <w:basedOn w:val="a"/>
    <w:rsid w:val="00DA1241"/>
  </w:style>
  <w:style w:type="paragraph" w:customStyle="1" w:styleId="21">
    <w:name w:val="Стиль2"/>
    <w:basedOn w:val="a"/>
    <w:uiPriority w:val="99"/>
    <w:rsid w:val="00DA1241"/>
  </w:style>
  <w:style w:type="paragraph" w:styleId="a5">
    <w:name w:val="Body Text"/>
    <w:basedOn w:val="a"/>
    <w:link w:val="a6"/>
    <w:rsid w:val="00DA1241"/>
    <w:pPr>
      <w:spacing w:after="120"/>
    </w:pPr>
  </w:style>
  <w:style w:type="character" w:customStyle="1" w:styleId="a6">
    <w:name w:val="Основной текст Знак"/>
    <w:link w:val="a5"/>
    <w:locked/>
    <w:rsid w:val="0039351A"/>
    <w:rPr>
      <w:rFonts w:cs="Times New Roman"/>
      <w:sz w:val="24"/>
    </w:rPr>
  </w:style>
  <w:style w:type="paragraph" w:customStyle="1" w:styleId="a7">
    <w:name w:val="текст примечания"/>
    <w:basedOn w:val="a"/>
    <w:uiPriority w:val="99"/>
    <w:rsid w:val="00DA1241"/>
  </w:style>
  <w:style w:type="paragraph" w:styleId="a8">
    <w:name w:val="footer"/>
    <w:basedOn w:val="a"/>
    <w:link w:val="a9"/>
    <w:rsid w:val="00DA1241"/>
    <w:pPr>
      <w:tabs>
        <w:tab w:val="center" w:pos="4536"/>
        <w:tab w:val="right" w:pos="9072"/>
      </w:tabs>
    </w:pPr>
  </w:style>
  <w:style w:type="character" w:customStyle="1" w:styleId="a9">
    <w:name w:val="Нижний колонтитул Знак"/>
    <w:link w:val="a8"/>
    <w:uiPriority w:val="99"/>
    <w:semiHidden/>
    <w:locked/>
    <w:rsid w:val="00740A63"/>
    <w:rPr>
      <w:rFonts w:cs="Times New Roman"/>
      <w:sz w:val="20"/>
      <w:szCs w:val="20"/>
    </w:rPr>
  </w:style>
  <w:style w:type="character" w:customStyle="1" w:styleId="aa">
    <w:name w:val="номер страницы"/>
    <w:uiPriority w:val="99"/>
    <w:rsid w:val="00DA1241"/>
    <w:rPr>
      <w:rFonts w:cs="Times New Roman"/>
    </w:rPr>
  </w:style>
  <w:style w:type="paragraph" w:styleId="ab">
    <w:name w:val="header"/>
    <w:basedOn w:val="a"/>
    <w:link w:val="ac"/>
    <w:rsid w:val="00DA1241"/>
    <w:pPr>
      <w:tabs>
        <w:tab w:val="center" w:pos="4153"/>
        <w:tab w:val="right" w:pos="8306"/>
      </w:tabs>
    </w:pPr>
  </w:style>
  <w:style w:type="character" w:customStyle="1" w:styleId="ac">
    <w:name w:val="Верхний колонтитул Знак"/>
    <w:link w:val="ab"/>
    <w:locked/>
    <w:rsid w:val="00B20719"/>
    <w:rPr>
      <w:rFonts w:cs="Times New Roman"/>
      <w:sz w:val="24"/>
    </w:rPr>
  </w:style>
  <w:style w:type="character" w:styleId="ad">
    <w:name w:val="page number"/>
    <w:uiPriority w:val="99"/>
    <w:rsid w:val="00DA1241"/>
    <w:rPr>
      <w:rFonts w:cs="Times New Roman"/>
    </w:rPr>
  </w:style>
  <w:style w:type="paragraph" w:styleId="22">
    <w:name w:val="Body Text 2"/>
    <w:aliases w:val="Знак"/>
    <w:basedOn w:val="a"/>
    <w:link w:val="23"/>
    <w:rsid w:val="00DA1241"/>
    <w:pPr>
      <w:ind w:right="5075"/>
      <w:jc w:val="both"/>
    </w:pPr>
  </w:style>
  <w:style w:type="character" w:customStyle="1" w:styleId="23">
    <w:name w:val="Основной текст 2 Знак"/>
    <w:aliases w:val="Знак Знак"/>
    <w:link w:val="22"/>
    <w:locked/>
    <w:rsid w:val="00C45457"/>
    <w:rPr>
      <w:rFonts w:cs="Times New Roman"/>
      <w:sz w:val="24"/>
      <w:lang w:val="ru-RU" w:eastAsia="ru-RU"/>
    </w:rPr>
  </w:style>
  <w:style w:type="table" w:styleId="ae">
    <w:name w:val="Table Grid"/>
    <w:basedOn w:val="a1"/>
    <w:uiPriority w:val="99"/>
    <w:rsid w:val="0074460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Indent 2"/>
    <w:basedOn w:val="a"/>
    <w:link w:val="25"/>
    <w:uiPriority w:val="99"/>
    <w:rsid w:val="00842202"/>
    <w:pPr>
      <w:spacing w:after="120" w:line="480" w:lineRule="auto"/>
      <w:ind w:left="283"/>
    </w:pPr>
    <w:rPr>
      <w:sz w:val="20"/>
    </w:rPr>
  </w:style>
  <w:style w:type="character" w:customStyle="1" w:styleId="25">
    <w:name w:val="Основной текст с отступом 2 Знак"/>
    <w:link w:val="24"/>
    <w:uiPriority w:val="99"/>
    <w:semiHidden/>
    <w:locked/>
    <w:rsid w:val="00740A63"/>
    <w:rPr>
      <w:rFonts w:cs="Times New Roman"/>
      <w:sz w:val="20"/>
      <w:szCs w:val="20"/>
    </w:rPr>
  </w:style>
  <w:style w:type="paragraph" w:styleId="af">
    <w:name w:val="Normal (Web)"/>
    <w:basedOn w:val="a"/>
    <w:rsid w:val="00842202"/>
    <w:pPr>
      <w:widowControl/>
      <w:spacing w:before="100" w:beforeAutospacing="1" w:after="100" w:afterAutospacing="1"/>
    </w:pPr>
    <w:rPr>
      <w:rFonts w:ascii="Verdana" w:hAnsi="Verdana"/>
      <w:color w:val="333366"/>
      <w:sz w:val="20"/>
    </w:rPr>
  </w:style>
  <w:style w:type="character" w:styleId="af0">
    <w:name w:val="Hyperlink"/>
    <w:rsid w:val="004B23EE"/>
    <w:rPr>
      <w:rFonts w:cs="Times New Roman"/>
      <w:color w:val="0000FF"/>
      <w:u w:val="single"/>
    </w:rPr>
  </w:style>
  <w:style w:type="paragraph" w:customStyle="1" w:styleId="af1">
    <w:name w:val="Прижатый влево"/>
    <w:basedOn w:val="a"/>
    <w:next w:val="a"/>
    <w:uiPriority w:val="99"/>
    <w:rsid w:val="004202A6"/>
    <w:pPr>
      <w:widowControl/>
      <w:autoSpaceDE w:val="0"/>
      <w:autoSpaceDN w:val="0"/>
      <w:adjustRightInd w:val="0"/>
    </w:pPr>
    <w:rPr>
      <w:rFonts w:ascii="Arial" w:hAnsi="Arial" w:cs="Arial"/>
      <w:sz w:val="20"/>
      <w:lang w:eastAsia="en-US"/>
    </w:rPr>
  </w:style>
  <w:style w:type="paragraph" w:customStyle="1" w:styleId="ConsPlusNormal">
    <w:name w:val="ConsPlusNormal"/>
    <w:rsid w:val="00201C8A"/>
    <w:pPr>
      <w:autoSpaceDE w:val="0"/>
      <w:autoSpaceDN w:val="0"/>
      <w:adjustRightInd w:val="0"/>
      <w:ind w:firstLine="720"/>
    </w:pPr>
    <w:rPr>
      <w:rFonts w:ascii="Arial" w:hAnsi="Arial" w:cs="Arial"/>
    </w:rPr>
  </w:style>
  <w:style w:type="paragraph" w:customStyle="1" w:styleId="ConsNormal">
    <w:name w:val="ConsNormal"/>
    <w:uiPriority w:val="99"/>
    <w:rsid w:val="00872BCD"/>
    <w:pPr>
      <w:widowControl w:val="0"/>
      <w:autoSpaceDE w:val="0"/>
      <w:autoSpaceDN w:val="0"/>
      <w:adjustRightInd w:val="0"/>
      <w:ind w:firstLine="720"/>
    </w:pPr>
    <w:rPr>
      <w:rFonts w:ascii="Arial" w:hAnsi="Arial" w:cs="Arial"/>
      <w:sz w:val="16"/>
      <w:szCs w:val="16"/>
    </w:rPr>
  </w:style>
  <w:style w:type="paragraph" w:styleId="af2">
    <w:name w:val="footnote text"/>
    <w:basedOn w:val="a"/>
    <w:link w:val="af3"/>
    <w:uiPriority w:val="99"/>
    <w:semiHidden/>
    <w:rsid w:val="00872BCD"/>
    <w:pPr>
      <w:widowControl/>
    </w:pPr>
    <w:rPr>
      <w:sz w:val="20"/>
    </w:rPr>
  </w:style>
  <w:style w:type="character" w:customStyle="1" w:styleId="af3">
    <w:name w:val="Текст сноски Знак"/>
    <w:link w:val="af2"/>
    <w:uiPriority w:val="99"/>
    <w:semiHidden/>
    <w:locked/>
    <w:rsid w:val="00740A63"/>
    <w:rPr>
      <w:rFonts w:cs="Times New Roman"/>
      <w:sz w:val="20"/>
      <w:szCs w:val="20"/>
    </w:rPr>
  </w:style>
  <w:style w:type="character" w:styleId="af4">
    <w:name w:val="footnote reference"/>
    <w:uiPriority w:val="99"/>
    <w:semiHidden/>
    <w:rsid w:val="00872BCD"/>
    <w:rPr>
      <w:rFonts w:cs="Times New Roman"/>
      <w:vertAlign w:val="superscript"/>
    </w:rPr>
  </w:style>
  <w:style w:type="paragraph" w:customStyle="1" w:styleId="ConsPlusNonformat">
    <w:name w:val="ConsPlusNonformat"/>
    <w:uiPriority w:val="99"/>
    <w:rsid w:val="004A06FE"/>
    <w:pPr>
      <w:autoSpaceDE w:val="0"/>
      <w:autoSpaceDN w:val="0"/>
      <w:adjustRightInd w:val="0"/>
    </w:pPr>
    <w:rPr>
      <w:rFonts w:ascii="Courier New" w:hAnsi="Courier New" w:cs="Courier New"/>
    </w:rPr>
  </w:style>
  <w:style w:type="paragraph" w:customStyle="1" w:styleId="ConsPlusCell">
    <w:name w:val="ConsPlusCell"/>
    <w:uiPriority w:val="99"/>
    <w:rsid w:val="004A06FE"/>
    <w:pPr>
      <w:autoSpaceDE w:val="0"/>
      <w:autoSpaceDN w:val="0"/>
      <w:adjustRightInd w:val="0"/>
    </w:pPr>
    <w:rPr>
      <w:sz w:val="24"/>
      <w:szCs w:val="24"/>
    </w:rPr>
  </w:style>
  <w:style w:type="paragraph" w:styleId="af5">
    <w:name w:val="Balloon Text"/>
    <w:basedOn w:val="a"/>
    <w:link w:val="af6"/>
    <w:uiPriority w:val="99"/>
    <w:semiHidden/>
    <w:rsid w:val="00124433"/>
    <w:rPr>
      <w:rFonts w:ascii="Tahoma" w:hAnsi="Tahoma" w:cs="Tahoma"/>
      <w:sz w:val="16"/>
      <w:szCs w:val="16"/>
    </w:rPr>
  </w:style>
  <w:style w:type="character" w:customStyle="1" w:styleId="af6">
    <w:name w:val="Текст выноски Знак"/>
    <w:link w:val="af5"/>
    <w:uiPriority w:val="99"/>
    <w:semiHidden/>
    <w:locked/>
    <w:rsid w:val="00740A63"/>
    <w:rPr>
      <w:rFonts w:cs="Times New Roman"/>
      <w:sz w:val="2"/>
    </w:rPr>
  </w:style>
  <w:style w:type="paragraph" w:styleId="af7">
    <w:name w:val="List Paragraph"/>
    <w:basedOn w:val="a"/>
    <w:uiPriority w:val="99"/>
    <w:qFormat/>
    <w:rsid w:val="00B20719"/>
    <w:pPr>
      <w:widowControl/>
      <w:ind w:left="720"/>
      <w:contextualSpacing/>
    </w:pPr>
    <w:rPr>
      <w:sz w:val="20"/>
    </w:rPr>
  </w:style>
  <w:style w:type="character" w:customStyle="1" w:styleId="s2">
    <w:name w:val="s2"/>
    <w:basedOn w:val="a0"/>
    <w:rsid w:val="001F4D32"/>
  </w:style>
  <w:style w:type="paragraph" w:customStyle="1" w:styleId="p5">
    <w:name w:val="p5"/>
    <w:basedOn w:val="a"/>
    <w:rsid w:val="001F4D32"/>
    <w:pPr>
      <w:widowControl/>
      <w:tabs>
        <w:tab w:val="left" w:pos="709"/>
      </w:tabs>
      <w:suppressAutoHyphens/>
      <w:spacing w:after="200" w:line="276" w:lineRule="atLeast"/>
    </w:pPr>
    <w:rPr>
      <w:rFonts w:ascii="Calibri" w:hAnsi="Calibri" w:cs="Calibri"/>
      <w:color w:val="00000A"/>
      <w:kern w:val="1"/>
      <w:sz w:val="22"/>
      <w:szCs w:val="22"/>
      <w:lang w:eastAsia="ar-SA"/>
    </w:rPr>
  </w:style>
  <w:style w:type="character" w:customStyle="1" w:styleId="blk">
    <w:name w:val="blk"/>
    <w:basedOn w:val="a0"/>
    <w:rsid w:val="00E32A87"/>
  </w:style>
  <w:style w:type="paragraph" w:styleId="af8">
    <w:name w:val="No Spacing"/>
    <w:uiPriority w:val="1"/>
    <w:qFormat/>
    <w:rsid w:val="00321B2D"/>
    <w:pPr>
      <w:widowControl w:val="0"/>
    </w:pPr>
    <w:rPr>
      <w:sz w:val="24"/>
    </w:rPr>
  </w:style>
  <w:style w:type="character" w:styleId="af9">
    <w:name w:val="Emphasis"/>
    <w:basedOn w:val="a0"/>
    <w:qFormat/>
    <w:locked/>
    <w:rsid w:val="005B41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824634">
      <w:bodyDiv w:val="1"/>
      <w:marLeft w:val="0"/>
      <w:marRight w:val="0"/>
      <w:marTop w:val="0"/>
      <w:marBottom w:val="0"/>
      <w:divBdr>
        <w:top w:val="none" w:sz="0" w:space="0" w:color="auto"/>
        <w:left w:val="none" w:sz="0" w:space="0" w:color="auto"/>
        <w:bottom w:val="none" w:sz="0" w:space="0" w:color="auto"/>
        <w:right w:val="none" w:sz="0" w:space="0" w:color="auto"/>
      </w:divBdr>
    </w:div>
    <w:div w:id="496455663">
      <w:bodyDiv w:val="1"/>
      <w:marLeft w:val="0"/>
      <w:marRight w:val="0"/>
      <w:marTop w:val="0"/>
      <w:marBottom w:val="0"/>
      <w:divBdr>
        <w:top w:val="none" w:sz="0" w:space="0" w:color="auto"/>
        <w:left w:val="none" w:sz="0" w:space="0" w:color="auto"/>
        <w:bottom w:val="none" w:sz="0" w:space="0" w:color="auto"/>
        <w:right w:val="none" w:sz="0" w:space="0" w:color="auto"/>
      </w:divBdr>
      <w:divsChild>
        <w:div w:id="473371402">
          <w:marLeft w:val="0"/>
          <w:marRight w:val="0"/>
          <w:marTop w:val="120"/>
          <w:marBottom w:val="0"/>
          <w:divBdr>
            <w:top w:val="none" w:sz="0" w:space="0" w:color="auto"/>
            <w:left w:val="none" w:sz="0" w:space="0" w:color="auto"/>
            <w:bottom w:val="none" w:sz="0" w:space="0" w:color="auto"/>
            <w:right w:val="none" w:sz="0" w:space="0" w:color="auto"/>
          </w:divBdr>
        </w:div>
        <w:div w:id="83190938">
          <w:marLeft w:val="0"/>
          <w:marRight w:val="0"/>
          <w:marTop w:val="120"/>
          <w:marBottom w:val="0"/>
          <w:divBdr>
            <w:top w:val="none" w:sz="0" w:space="0" w:color="auto"/>
            <w:left w:val="none" w:sz="0" w:space="0" w:color="auto"/>
            <w:bottom w:val="none" w:sz="0" w:space="0" w:color="auto"/>
            <w:right w:val="none" w:sz="0" w:space="0" w:color="auto"/>
          </w:divBdr>
        </w:div>
        <w:div w:id="197934282">
          <w:marLeft w:val="0"/>
          <w:marRight w:val="0"/>
          <w:marTop w:val="120"/>
          <w:marBottom w:val="0"/>
          <w:divBdr>
            <w:top w:val="none" w:sz="0" w:space="0" w:color="auto"/>
            <w:left w:val="none" w:sz="0" w:space="0" w:color="auto"/>
            <w:bottom w:val="none" w:sz="0" w:space="0" w:color="auto"/>
            <w:right w:val="none" w:sz="0" w:space="0" w:color="auto"/>
          </w:divBdr>
        </w:div>
        <w:div w:id="952859485">
          <w:marLeft w:val="0"/>
          <w:marRight w:val="0"/>
          <w:marTop w:val="120"/>
          <w:marBottom w:val="0"/>
          <w:divBdr>
            <w:top w:val="none" w:sz="0" w:space="0" w:color="auto"/>
            <w:left w:val="none" w:sz="0" w:space="0" w:color="auto"/>
            <w:bottom w:val="none" w:sz="0" w:space="0" w:color="auto"/>
            <w:right w:val="none" w:sz="0" w:space="0" w:color="auto"/>
          </w:divBdr>
        </w:div>
        <w:div w:id="1069038795">
          <w:marLeft w:val="0"/>
          <w:marRight w:val="0"/>
          <w:marTop w:val="120"/>
          <w:marBottom w:val="0"/>
          <w:divBdr>
            <w:top w:val="none" w:sz="0" w:space="0" w:color="auto"/>
            <w:left w:val="none" w:sz="0" w:space="0" w:color="auto"/>
            <w:bottom w:val="none" w:sz="0" w:space="0" w:color="auto"/>
            <w:right w:val="none" w:sz="0" w:space="0" w:color="auto"/>
          </w:divBdr>
        </w:div>
        <w:div w:id="1333677465">
          <w:marLeft w:val="0"/>
          <w:marRight w:val="0"/>
          <w:marTop w:val="120"/>
          <w:marBottom w:val="0"/>
          <w:divBdr>
            <w:top w:val="none" w:sz="0" w:space="0" w:color="auto"/>
            <w:left w:val="none" w:sz="0" w:space="0" w:color="auto"/>
            <w:bottom w:val="none" w:sz="0" w:space="0" w:color="auto"/>
            <w:right w:val="none" w:sz="0" w:space="0" w:color="auto"/>
          </w:divBdr>
        </w:div>
        <w:div w:id="2072077814">
          <w:marLeft w:val="0"/>
          <w:marRight w:val="0"/>
          <w:marTop w:val="120"/>
          <w:marBottom w:val="0"/>
          <w:divBdr>
            <w:top w:val="none" w:sz="0" w:space="0" w:color="auto"/>
            <w:left w:val="none" w:sz="0" w:space="0" w:color="auto"/>
            <w:bottom w:val="none" w:sz="0" w:space="0" w:color="auto"/>
            <w:right w:val="none" w:sz="0" w:space="0" w:color="auto"/>
          </w:divBdr>
        </w:div>
        <w:div w:id="1098990008">
          <w:marLeft w:val="0"/>
          <w:marRight w:val="0"/>
          <w:marTop w:val="120"/>
          <w:marBottom w:val="0"/>
          <w:divBdr>
            <w:top w:val="none" w:sz="0" w:space="0" w:color="auto"/>
            <w:left w:val="none" w:sz="0" w:space="0" w:color="auto"/>
            <w:bottom w:val="none" w:sz="0" w:space="0" w:color="auto"/>
            <w:right w:val="none" w:sz="0" w:space="0" w:color="auto"/>
          </w:divBdr>
        </w:div>
        <w:div w:id="1578245778">
          <w:marLeft w:val="0"/>
          <w:marRight w:val="0"/>
          <w:marTop w:val="120"/>
          <w:marBottom w:val="0"/>
          <w:divBdr>
            <w:top w:val="none" w:sz="0" w:space="0" w:color="auto"/>
            <w:left w:val="none" w:sz="0" w:space="0" w:color="auto"/>
            <w:bottom w:val="none" w:sz="0" w:space="0" w:color="auto"/>
            <w:right w:val="none" w:sz="0" w:space="0" w:color="auto"/>
          </w:divBdr>
        </w:div>
        <w:div w:id="1174684684">
          <w:marLeft w:val="0"/>
          <w:marRight w:val="0"/>
          <w:marTop w:val="120"/>
          <w:marBottom w:val="0"/>
          <w:divBdr>
            <w:top w:val="none" w:sz="0" w:space="0" w:color="auto"/>
            <w:left w:val="none" w:sz="0" w:space="0" w:color="auto"/>
            <w:bottom w:val="none" w:sz="0" w:space="0" w:color="auto"/>
            <w:right w:val="none" w:sz="0" w:space="0" w:color="auto"/>
          </w:divBdr>
        </w:div>
        <w:div w:id="512653212">
          <w:marLeft w:val="0"/>
          <w:marRight w:val="0"/>
          <w:marTop w:val="120"/>
          <w:marBottom w:val="0"/>
          <w:divBdr>
            <w:top w:val="none" w:sz="0" w:space="0" w:color="auto"/>
            <w:left w:val="none" w:sz="0" w:space="0" w:color="auto"/>
            <w:bottom w:val="none" w:sz="0" w:space="0" w:color="auto"/>
            <w:right w:val="none" w:sz="0" w:space="0" w:color="auto"/>
          </w:divBdr>
        </w:div>
        <w:div w:id="965236863">
          <w:marLeft w:val="0"/>
          <w:marRight w:val="0"/>
          <w:marTop w:val="120"/>
          <w:marBottom w:val="0"/>
          <w:divBdr>
            <w:top w:val="none" w:sz="0" w:space="0" w:color="auto"/>
            <w:left w:val="none" w:sz="0" w:space="0" w:color="auto"/>
            <w:bottom w:val="none" w:sz="0" w:space="0" w:color="auto"/>
            <w:right w:val="none" w:sz="0" w:space="0" w:color="auto"/>
          </w:divBdr>
        </w:div>
        <w:div w:id="852575515">
          <w:marLeft w:val="0"/>
          <w:marRight w:val="0"/>
          <w:marTop w:val="120"/>
          <w:marBottom w:val="0"/>
          <w:divBdr>
            <w:top w:val="none" w:sz="0" w:space="0" w:color="auto"/>
            <w:left w:val="none" w:sz="0" w:space="0" w:color="auto"/>
            <w:bottom w:val="none" w:sz="0" w:space="0" w:color="auto"/>
            <w:right w:val="none" w:sz="0" w:space="0" w:color="auto"/>
          </w:divBdr>
        </w:div>
        <w:div w:id="851452016">
          <w:marLeft w:val="0"/>
          <w:marRight w:val="0"/>
          <w:marTop w:val="120"/>
          <w:marBottom w:val="0"/>
          <w:divBdr>
            <w:top w:val="none" w:sz="0" w:space="0" w:color="auto"/>
            <w:left w:val="none" w:sz="0" w:space="0" w:color="auto"/>
            <w:bottom w:val="none" w:sz="0" w:space="0" w:color="auto"/>
            <w:right w:val="none" w:sz="0" w:space="0" w:color="auto"/>
          </w:divBdr>
        </w:div>
        <w:div w:id="2124107122">
          <w:marLeft w:val="0"/>
          <w:marRight w:val="0"/>
          <w:marTop w:val="120"/>
          <w:marBottom w:val="0"/>
          <w:divBdr>
            <w:top w:val="none" w:sz="0" w:space="0" w:color="auto"/>
            <w:left w:val="none" w:sz="0" w:space="0" w:color="auto"/>
            <w:bottom w:val="none" w:sz="0" w:space="0" w:color="auto"/>
            <w:right w:val="none" w:sz="0" w:space="0" w:color="auto"/>
          </w:divBdr>
        </w:div>
        <w:div w:id="497621813">
          <w:marLeft w:val="0"/>
          <w:marRight w:val="0"/>
          <w:marTop w:val="120"/>
          <w:marBottom w:val="0"/>
          <w:divBdr>
            <w:top w:val="none" w:sz="0" w:space="0" w:color="auto"/>
            <w:left w:val="none" w:sz="0" w:space="0" w:color="auto"/>
            <w:bottom w:val="none" w:sz="0" w:space="0" w:color="auto"/>
            <w:right w:val="none" w:sz="0" w:space="0" w:color="auto"/>
          </w:divBdr>
        </w:div>
        <w:div w:id="1507205408">
          <w:marLeft w:val="0"/>
          <w:marRight w:val="0"/>
          <w:marTop w:val="120"/>
          <w:marBottom w:val="0"/>
          <w:divBdr>
            <w:top w:val="none" w:sz="0" w:space="0" w:color="auto"/>
            <w:left w:val="none" w:sz="0" w:space="0" w:color="auto"/>
            <w:bottom w:val="none" w:sz="0" w:space="0" w:color="auto"/>
            <w:right w:val="none" w:sz="0" w:space="0" w:color="auto"/>
          </w:divBdr>
        </w:div>
        <w:div w:id="1625573525">
          <w:marLeft w:val="0"/>
          <w:marRight w:val="0"/>
          <w:marTop w:val="120"/>
          <w:marBottom w:val="0"/>
          <w:divBdr>
            <w:top w:val="none" w:sz="0" w:space="0" w:color="auto"/>
            <w:left w:val="none" w:sz="0" w:space="0" w:color="auto"/>
            <w:bottom w:val="none" w:sz="0" w:space="0" w:color="auto"/>
            <w:right w:val="none" w:sz="0" w:space="0" w:color="auto"/>
          </w:divBdr>
        </w:div>
        <w:div w:id="508716211">
          <w:marLeft w:val="0"/>
          <w:marRight w:val="0"/>
          <w:marTop w:val="120"/>
          <w:marBottom w:val="0"/>
          <w:divBdr>
            <w:top w:val="none" w:sz="0" w:space="0" w:color="auto"/>
            <w:left w:val="none" w:sz="0" w:space="0" w:color="auto"/>
            <w:bottom w:val="none" w:sz="0" w:space="0" w:color="auto"/>
            <w:right w:val="none" w:sz="0" w:space="0" w:color="auto"/>
          </w:divBdr>
        </w:div>
        <w:div w:id="1481773689">
          <w:marLeft w:val="0"/>
          <w:marRight w:val="0"/>
          <w:marTop w:val="120"/>
          <w:marBottom w:val="0"/>
          <w:divBdr>
            <w:top w:val="none" w:sz="0" w:space="0" w:color="auto"/>
            <w:left w:val="none" w:sz="0" w:space="0" w:color="auto"/>
            <w:bottom w:val="none" w:sz="0" w:space="0" w:color="auto"/>
            <w:right w:val="none" w:sz="0" w:space="0" w:color="auto"/>
          </w:divBdr>
        </w:div>
        <w:div w:id="793980180">
          <w:marLeft w:val="0"/>
          <w:marRight w:val="0"/>
          <w:marTop w:val="120"/>
          <w:marBottom w:val="0"/>
          <w:divBdr>
            <w:top w:val="none" w:sz="0" w:space="0" w:color="auto"/>
            <w:left w:val="none" w:sz="0" w:space="0" w:color="auto"/>
            <w:bottom w:val="none" w:sz="0" w:space="0" w:color="auto"/>
            <w:right w:val="none" w:sz="0" w:space="0" w:color="auto"/>
          </w:divBdr>
        </w:div>
        <w:div w:id="1550609676">
          <w:marLeft w:val="0"/>
          <w:marRight w:val="0"/>
          <w:marTop w:val="120"/>
          <w:marBottom w:val="0"/>
          <w:divBdr>
            <w:top w:val="none" w:sz="0" w:space="0" w:color="auto"/>
            <w:left w:val="none" w:sz="0" w:space="0" w:color="auto"/>
            <w:bottom w:val="none" w:sz="0" w:space="0" w:color="auto"/>
            <w:right w:val="none" w:sz="0" w:space="0" w:color="auto"/>
          </w:divBdr>
        </w:div>
        <w:div w:id="462236036">
          <w:marLeft w:val="0"/>
          <w:marRight w:val="0"/>
          <w:marTop w:val="120"/>
          <w:marBottom w:val="0"/>
          <w:divBdr>
            <w:top w:val="none" w:sz="0" w:space="0" w:color="auto"/>
            <w:left w:val="none" w:sz="0" w:space="0" w:color="auto"/>
            <w:bottom w:val="none" w:sz="0" w:space="0" w:color="auto"/>
            <w:right w:val="none" w:sz="0" w:space="0" w:color="auto"/>
          </w:divBdr>
        </w:div>
        <w:div w:id="1392731040">
          <w:marLeft w:val="0"/>
          <w:marRight w:val="0"/>
          <w:marTop w:val="120"/>
          <w:marBottom w:val="0"/>
          <w:divBdr>
            <w:top w:val="none" w:sz="0" w:space="0" w:color="auto"/>
            <w:left w:val="none" w:sz="0" w:space="0" w:color="auto"/>
            <w:bottom w:val="none" w:sz="0" w:space="0" w:color="auto"/>
            <w:right w:val="none" w:sz="0" w:space="0" w:color="auto"/>
          </w:divBdr>
        </w:div>
        <w:div w:id="231086773">
          <w:marLeft w:val="0"/>
          <w:marRight w:val="0"/>
          <w:marTop w:val="120"/>
          <w:marBottom w:val="0"/>
          <w:divBdr>
            <w:top w:val="none" w:sz="0" w:space="0" w:color="auto"/>
            <w:left w:val="none" w:sz="0" w:space="0" w:color="auto"/>
            <w:bottom w:val="none" w:sz="0" w:space="0" w:color="auto"/>
            <w:right w:val="none" w:sz="0" w:space="0" w:color="auto"/>
          </w:divBdr>
        </w:div>
      </w:divsChild>
    </w:div>
    <w:div w:id="76939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42030/7cb66e0f239f00b0e1d59f167cd46beb2182ece1/"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DF0DD9CC5C1A88B4570CD6B7EE982DA6F6B0ACE06D4F1EFA2C03545FD66847CADAB3FBD09CA8tEI" TargetMode="External"/><Relationship Id="rId7" Type="http://schemas.openxmlformats.org/officeDocument/2006/relationships/endnotes" Target="endnotes.xml"/><Relationship Id="rId12" Type="http://schemas.openxmlformats.org/officeDocument/2006/relationships/hyperlink" Target="consultantplus://offline/ref=560B3A2B4D7DA8691B5A3AB2D17151CE9AA907E22FF2FF0AA1B308EFDCDA7A488F0245C9F491C9FBf4f3I" TargetMode="External"/><Relationship Id="rId17" Type="http://schemas.openxmlformats.org/officeDocument/2006/relationships/hyperlink" Target="http://www.consultant.ru/document/cons_doc_LAW_342031/adbc49aaab552c55cb040636a29a905441cbe91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30270/" TargetMode="External"/><Relationship Id="rId20" Type="http://schemas.openxmlformats.org/officeDocument/2006/relationships/hyperlink" Target="http://www.consultant.ru/document/cons_doc_LAW_33027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628CAAE289714D5743FFBC0E2D120434602975FBC1865502B6E26D88789EF20790FBCE04A7E78AC37BEEC14ACB875A4DF8D683D1859186A3S1E5J" TargetMode="External"/><Relationship Id="rId23" Type="http://schemas.openxmlformats.org/officeDocument/2006/relationships/header" Target="header1.xml"/><Relationship Id="rId10" Type="http://schemas.openxmlformats.org/officeDocument/2006/relationships/hyperlink" Target="http://www.leninsk-kuz.ru" TargetMode="External"/><Relationship Id="rId19" Type="http://schemas.openxmlformats.org/officeDocument/2006/relationships/hyperlink" Target="http://www.consultant.ru/document/cons_doc_LAW_342031/adbc49aaab552c55cb040636a29a905441cbe915/" TargetMode="External"/><Relationship Id="rId4" Type="http://schemas.openxmlformats.org/officeDocument/2006/relationships/settings" Target="settings.xml"/><Relationship Id="rId9" Type="http://schemas.openxmlformats.org/officeDocument/2006/relationships/hyperlink" Target="http://www.leninsk-kuz.ru/search/?sphrase_id=227270" TargetMode="External"/><Relationship Id="rId14" Type="http://schemas.openxmlformats.org/officeDocument/2006/relationships/hyperlink" Target="consultantplus://offline/ref=560B3A2B4D7DA8691B5A3AB2D17151CE91A807ED2BF0A200A9EA04EDDBD5255F884B49C8F491CBfFf8I" TargetMode="External"/><Relationship Id="rId22" Type="http://schemas.openxmlformats.org/officeDocument/2006/relationships/hyperlink" Target="consultantplus://offline/ref=76180D8D4C93F4E729DEB7A9E164E4A262D4D2F6332D3147CDD681650B5164DEABA090C339iE19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6731</Words>
  <Characters>59638</Characters>
  <Application>Microsoft Office Word</Application>
  <DocSecurity>0</DocSecurity>
  <Lines>496</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66237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Орготдел</dc:creator>
  <cp:lastModifiedBy>Ярослава Кириллова</cp:lastModifiedBy>
  <cp:revision>2</cp:revision>
  <cp:lastPrinted>2020-04-14T10:44:00Z</cp:lastPrinted>
  <dcterms:created xsi:type="dcterms:W3CDTF">2020-04-24T08:32:00Z</dcterms:created>
  <dcterms:modified xsi:type="dcterms:W3CDTF">2020-04-24T08:32:00Z</dcterms:modified>
</cp:coreProperties>
</file>