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1E6566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53665430" wp14:editId="17B88B3C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C713DD" w:rsidRDefault="00C713DD" w:rsidP="00C713D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28.10.2021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C713DD" w:rsidRDefault="00C713DD" w:rsidP="00C713D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1839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387DE6" w:rsidP="000F0504">
            <w:pPr>
              <w:jc w:val="both"/>
              <w:rPr>
                <w:szCs w:val="24"/>
              </w:rPr>
            </w:pPr>
            <w:r>
              <w:rPr>
                <w:rFonts w:eastAsia="SimSun"/>
                <w:color w:val="000000"/>
                <w:lang w:eastAsia="zh-CN"/>
              </w:rPr>
              <w:t>О внесении изменений в постановл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>
              <w:rPr>
                <w:rFonts w:eastAsia="SimSun"/>
                <w:color w:val="000000"/>
                <w:lang w:eastAsia="zh-CN"/>
              </w:rPr>
              <w:t xml:space="preserve">ние администрации Ленинск-Кузнецкого городского округа            </w:t>
            </w:r>
            <w:r w:rsidR="00D371A8">
              <w:rPr>
                <w:rFonts w:eastAsia="SimSun"/>
                <w:color w:val="000000"/>
                <w:lang w:eastAsia="zh-CN"/>
              </w:rPr>
              <w:t>от 12.11</w:t>
            </w:r>
            <w:r w:rsidR="006A7E0E">
              <w:rPr>
                <w:rFonts w:eastAsia="SimSun"/>
                <w:color w:val="000000"/>
                <w:lang w:eastAsia="zh-CN"/>
              </w:rPr>
              <w:t>.2020 № 1878</w:t>
            </w:r>
            <w:r>
              <w:rPr>
                <w:rFonts w:eastAsia="SimSun"/>
                <w:color w:val="000000"/>
                <w:lang w:eastAsia="zh-CN"/>
              </w:rPr>
              <w:t xml:space="preserve"> «</w:t>
            </w:r>
            <w:r w:rsidRPr="00850CEF">
              <w:rPr>
                <w:rFonts w:eastAsia="SimSun"/>
                <w:color w:val="000000"/>
                <w:lang w:eastAsia="zh-CN"/>
              </w:rPr>
              <w:t>Об утвержд</w:t>
            </w:r>
            <w:r w:rsidRPr="00850CEF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r w:rsidR="00B37DC3">
              <w:rPr>
                <w:rFonts w:eastAsia="SimSun"/>
                <w:color w:val="000000"/>
                <w:lang w:eastAsia="zh-CN"/>
              </w:rPr>
              <w:br/>
            </w:r>
            <w:r>
              <w:rPr>
                <w:rFonts w:eastAsia="SimSun"/>
                <w:color w:val="000000"/>
                <w:lang w:eastAsia="zh-CN"/>
              </w:rPr>
              <w:t>Ленинск-Кузнецкого городского окр</w:t>
            </w:r>
            <w:r>
              <w:rPr>
                <w:rFonts w:eastAsia="SimSun"/>
                <w:color w:val="000000"/>
                <w:lang w:eastAsia="zh-CN"/>
              </w:rPr>
              <w:t>у</w:t>
            </w:r>
            <w:r>
              <w:rPr>
                <w:rFonts w:eastAsia="SimSun"/>
                <w:color w:val="000000"/>
                <w:lang w:eastAsia="zh-CN"/>
              </w:rPr>
              <w:t xml:space="preserve">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</w:t>
            </w:r>
            <w:r>
              <w:rPr>
                <w:rFonts w:eastAsia="SimSun"/>
                <w:color w:val="000000"/>
                <w:lang w:eastAsia="zh-CN"/>
              </w:rPr>
              <w:t>у</w:t>
            </w:r>
            <w:r>
              <w:rPr>
                <w:rFonts w:eastAsia="SimSun"/>
                <w:color w:val="000000"/>
                <w:lang w:eastAsia="zh-CN"/>
              </w:rPr>
              <w:t>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производственного тра</w:t>
            </w:r>
            <w:r w:rsidRPr="00850CEF">
              <w:rPr>
                <w:rFonts w:eastAsia="SimSun"/>
                <w:color w:val="000000"/>
                <w:lang w:eastAsia="zh-CN"/>
              </w:rPr>
              <w:t>в</w:t>
            </w:r>
            <w:r w:rsidRPr="00850CEF">
              <w:rPr>
                <w:rFonts w:eastAsia="SimSun"/>
                <w:color w:val="000000"/>
                <w:lang w:eastAsia="zh-CN"/>
              </w:rPr>
              <w:t>матизма и профессиональной забол</w:t>
            </w:r>
            <w:r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ваемо</w:t>
            </w:r>
            <w:r>
              <w:rPr>
                <w:rFonts w:eastAsia="SimSun"/>
                <w:color w:val="000000"/>
                <w:lang w:eastAsia="zh-CN"/>
              </w:rPr>
              <w:t>сти»</w:t>
            </w:r>
            <w:r w:rsidR="006A7E0E">
              <w:rPr>
                <w:rFonts w:eastAsia="SimSun"/>
                <w:color w:val="000000"/>
                <w:lang w:eastAsia="zh-CN"/>
              </w:rPr>
              <w:t xml:space="preserve"> на 2021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 w:rsidR="006A7E0E">
              <w:rPr>
                <w:rFonts w:eastAsia="SimSun"/>
                <w:color w:val="000000"/>
                <w:lang w:eastAsia="zh-CN"/>
              </w:rPr>
              <w:t>2023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0F0504">
            <w:pPr>
              <w:jc w:val="both"/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AA378C" w:rsidRDefault="00AA378C" w:rsidP="00075CB4">
      <w:pPr>
        <w:spacing w:line="360" w:lineRule="exact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 xml:space="preserve">целях </w:t>
      </w:r>
      <w:r>
        <w:rPr>
          <w:rFonts w:eastAsia="SimSun"/>
          <w:color w:val="000000"/>
          <w:lang w:eastAsia="zh-CN"/>
        </w:rPr>
        <w:t>актуализации и корректировки объемов финансирования мероприятий муниципальной программы Ленинск-Кузнецкого городского округа «Улучшение усл</w:t>
      </w:r>
      <w:r>
        <w:rPr>
          <w:rFonts w:eastAsia="SimSun"/>
          <w:color w:val="000000"/>
          <w:lang w:eastAsia="zh-CN"/>
        </w:rPr>
        <w:t>о</w:t>
      </w:r>
      <w:r>
        <w:rPr>
          <w:rFonts w:eastAsia="SimSun"/>
          <w:color w:val="000000"/>
          <w:lang w:eastAsia="zh-CN"/>
        </w:rPr>
        <w:t>вий и охраны труда, снижение производственного травматизма и профессиональной з</w:t>
      </w:r>
      <w:r>
        <w:rPr>
          <w:rFonts w:eastAsia="SimSun"/>
          <w:color w:val="000000"/>
          <w:lang w:eastAsia="zh-CN"/>
        </w:rPr>
        <w:t>а</w:t>
      </w:r>
      <w:r w:rsidR="006A7E0E">
        <w:rPr>
          <w:rFonts w:eastAsia="SimSun"/>
          <w:color w:val="000000"/>
          <w:lang w:eastAsia="zh-CN"/>
        </w:rPr>
        <w:t>болеваемости» на 2021-2023</w:t>
      </w:r>
      <w:r>
        <w:rPr>
          <w:rFonts w:eastAsia="SimSun"/>
          <w:color w:val="000000"/>
          <w:lang w:eastAsia="zh-CN"/>
        </w:rPr>
        <w:t xml:space="preserve"> годы </w:t>
      </w:r>
      <w:r>
        <w:t xml:space="preserve"> </w:t>
      </w:r>
      <w:proofErr w:type="gramStart"/>
      <w:r>
        <w:t>п</w:t>
      </w:r>
      <w:proofErr w:type="gramEnd"/>
      <w:r>
        <w:t xml:space="preserve"> о с т а н о в л я ю:</w:t>
      </w:r>
    </w:p>
    <w:p w:rsidR="00AA378C" w:rsidRDefault="00AA378C" w:rsidP="00075CB4">
      <w:pPr>
        <w:pStyle w:val="40"/>
        <w:spacing w:line="360" w:lineRule="exact"/>
        <w:ind w:firstLine="709"/>
        <w:jc w:val="both"/>
      </w:pPr>
      <w:r>
        <w:t xml:space="preserve">1. Внести изменения в муниципальную </w:t>
      </w:r>
      <w:r w:rsidRPr="0010617F">
        <w:rPr>
          <w:rFonts w:eastAsia="SimSun"/>
          <w:lang w:eastAsia="zh-CN"/>
        </w:rPr>
        <w:t xml:space="preserve">программу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</w:t>
      </w:r>
      <w:r w:rsidRPr="0010617F">
        <w:rPr>
          <w:rFonts w:eastAsia="SimSun"/>
          <w:color w:val="000000"/>
          <w:lang w:eastAsia="zh-CN"/>
        </w:rPr>
        <w:t>д</w:t>
      </w:r>
      <w:r w:rsidRPr="0010617F">
        <w:rPr>
          <w:rFonts w:eastAsia="SimSun"/>
          <w:color w:val="000000"/>
          <w:lang w:eastAsia="zh-CN"/>
        </w:rPr>
        <w:t>ского округа «Улучшение условий и охраны труда, снижение производственного тра</w:t>
      </w:r>
      <w:r w:rsidRPr="0010617F">
        <w:rPr>
          <w:rFonts w:eastAsia="SimSun"/>
          <w:color w:val="000000"/>
          <w:lang w:eastAsia="zh-CN"/>
        </w:rPr>
        <w:t>в</w:t>
      </w:r>
      <w:r w:rsidRPr="0010617F">
        <w:rPr>
          <w:rFonts w:eastAsia="SimSun"/>
          <w:color w:val="000000"/>
          <w:lang w:eastAsia="zh-CN"/>
        </w:rPr>
        <w:t>матизма и професси</w:t>
      </w:r>
      <w:r w:rsidR="006A7E0E">
        <w:rPr>
          <w:rFonts w:eastAsia="SimSun"/>
          <w:color w:val="000000"/>
          <w:lang w:eastAsia="zh-CN"/>
        </w:rPr>
        <w:t>ональной заболеваемости» на 2021-2023</w:t>
      </w:r>
      <w:r w:rsidRPr="0010617F">
        <w:rPr>
          <w:rFonts w:eastAsia="SimSun"/>
          <w:color w:val="000000"/>
          <w:lang w:eastAsia="zh-CN"/>
        </w:rPr>
        <w:t xml:space="preserve"> годы, утвержденную пост</w:t>
      </w:r>
      <w:r w:rsidRPr="0010617F">
        <w:rPr>
          <w:rFonts w:eastAsia="SimSun"/>
          <w:color w:val="000000"/>
          <w:lang w:eastAsia="zh-CN"/>
        </w:rPr>
        <w:t>а</w:t>
      </w:r>
      <w:r w:rsidRPr="0010617F">
        <w:rPr>
          <w:rFonts w:eastAsia="SimSun"/>
          <w:color w:val="000000"/>
          <w:lang w:eastAsia="zh-CN"/>
        </w:rPr>
        <w:t xml:space="preserve">новлением администрации </w:t>
      </w:r>
      <w:proofErr w:type="gramStart"/>
      <w:r w:rsidRPr="0010617F">
        <w:rPr>
          <w:rFonts w:eastAsia="SimSun"/>
          <w:color w:val="000000"/>
          <w:lang w:eastAsia="zh-CN"/>
        </w:rPr>
        <w:t>Ленинск-Ку</w:t>
      </w:r>
      <w:r>
        <w:rPr>
          <w:rFonts w:eastAsia="SimSun"/>
          <w:color w:val="000000"/>
          <w:lang w:eastAsia="zh-CN"/>
        </w:rPr>
        <w:t>знецкого</w:t>
      </w:r>
      <w:proofErr w:type="gramEnd"/>
      <w:r>
        <w:rPr>
          <w:rFonts w:eastAsia="SimSun"/>
          <w:color w:val="000000"/>
          <w:lang w:eastAsia="zh-CN"/>
        </w:rPr>
        <w:t xml:space="preserve"> г</w:t>
      </w:r>
      <w:r w:rsidR="006A7E0E">
        <w:rPr>
          <w:rFonts w:eastAsia="SimSun"/>
          <w:color w:val="000000"/>
          <w:lang w:eastAsia="zh-CN"/>
        </w:rPr>
        <w:t>ородского округа от 12.11.2020</w:t>
      </w:r>
      <w:r>
        <w:rPr>
          <w:rFonts w:eastAsia="SimSun"/>
          <w:color w:val="000000"/>
          <w:lang w:eastAsia="zh-CN"/>
        </w:rPr>
        <w:t xml:space="preserve">                      </w:t>
      </w:r>
      <w:r w:rsidR="006A7E0E">
        <w:rPr>
          <w:rFonts w:eastAsia="SimSun"/>
          <w:color w:val="000000"/>
          <w:lang w:eastAsia="zh-CN"/>
        </w:rPr>
        <w:t>№ 1878</w:t>
      </w:r>
      <w:r w:rsidRPr="0010617F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</w:t>
      </w:r>
      <w:r w:rsidR="006A7E0E">
        <w:rPr>
          <w:rFonts w:eastAsia="SimSun"/>
          <w:color w:val="000000"/>
          <w:lang w:eastAsia="zh-CN"/>
        </w:rPr>
        <w:t>а 2021</w:t>
      </w:r>
      <w:r>
        <w:rPr>
          <w:rFonts w:eastAsia="SimSun"/>
          <w:color w:val="000000"/>
          <w:lang w:eastAsia="zh-CN"/>
        </w:rPr>
        <w:t>-202</w:t>
      </w:r>
      <w:r w:rsidR="006A7E0E">
        <w:rPr>
          <w:rFonts w:eastAsia="SimSun"/>
          <w:color w:val="000000"/>
          <w:lang w:eastAsia="zh-CN"/>
        </w:rPr>
        <w:t>3</w:t>
      </w:r>
      <w:r w:rsidRPr="0010617F">
        <w:rPr>
          <w:rFonts w:eastAsia="SimSun"/>
          <w:color w:val="000000"/>
          <w:lang w:eastAsia="zh-CN"/>
        </w:rPr>
        <w:t xml:space="preserve"> годы»</w:t>
      </w:r>
      <w:r>
        <w:rPr>
          <w:rFonts w:eastAsia="SimSun"/>
          <w:color w:val="000000"/>
          <w:lang w:eastAsia="zh-CN"/>
        </w:rPr>
        <w:t>:</w:t>
      </w:r>
    </w:p>
    <w:p w:rsidR="00AA378C" w:rsidRDefault="00AA378C" w:rsidP="00075CB4">
      <w:pPr>
        <w:pStyle w:val="af0"/>
        <w:adjustRightInd w:val="0"/>
        <w:spacing w:line="360" w:lineRule="exact"/>
        <w:ind w:left="0" w:firstLine="709"/>
        <w:jc w:val="both"/>
        <w:rPr>
          <w:rFonts w:eastAsia="SimSun"/>
          <w:color w:val="000000"/>
          <w:lang w:eastAsia="zh-CN"/>
        </w:rPr>
      </w:pPr>
      <w:r w:rsidRPr="0010617F">
        <w:rPr>
          <w:rFonts w:eastAsia="SimSun"/>
          <w:color w:val="000000"/>
          <w:lang w:eastAsia="zh-CN"/>
        </w:rPr>
        <w:t xml:space="preserve">1.1. В паспорте муниципальной программы </w:t>
      </w:r>
      <w:proofErr w:type="gramStart"/>
      <w:r w:rsidRPr="0010617F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10617F">
        <w:rPr>
          <w:rFonts w:eastAsia="SimSun"/>
          <w:color w:val="000000"/>
          <w:lang w:eastAsia="zh-CN"/>
        </w:rPr>
        <w:t xml:space="preserve"> городского округа «Улучшение условий и охраны труда, снижение производственного травматизма и професси</w:t>
      </w:r>
      <w:r w:rsidR="006A7E0E">
        <w:rPr>
          <w:rFonts w:eastAsia="SimSun"/>
          <w:color w:val="000000"/>
          <w:lang w:eastAsia="zh-CN"/>
        </w:rPr>
        <w:t>ональной заболеваемости» на 2021-2023</w:t>
      </w:r>
      <w:r w:rsidRPr="0010617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 xml:space="preserve"> позици</w:t>
      </w:r>
      <w:r w:rsidR="006A7E0E">
        <w:rPr>
          <w:rFonts w:eastAsia="SimSun"/>
          <w:color w:val="000000"/>
          <w:lang w:eastAsia="zh-CN"/>
        </w:rPr>
        <w:t>ю</w:t>
      </w:r>
      <w:r>
        <w:rPr>
          <w:rFonts w:eastAsia="SimSun"/>
          <w:color w:val="000000"/>
          <w:lang w:eastAsia="zh-CN"/>
        </w:rPr>
        <w:t xml:space="preserve"> </w:t>
      </w:r>
      <w:r w:rsidR="00882B85">
        <w:rPr>
          <w:rFonts w:eastAsia="SimSun"/>
          <w:color w:val="000000"/>
          <w:lang w:eastAsia="zh-CN"/>
        </w:rPr>
        <w:t>«Основные исполн</w:t>
      </w:r>
      <w:r w:rsidR="00882B85">
        <w:rPr>
          <w:rFonts w:eastAsia="SimSun"/>
          <w:color w:val="000000"/>
          <w:lang w:eastAsia="zh-CN"/>
        </w:rPr>
        <w:t>и</w:t>
      </w:r>
      <w:r w:rsidR="00882B85">
        <w:rPr>
          <w:rFonts w:eastAsia="SimSun"/>
          <w:color w:val="000000"/>
          <w:lang w:eastAsia="zh-CN"/>
        </w:rPr>
        <w:t>тели Программы</w:t>
      </w:r>
      <w:r w:rsidR="006A7E0E">
        <w:rPr>
          <w:rFonts w:eastAsia="SimSun"/>
          <w:color w:val="000000"/>
          <w:lang w:eastAsia="zh-CN"/>
        </w:rPr>
        <w:t xml:space="preserve">» </w:t>
      </w:r>
      <w:r>
        <w:rPr>
          <w:rFonts w:eastAsia="SimSun"/>
          <w:color w:val="000000"/>
          <w:lang w:eastAsia="zh-CN"/>
        </w:rPr>
        <w:t>изложить в следующей редакции:</w:t>
      </w:r>
    </w:p>
    <w:p w:rsidR="00AA378C" w:rsidRDefault="00AA378C" w:rsidP="00F70431">
      <w:pPr>
        <w:adjustRightInd w:val="0"/>
        <w:spacing w:line="340" w:lineRule="exact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5758"/>
      </w:tblGrid>
      <w:tr w:rsidR="00AA378C" w:rsidTr="00AA378C">
        <w:trPr>
          <w:trHeight w:val="1125"/>
        </w:trPr>
        <w:tc>
          <w:tcPr>
            <w:tcW w:w="3643" w:type="dxa"/>
            <w:shd w:val="clear" w:color="auto" w:fill="auto"/>
          </w:tcPr>
          <w:p w:rsidR="00AA378C" w:rsidRPr="00ED5F89" w:rsidRDefault="00AA378C" w:rsidP="00F70431">
            <w:pPr>
              <w:spacing w:line="340" w:lineRule="exact"/>
              <w:jc w:val="both"/>
            </w:pPr>
            <w:r>
              <w:t>Основные исполнители Пр</w:t>
            </w:r>
            <w:r>
              <w:t>о</w:t>
            </w:r>
            <w:r>
              <w:t>граммы</w:t>
            </w:r>
          </w:p>
        </w:tc>
        <w:tc>
          <w:tcPr>
            <w:tcW w:w="5758" w:type="dxa"/>
            <w:shd w:val="clear" w:color="auto" w:fill="auto"/>
          </w:tcPr>
          <w:p w:rsidR="00AA378C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Совет народных депутатов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родского округа (по согласованию);</w:t>
            </w:r>
          </w:p>
          <w:p w:rsidR="00AA378C" w:rsidRDefault="00AC6980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AA378C">
              <w:rPr>
                <w:color w:val="000000"/>
              </w:rPr>
              <w:t>онтрольно-счетная п</w:t>
            </w:r>
            <w:r w:rsidR="0070421B">
              <w:rPr>
                <w:color w:val="000000"/>
              </w:rPr>
              <w:t>а</w:t>
            </w:r>
            <w:r w:rsidR="00AA378C">
              <w:rPr>
                <w:color w:val="000000"/>
              </w:rPr>
              <w:t xml:space="preserve">лата </w:t>
            </w:r>
            <w:proofErr w:type="gramStart"/>
            <w:r w:rsidR="00AA378C">
              <w:rPr>
                <w:color w:val="000000"/>
              </w:rPr>
              <w:t>Ленинск-Кузнецкого</w:t>
            </w:r>
            <w:proofErr w:type="gramEnd"/>
            <w:r w:rsidR="00AA378C">
              <w:rPr>
                <w:color w:val="000000"/>
              </w:rPr>
              <w:t xml:space="preserve"> г</w:t>
            </w:r>
            <w:r w:rsidR="00AA378C">
              <w:rPr>
                <w:color w:val="000000"/>
              </w:rPr>
              <w:t>о</w:t>
            </w:r>
            <w:r w:rsidR="00AA378C">
              <w:rPr>
                <w:color w:val="000000"/>
              </w:rPr>
              <w:t>родского округа (по согласованию);</w:t>
            </w:r>
          </w:p>
          <w:p w:rsidR="00AA378C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AA378C" w:rsidRPr="008F5373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 w:rsidRPr="008F5373">
              <w:rPr>
                <w:color w:val="000000"/>
              </w:rPr>
              <w:t xml:space="preserve">социальной защиты населения </w:t>
            </w:r>
            <w:r>
              <w:rPr>
                <w:color w:val="000000"/>
              </w:rPr>
              <w:t>админ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lastRenderedPageBreak/>
              <w:t xml:space="preserve">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AA378C" w:rsidRPr="008F5373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культуры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AA378C" w:rsidRPr="008F5373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образования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AA378C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по физической культуре, спорту и тури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 xml:space="preserve">му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AC6980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жизнеобеспечения администрации </w:t>
            </w:r>
            <w:proofErr w:type="gramStart"/>
            <w:r>
              <w:rPr>
                <w:color w:val="000000"/>
              </w:rPr>
              <w:t>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  <w:r w:rsidR="00AC6980">
              <w:rPr>
                <w:color w:val="000000"/>
              </w:rPr>
              <w:t xml:space="preserve"> </w:t>
            </w:r>
          </w:p>
          <w:p w:rsidR="00AA378C" w:rsidRDefault="00AC6980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комитет по управлению муниципальным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ством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AA378C" w:rsidRDefault="00AA378C" w:rsidP="00075CB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«Социал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ный центр молодежи»;</w:t>
            </w:r>
          </w:p>
          <w:p w:rsidR="00AA378C" w:rsidRPr="00A75D13" w:rsidRDefault="00AA378C" w:rsidP="00AC6980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«Молоде</w:t>
            </w:r>
            <w:r>
              <w:rPr>
                <w:color w:val="000000"/>
              </w:rPr>
              <w:t>ж</w:t>
            </w:r>
            <w:r w:rsidR="00AC6980">
              <w:rPr>
                <w:color w:val="000000"/>
              </w:rPr>
              <w:t>ная биржа труда»</w:t>
            </w:r>
          </w:p>
        </w:tc>
      </w:tr>
    </w:tbl>
    <w:p w:rsidR="00AA378C" w:rsidRDefault="00AA378C" w:rsidP="00075CB4">
      <w:pPr>
        <w:adjustRightInd w:val="0"/>
        <w:spacing w:line="360" w:lineRule="exact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lastRenderedPageBreak/>
        <w:t xml:space="preserve">                                                                                                                                                      ».</w:t>
      </w:r>
    </w:p>
    <w:p w:rsidR="00C31D4A" w:rsidRPr="006A7E0E" w:rsidRDefault="00AA378C" w:rsidP="00075CB4">
      <w:pPr>
        <w:adjustRightInd w:val="0"/>
        <w:spacing w:line="360" w:lineRule="exact"/>
        <w:ind w:firstLine="709"/>
        <w:jc w:val="both"/>
        <w:rPr>
          <w:color w:val="000000"/>
        </w:rPr>
      </w:pPr>
      <w:r>
        <w:rPr>
          <w:rFonts w:eastAsia="SimSun"/>
          <w:color w:val="000000"/>
          <w:lang w:eastAsia="zh-CN"/>
        </w:rPr>
        <w:t xml:space="preserve">1.2.  В разделе 4 «Ресурсное обеспечение Программы» </w:t>
      </w:r>
      <w:r w:rsidR="00AC6980">
        <w:rPr>
          <w:rFonts w:eastAsia="SimSun"/>
          <w:color w:val="000000"/>
          <w:lang w:eastAsia="zh-CN"/>
        </w:rPr>
        <w:t>п</w:t>
      </w:r>
      <w:r w:rsidR="000F0504">
        <w:rPr>
          <w:color w:val="000000"/>
        </w:rPr>
        <w:t>ятый</w:t>
      </w:r>
      <w:r w:rsidR="002F1A66">
        <w:rPr>
          <w:color w:val="000000"/>
        </w:rPr>
        <w:t xml:space="preserve"> абзац четвертого</w:t>
      </w:r>
      <w:r>
        <w:rPr>
          <w:rFonts w:eastAsia="SimSun"/>
          <w:color w:val="000000"/>
          <w:lang w:eastAsia="zh-CN"/>
        </w:rPr>
        <w:t xml:space="preserve"> предложения </w:t>
      </w:r>
      <w:r w:rsidR="00C31D4A">
        <w:rPr>
          <w:rFonts w:eastAsia="SimSun"/>
          <w:color w:val="000000"/>
          <w:lang w:eastAsia="zh-CN"/>
        </w:rPr>
        <w:t>изложить в следующей редакции:</w:t>
      </w:r>
    </w:p>
    <w:p w:rsidR="00AA378C" w:rsidRPr="00AC6980" w:rsidRDefault="00C31D4A" w:rsidP="00075CB4">
      <w:pPr>
        <w:adjustRightInd w:val="0"/>
        <w:spacing w:line="360" w:lineRule="exact"/>
        <w:ind w:firstLine="709"/>
        <w:jc w:val="both"/>
        <w:rPr>
          <w:color w:val="000000"/>
          <w:spacing w:val="-2"/>
        </w:rPr>
      </w:pPr>
      <w:proofErr w:type="gramStart"/>
      <w:r w:rsidRPr="00AC6980">
        <w:rPr>
          <w:rFonts w:eastAsia="SimSun"/>
          <w:color w:val="000000"/>
          <w:spacing w:val="-2"/>
          <w:lang w:eastAsia="zh-CN"/>
        </w:rPr>
        <w:t xml:space="preserve">«за счет средств бюджета </w:t>
      </w:r>
      <w:r w:rsidR="000F0504" w:rsidRPr="00AC6980">
        <w:rPr>
          <w:rFonts w:eastAsia="SimSun"/>
          <w:color w:val="000000"/>
          <w:spacing w:val="-2"/>
          <w:lang w:eastAsia="zh-CN"/>
        </w:rPr>
        <w:t xml:space="preserve">Ленинск-Кузнецкого </w:t>
      </w:r>
      <w:r w:rsidRPr="00AC6980">
        <w:rPr>
          <w:rFonts w:eastAsia="SimSun"/>
          <w:color w:val="000000"/>
          <w:spacing w:val="-2"/>
          <w:lang w:eastAsia="zh-CN"/>
        </w:rPr>
        <w:t xml:space="preserve">городского округа финансируются мероприятия Программы </w:t>
      </w:r>
      <w:r w:rsidR="00AC6980" w:rsidRPr="00AC6980">
        <w:rPr>
          <w:rFonts w:eastAsia="SimSun"/>
          <w:color w:val="000000"/>
          <w:spacing w:val="-2"/>
          <w:lang w:eastAsia="zh-CN"/>
        </w:rPr>
        <w:t>Совета народных депутатов Ленинск-Кузнецкого городского округа, Контрольно-счетной палаты Ленинск-Кузнецкого городского округа, администр</w:t>
      </w:r>
      <w:r w:rsidR="00AC6980" w:rsidRPr="00AC6980">
        <w:rPr>
          <w:rFonts w:eastAsia="SimSun"/>
          <w:color w:val="000000"/>
          <w:spacing w:val="-2"/>
          <w:lang w:eastAsia="zh-CN"/>
        </w:rPr>
        <w:t>а</w:t>
      </w:r>
      <w:r w:rsidR="00AC6980" w:rsidRPr="00AC6980">
        <w:rPr>
          <w:rFonts w:eastAsia="SimSun"/>
          <w:color w:val="000000"/>
          <w:spacing w:val="-2"/>
          <w:lang w:eastAsia="zh-CN"/>
        </w:rPr>
        <w:t>ции Ленинск-Кузнецкого городского округа, управления</w:t>
      </w:r>
      <w:r w:rsidRPr="00AC6980">
        <w:rPr>
          <w:rFonts w:eastAsia="SimSun"/>
          <w:color w:val="000000"/>
          <w:spacing w:val="-2"/>
          <w:lang w:eastAsia="zh-CN"/>
        </w:rPr>
        <w:t xml:space="preserve"> культуры, </w:t>
      </w:r>
      <w:r w:rsidR="00AC6980" w:rsidRPr="00AC6980">
        <w:rPr>
          <w:rFonts w:eastAsia="SimSun"/>
          <w:color w:val="000000"/>
          <w:spacing w:val="-2"/>
          <w:lang w:eastAsia="zh-CN"/>
        </w:rPr>
        <w:t xml:space="preserve">управления </w:t>
      </w:r>
      <w:r w:rsidRPr="00AC6980">
        <w:rPr>
          <w:rFonts w:eastAsia="SimSun"/>
          <w:color w:val="000000"/>
          <w:spacing w:val="-2"/>
          <w:lang w:eastAsia="zh-CN"/>
        </w:rPr>
        <w:t>образов</w:t>
      </w:r>
      <w:r w:rsidRPr="00AC6980">
        <w:rPr>
          <w:rFonts w:eastAsia="SimSun"/>
          <w:color w:val="000000"/>
          <w:spacing w:val="-2"/>
          <w:lang w:eastAsia="zh-CN"/>
        </w:rPr>
        <w:t>а</w:t>
      </w:r>
      <w:r w:rsidRPr="00AC6980">
        <w:rPr>
          <w:rFonts w:eastAsia="SimSun"/>
          <w:color w:val="000000"/>
          <w:spacing w:val="-2"/>
          <w:lang w:eastAsia="zh-CN"/>
        </w:rPr>
        <w:t xml:space="preserve">ния, </w:t>
      </w:r>
      <w:r w:rsidR="00AC6980" w:rsidRPr="00AC6980">
        <w:rPr>
          <w:rFonts w:eastAsia="SimSun"/>
          <w:color w:val="000000"/>
          <w:spacing w:val="-2"/>
          <w:lang w:eastAsia="zh-CN"/>
        </w:rPr>
        <w:t xml:space="preserve">управления </w:t>
      </w:r>
      <w:r w:rsidRPr="00AC6980">
        <w:rPr>
          <w:rFonts w:eastAsia="SimSun"/>
          <w:color w:val="000000"/>
          <w:spacing w:val="-2"/>
          <w:lang w:eastAsia="zh-CN"/>
        </w:rPr>
        <w:t xml:space="preserve">физической культуры, спорта и туризма, управления жизнеобеспечения, </w:t>
      </w:r>
      <w:r w:rsidR="00AC6980" w:rsidRPr="00AC6980">
        <w:rPr>
          <w:rFonts w:eastAsia="SimSun"/>
          <w:color w:val="000000"/>
          <w:spacing w:val="-2"/>
          <w:lang w:eastAsia="zh-CN"/>
        </w:rPr>
        <w:t xml:space="preserve">комитета по управлению муниципальным имуществом Ленинск-Кузнецкого городского округа, </w:t>
      </w:r>
      <w:r w:rsidRPr="00AC6980">
        <w:rPr>
          <w:rFonts w:eastAsia="SimSun"/>
          <w:color w:val="000000"/>
          <w:spacing w:val="-2"/>
          <w:lang w:eastAsia="zh-CN"/>
        </w:rPr>
        <w:t>МБУ «Социальный центр молодежи», МБУ «Молодежная биржа труда»</w:t>
      </w:r>
      <w:r w:rsidR="006A7E0E" w:rsidRPr="00AC6980">
        <w:rPr>
          <w:rFonts w:eastAsia="SimSun"/>
          <w:color w:val="000000"/>
          <w:spacing w:val="-2"/>
          <w:lang w:eastAsia="zh-CN"/>
        </w:rPr>
        <w:t xml:space="preserve">: </w:t>
      </w:r>
      <w:r w:rsidR="008052FD" w:rsidRPr="008052FD">
        <w:rPr>
          <w:rFonts w:eastAsia="SimSun"/>
          <w:color w:val="000000"/>
          <w:spacing w:val="-2"/>
          <w:lang w:eastAsia="zh-CN"/>
        </w:rPr>
        <w:br/>
      </w:r>
      <w:r w:rsidR="006A7E0E" w:rsidRPr="00AC6980">
        <w:rPr>
          <w:rFonts w:eastAsia="SimSun"/>
          <w:color w:val="000000"/>
          <w:spacing w:val="-2"/>
          <w:lang w:eastAsia="zh-CN"/>
        </w:rPr>
        <w:t>2021</w:t>
      </w:r>
      <w:r w:rsidRPr="00AC6980">
        <w:rPr>
          <w:rFonts w:eastAsia="SimSun"/>
          <w:color w:val="000000"/>
          <w:spacing w:val="-2"/>
          <w:lang w:eastAsia="zh-CN"/>
        </w:rPr>
        <w:t xml:space="preserve"> год </w:t>
      </w:r>
      <w:r w:rsidR="006A7E0E" w:rsidRPr="00AC6980">
        <w:rPr>
          <w:rFonts w:eastAsia="SimSun"/>
          <w:color w:val="000000"/>
          <w:spacing w:val="-2"/>
          <w:lang w:eastAsia="zh-CN"/>
        </w:rPr>
        <w:t>– 500,0</w:t>
      </w:r>
      <w:r w:rsidRPr="00AC6980">
        <w:rPr>
          <w:rFonts w:eastAsia="SimSun"/>
          <w:color w:val="000000"/>
          <w:spacing w:val="-2"/>
          <w:lang w:eastAsia="zh-CN"/>
        </w:rPr>
        <w:t xml:space="preserve"> тыс. рублей;</w:t>
      </w:r>
      <w:proofErr w:type="gramEnd"/>
      <w:r w:rsidR="006A7E0E" w:rsidRPr="00AC6980">
        <w:rPr>
          <w:rFonts w:eastAsia="SimSun"/>
          <w:color w:val="000000"/>
          <w:spacing w:val="-2"/>
          <w:lang w:eastAsia="zh-CN"/>
        </w:rPr>
        <w:t xml:space="preserve"> 2022</w:t>
      </w:r>
      <w:r w:rsidRPr="00AC6980">
        <w:rPr>
          <w:rFonts w:eastAsia="SimSun"/>
          <w:color w:val="000000"/>
          <w:spacing w:val="-2"/>
          <w:lang w:eastAsia="zh-CN"/>
        </w:rPr>
        <w:t xml:space="preserve"> год – </w:t>
      </w:r>
      <w:r w:rsidR="006A7E0E" w:rsidRPr="00AC6980">
        <w:rPr>
          <w:rFonts w:eastAsia="SimSun"/>
          <w:color w:val="000000"/>
          <w:spacing w:val="-2"/>
          <w:lang w:eastAsia="zh-CN"/>
        </w:rPr>
        <w:t>797</w:t>
      </w:r>
      <w:r w:rsidR="00077BF7" w:rsidRPr="00AC6980">
        <w:rPr>
          <w:rFonts w:eastAsia="SimSun"/>
          <w:color w:val="000000"/>
          <w:spacing w:val="-2"/>
          <w:lang w:eastAsia="zh-CN"/>
        </w:rPr>
        <w:t>,0 тыс. рублей; 2023 год – 758</w:t>
      </w:r>
      <w:r w:rsidRPr="00AC6980">
        <w:rPr>
          <w:rFonts w:eastAsia="SimSun"/>
          <w:color w:val="000000"/>
          <w:spacing w:val="-2"/>
          <w:lang w:eastAsia="zh-CN"/>
        </w:rPr>
        <w:t>,0 тыс. рублей</w:t>
      </w:r>
      <w:proofErr w:type="gramStart"/>
      <w:r w:rsidRPr="00AC6980">
        <w:rPr>
          <w:rFonts w:eastAsia="SimSun"/>
          <w:color w:val="000000"/>
          <w:spacing w:val="-2"/>
          <w:lang w:eastAsia="zh-CN"/>
        </w:rPr>
        <w:t>;</w:t>
      </w:r>
      <w:r w:rsidR="00AA378C" w:rsidRPr="00AC6980">
        <w:rPr>
          <w:color w:val="000000"/>
          <w:spacing w:val="-2"/>
        </w:rPr>
        <w:t>»</w:t>
      </w:r>
      <w:proofErr w:type="gramEnd"/>
      <w:r w:rsidR="00AA378C" w:rsidRPr="00AC6980">
        <w:rPr>
          <w:color w:val="000000"/>
          <w:spacing w:val="-2"/>
        </w:rPr>
        <w:t>.</w:t>
      </w:r>
    </w:p>
    <w:p w:rsidR="00AA378C" w:rsidRPr="006A30E0" w:rsidRDefault="00AA378C" w:rsidP="00075CB4">
      <w:pPr>
        <w:spacing w:line="360" w:lineRule="exact"/>
        <w:ind w:firstLine="720"/>
        <w:jc w:val="both"/>
        <w:rPr>
          <w:color w:val="000000"/>
        </w:rPr>
      </w:pPr>
      <w:r w:rsidRPr="006A30E0">
        <w:rPr>
          <w:color w:val="000000"/>
        </w:rPr>
        <w:t>1.</w:t>
      </w:r>
      <w:r>
        <w:rPr>
          <w:color w:val="000000"/>
        </w:rPr>
        <w:t>3</w:t>
      </w:r>
      <w:r w:rsidRPr="006A30E0">
        <w:rPr>
          <w:color w:val="000000"/>
        </w:rPr>
        <w:t>. Раздел 7 «Программные мероприятия» изложить в новой редакции согласно приложению.</w:t>
      </w:r>
    </w:p>
    <w:p w:rsidR="00AA378C" w:rsidRDefault="00AA378C" w:rsidP="00075CB4">
      <w:pPr>
        <w:spacing w:line="360" w:lineRule="exact"/>
        <w:ind w:firstLine="709"/>
        <w:jc w:val="both"/>
      </w:pPr>
      <w:r>
        <w:t xml:space="preserve">2.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AA378C" w:rsidRDefault="00AA378C" w:rsidP="00075CB4">
      <w:pPr>
        <w:tabs>
          <w:tab w:val="left" w:pos="993"/>
        </w:tabs>
        <w:spacing w:line="360" w:lineRule="exact"/>
        <w:ind w:firstLine="709"/>
        <w:jc w:val="both"/>
      </w:pPr>
      <w:r>
        <w:t>3. Контроль за исполнен</w:t>
      </w:r>
      <w:r w:rsidR="00C31D4A">
        <w:t>ием постановления возложить на</w:t>
      </w:r>
      <w:r>
        <w:t xml:space="preserve"> заместителя главы </w:t>
      </w:r>
      <w:r w:rsidR="004A23F5">
        <w:t xml:space="preserve">   </w:t>
      </w:r>
      <w:proofErr w:type="gramStart"/>
      <w:r>
        <w:t>Ленинск-Кузнецкого</w:t>
      </w:r>
      <w:proofErr w:type="gramEnd"/>
      <w:r>
        <w:t xml:space="preserve"> городского округа</w:t>
      </w:r>
      <w:r w:rsidR="00C31D4A">
        <w:t xml:space="preserve"> по экономике, промышленности и финансам</w:t>
      </w:r>
      <w:r>
        <w:t xml:space="preserve"> </w:t>
      </w:r>
      <w:proofErr w:type="spellStart"/>
      <w:r w:rsidR="00C31D4A">
        <w:t>О</w:t>
      </w:r>
      <w:r>
        <w:t>.</w:t>
      </w:r>
      <w:r w:rsidR="00C31D4A">
        <w:t>А</w:t>
      </w:r>
      <w:r>
        <w:t>.</w:t>
      </w:r>
      <w:r w:rsidR="00C31D4A">
        <w:t>Линкину</w:t>
      </w:r>
      <w:proofErr w:type="spellEnd"/>
      <w:r>
        <w:t>.</w:t>
      </w:r>
    </w:p>
    <w:p w:rsidR="00AA378C" w:rsidRDefault="00AA378C" w:rsidP="00075CB4">
      <w:pPr>
        <w:spacing w:line="360" w:lineRule="exact"/>
        <w:ind w:firstLine="709"/>
        <w:jc w:val="both"/>
      </w:pPr>
      <w:r>
        <w:t>4. Настоящее постановление действует до 01.01.20</w:t>
      </w:r>
      <w:r w:rsidR="00077BF7">
        <w:t>22</w:t>
      </w:r>
      <w:r>
        <w:t>.</w:t>
      </w:r>
    </w:p>
    <w:p w:rsidR="00077BF7" w:rsidRDefault="00077BF7" w:rsidP="00F70431">
      <w:pPr>
        <w:spacing w:line="340" w:lineRule="exact"/>
        <w:ind w:firstLine="709"/>
        <w:jc w:val="both"/>
      </w:pPr>
    </w:p>
    <w:p w:rsidR="00077BF7" w:rsidRDefault="00077BF7" w:rsidP="00F70431">
      <w:pPr>
        <w:spacing w:line="340" w:lineRule="exact"/>
        <w:ind w:firstLine="709"/>
        <w:jc w:val="both"/>
      </w:pPr>
    </w:p>
    <w:p w:rsidR="00207CEB" w:rsidRPr="004A23F5" w:rsidRDefault="00207CEB" w:rsidP="00F70431">
      <w:pPr>
        <w:spacing w:line="340" w:lineRule="exact"/>
        <w:ind w:right="5075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6E1EF0" w:rsidRDefault="00FC1C84" w:rsidP="00F70431">
            <w:pPr>
              <w:spacing w:line="340" w:lineRule="exact"/>
              <w:jc w:val="both"/>
            </w:pPr>
            <w:r>
              <w:t>Г</w:t>
            </w:r>
            <w:r w:rsidR="006E1EF0">
              <w:t>лав</w:t>
            </w:r>
            <w:r>
              <w:t>а</w:t>
            </w:r>
            <w:r w:rsidR="006E1EF0">
              <w:t xml:space="preserve"> </w:t>
            </w:r>
            <w:proofErr w:type="gramStart"/>
            <w:r w:rsidR="006E1EF0">
              <w:t>Ленинск-Кузнецкого</w:t>
            </w:r>
            <w:proofErr w:type="gramEnd"/>
            <w:r w:rsidR="006E1EF0">
              <w:t xml:space="preserve"> </w:t>
            </w:r>
          </w:p>
          <w:p w:rsidR="00A367D9" w:rsidRPr="006E1EF0" w:rsidRDefault="00FC1C84" w:rsidP="00F70431">
            <w:pPr>
              <w:spacing w:line="340" w:lineRule="exact"/>
            </w:pPr>
            <w:r>
              <w:t xml:space="preserve">        </w:t>
            </w:r>
            <w:r w:rsidR="006E1EF0">
              <w:t>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F70431">
            <w:pPr>
              <w:spacing w:line="340" w:lineRule="exact"/>
              <w:jc w:val="both"/>
            </w:pPr>
          </w:p>
          <w:p w:rsidR="00A367D9" w:rsidRPr="006E1EF0" w:rsidRDefault="00207CEB" w:rsidP="00F70431">
            <w:pPr>
              <w:spacing w:line="340" w:lineRule="exact"/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604AE5" w:rsidRDefault="00604AE5">
      <w:pPr>
        <w:jc w:val="both"/>
        <w:sectPr w:rsidR="00604AE5" w:rsidSect="00C31D4A">
          <w:headerReference w:type="even" r:id="rId10"/>
          <w:headerReference w:type="default" r:id="rId11"/>
          <w:headerReference w:type="first" r:id="rId12"/>
          <w:type w:val="continuous"/>
          <w:pgSz w:w="11907" w:h="16840" w:code="9"/>
          <w:pgMar w:top="1418" w:right="737" w:bottom="1134" w:left="1985" w:header="720" w:footer="720" w:gutter="0"/>
          <w:cols w:space="720"/>
          <w:titlePg/>
        </w:sectPr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492870" w:rsidTr="00CE451E">
        <w:tc>
          <w:tcPr>
            <w:tcW w:w="2693" w:type="dxa"/>
            <w:gridSpan w:val="3"/>
          </w:tcPr>
          <w:p w:rsidR="00492870" w:rsidRDefault="0070421B" w:rsidP="0070421B">
            <w:pPr>
              <w:jc w:val="center"/>
            </w:pPr>
            <w:r>
              <w:t xml:space="preserve">             </w:t>
            </w:r>
            <w:r w:rsidR="00492870">
              <w:t>ПРИЛОЖЕНИЕ</w:t>
            </w:r>
          </w:p>
        </w:tc>
        <w:tc>
          <w:tcPr>
            <w:tcW w:w="851" w:type="dxa"/>
          </w:tcPr>
          <w:p w:rsidR="00492870" w:rsidRDefault="00492870" w:rsidP="0070421B">
            <w:pPr>
              <w:jc w:val="center"/>
            </w:pPr>
          </w:p>
        </w:tc>
      </w:tr>
      <w:tr w:rsidR="00492870" w:rsidTr="00CE451E">
        <w:tc>
          <w:tcPr>
            <w:tcW w:w="3544" w:type="dxa"/>
            <w:gridSpan w:val="4"/>
          </w:tcPr>
          <w:p w:rsidR="009C4583" w:rsidRDefault="009C4583" w:rsidP="009C4583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492870" w:rsidRDefault="009C4583" w:rsidP="009C4583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492870" w:rsidTr="00CE451E">
        <w:tc>
          <w:tcPr>
            <w:tcW w:w="1021" w:type="dxa"/>
          </w:tcPr>
          <w:p w:rsidR="00492870" w:rsidRDefault="004D3E74" w:rsidP="00F73F71">
            <w:r>
              <w:t xml:space="preserve">округа </w:t>
            </w:r>
            <w:proofErr w:type="gramStart"/>
            <w:r w:rsidR="00492870"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92870" w:rsidRPr="00C713DD" w:rsidRDefault="00C713DD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28.10.2021</w:t>
            </w:r>
          </w:p>
        </w:tc>
        <w:tc>
          <w:tcPr>
            <w:tcW w:w="425" w:type="dxa"/>
          </w:tcPr>
          <w:p w:rsidR="00492870" w:rsidRDefault="00492870" w:rsidP="00F73F71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2870" w:rsidRPr="00C713DD" w:rsidRDefault="00C713DD" w:rsidP="00F73F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1839</w:t>
            </w:r>
            <w:bookmarkStart w:id="0" w:name="_GoBack"/>
            <w:bookmarkEnd w:id="0"/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786908" w:rsidRDefault="00786908" w:rsidP="00786908">
      <w:pPr>
        <w:pStyle w:val="40"/>
        <w:numPr>
          <w:ilvl w:val="0"/>
          <w:numId w:val="1"/>
        </w:numPr>
        <w:tabs>
          <w:tab w:val="left" w:pos="993"/>
        </w:tabs>
        <w:jc w:val="center"/>
        <w:rPr>
          <w:b/>
        </w:rPr>
      </w:pPr>
      <w:r w:rsidRPr="00EF1A07">
        <w:rPr>
          <w:b/>
        </w:rPr>
        <w:t>Программные мероприятия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4253"/>
        <w:gridCol w:w="2977"/>
        <w:gridCol w:w="992"/>
        <w:gridCol w:w="992"/>
        <w:gridCol w:w="992"/>
      </w:tblGrid>
      <w:tr w:rsidR="000A5965" w:rsidRPr="005B173A" w:rsidTr="006C1FD2">
        <w:tc>
          <w:tcPr>
            <w:tcW w:w="426" w:type="dxa"/>
            <w:vMerge w:val="restart"/>
            <w:vAlign w:val="center"/>
          </w:tcPr>
          <w:p w:rsidR="000A5965" w:rsidRPr="00B623F1" w:rsidRDefault="000A5965" w:rsidP="006C1FD2">
            <w:pPr>
              <w:pStyle w:val="40"/>
              <w:ind w:left="-57" w:right="-57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 xml:space="preserve">№ </w:t>
            </w:r>
            <w:proofErr w:type="gramStart"/>
            <w:r w:rsidRPr="00B623F1">
              <w:rPr>
                <w:color w:val="000000"/>
                <w:szCs w:val="24"/>
              </w:rPr>
              <w:t>п</w:t>
            </w:r>
            <w:proofErr w:type="gramEnd"/>
            <w:r w:rsidRPr="00B623F1">
              <w:rPr>
                <w:color w:val="000000"/>
                <w:szCs w:val="24"/>
              </w:rPr>
              <w:t>/п</w:t>
            </w:r>
          </w:p>
        </w:tc>
        <w:tc>
          <w:tcPr>
            <w:tcW w:w="4819" w:type="dxa"/>
            <w:vMerge w:val="restart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Наименование Программы и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программных мероприятий</w:t>
            </w:r>
          </w:p>
        </w:tc>
        <w:tc>
          <w:tcPr>
            <w:tcW w:w="4253" w:type="dxa"/>
            <w:vMerge w:val="restart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Исполнитель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 xml:space="preserve">программного 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мероприятия</w:t>
            </w:r>
          </w:p>
        </w:tc>
        <w:tc>
          <w:tcPr>
            <w:tcW w:w="2977" w:type="dxa"/>
            <w:vMerge w:val="restart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 xml:space="preserve">Источник </w:t>
            </w:r>
          </w:p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финансирования</w:t>
            </w:r>
          </w:p>
        </w:tc>
        <w:tc>
          <w:tcPr>
            <w:tcW w:w="2976" w:type="dxa"/>
            <w:gridSpan w:val="3"/>
            <w:vAlign w:val="center"/>
          </w:tcPr>
          <w:p w:rsidR="000A5965" w:rsidRDefault="000A5965" w:rsidP="000A5965">
            <w:pPr>
              <w:pStyle w:val="4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946E6">
              <w:rPr>
                <w:color w:val="000000"/>
                <w:sz w:val="22"/>
                <w:szCs w:val="22"/>
              </w:rPr>
              <w:t xml:space="preserve">Объем финансирования </w:t>
            </w:r>
          </w:p>
          <w:p w:rsidR="000A5965" w:rsidRPr="007946E6" w:rsidRDefault="000A5965" w:rsidP="000A5965">
            <w:pPr>
              <w:pStyle w:val="4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7946E6">
              <w:rPr>
                <w:color w:val="000000"/>
                <w:sz w:val="22"/>
                <w:szCs w:val="22"/>
              </w:rPr>
              <w:t xml:space="preserve">на 2021-2023 годы </w:t>
            </w:r>
          </w:p>
          <w:p w:rsidR="000A5965" w:rsidRPr="00B623F1" w:rsidRDefault="000A5965" w:rsidP="000A5965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(тыс. руб.)</w:t>
            </w:r>
          </w:p>
        </w:tc>
      </w:tr>
      <w:tr w:rsidR="000A5965" w:rsidRPr="005B173A" w:rsidTr="006C1FD2">
        <w:tc>
          <w:tcPr>
            <w:tcW w:w="426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0A5965" w:rsidRPr="00B623F1" w:rsidRDefault="000A5965" w:rsidP="00786908">
            <w:pPr>
              <w:pStyle w:val="40"/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A5965" w:rsidRPr="00B623F1" w:rsidRDefault="000A5965" w:rsidP="00786908">
            <w:pPr>
              <w:pStyle w:val="40"/>
              <w:tabs>
                <w:tab w:val="left" w:pos="261"/>
              </w:tabs>
              <w:jc w:val="center"/>
              <w:rPr>
                <w:color w:val="000000"/>
                <w:szCs w:val="24"/>
              </w:rPr>
            </w:pPr>
            <w:r w:rsidRPr="00B623F1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3</w:t>
            </w:r>
          </w:p>
        </w:tc>
      </w:tr>
    </w:tbl>
    <w:p w:rsidR="00786908" w:rsidRPr="00B623F1" w:rsidRDefault="00786908" w:rsidP="00786908">
      <w:pPr>
        <w:pStyle w:val="40"/>
        <w:tabs>
          <w:tab w:val="left" w:pos="993"/>
        </w:tabs>
        <w:jc w:val="center"/>
        <w:rPr>
          <w:b/>
          <w:color w:val="000000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4253"/>
        <w:gridCol w:w="2977"/>
        <w:gridCol w:w="992"/>
        <w:gridCol w:w="992"/>
        <w:gridCol w:w="992"/>
      </w:tblGrid>
      <w:tr w:rsidR="006C1FD2" w:rsidRPr="005B173A" w:rsidTr="006C1FD2">
        <w:trPr>
          <w:tblHeader/>
        </w:trPr>
        <w:tc>
          <w:tcPr>
            <w:tcW w:w="426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6C1FD2" w:rsidRPr="00B623F1" w:rsidRDefault="006C1FD2" w:rsidP="006C1FD2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6C1FD2" w:rsidRPr="00B623F1" w:rsidRDefault="006C1FD2" w:rsidP="00943188">
            <w:pPr>
              <w:pStyle w:val="4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6C1FD2" w:rsidRPr="00B623F1" w:rsidRDefault="006C1FD2" w:rsidP="00943188">
            <w:pPr>
              <w:pStyle w:val="40"/>
              <w:tabs>
                <w:tab w:val="left" w:pos="261"/>
              </w:tabs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1"/>
        </w:trPr>
        <w:tc>
          <w:tcPr>
            <w:tcW w:w="4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6C1FD2" w:rsidRDefault="000A5965" w:rsidP="000A5965">
            <w:pPr>
              <w:widowControl/>
              <w:jc w:val="both"/>
              <w:rPr>
                <w:spacing w:val="-2"/>
                <w:szCs w:val="24"/>
              </w:rPr>
            </w:pPr>
            <w:r w:rsidRPr="006C1FD2">
              <w:rPr>
                <w:spacing w:val="-2"/>
                <w:szCs w:val="24"/>
              </w:rPr>
              <w:t xml:space="preserve">Муниципальная программа </w:t>
            </w:r>
            <w:proofErr w:type="gramStart"/>
            <w:r w:rsidRPr="006C1FD2">
              <w:rPr>
                <w:spacing w:val="-2"/>
                <w:szCs w:val="24"/>
              </w:rPr>
              <w:t>Ленинск-Кузнецкого</w:t>
            </w:r>
            <w:proofErr w:type="gramEnd"/>
            <w:r w:rsidRPr="006C1FD2">
              <w:rPr>
                <w:spacing w:val="-2"/>
                <w:szCs w:val="24"/>
              </w:rPr>
              <w:t xml:space="preserve"> городского округа «Улучшение условий и охраны труда, снижение прои</w:t>
            </w:r>
            <w:r w:rsidRPr="006C1FD2">
              <w:rPr>
                <w:spacing w:val="-2"/>
                <w:szCs w:val="24"/>
              </w:rPr>
              <w:t>з</w:t>
            </w:r>
            <w:r w:rsidRPr="006C1FD2">
              <w:rPr>
                <w:spacing w:val="-2"/>
                <w:szCs w:val="24"/>
              </w:rPr>
              <w:t>водственного травматизма и профессионал</w:t>
            </w:r>
            <w:r w:rsidRPr="006C1FD2">
              <w:rPr>
                <w:spacing w:val="-2"/>
                <w:szCs w:val="24"/>
              </w:rPr>
              <w:t>ь</w:t>
            </w:r>
            <w:r w:rsidRPr="006C1FD2">
              <w:rPr>
                <w:spacing w:val="-2"/>
                <w:szCs w:val="24"/>
              </w:rPr>
              <w:t>ной  заболеваемости» на 2021-2023 годы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1 303,3 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1 677,8 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1 551,9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565,7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546,5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561,2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797,0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758,0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237,6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334,3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232,7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 xml:space="preserve">ления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799,3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876,8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789,9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565,7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546,5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561,2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233,6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330,3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228,7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Управление культуры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</w:t>
            </w:r>
            <w:r w:rsidRPr="000A5965">
              <w:rPr>
                <w:color w:val="000000"/>
                <w:szCs w:val="24"/>
              </w:rPr>
              <w:t>у</w:t>
            </w:r>
            <w:r w:rsidRPr="000A5965">
              <w:rPr>
                <w:color w:val="000000"/>
                <w:szCs w:val="24"/>
              </w:rPr>
              <w:t>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61,0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61,0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образования администр</w:t>
            </w:r>
            <w:r w:rsidRPr="000A5965">
              <w:rPr>
                <w:color w:val="000000"/>
                <w:szCs w:val="24"/>
              </w:rPr>
              <w:t>а</w:t>
            </w:r>
            <w:r w:rsidRPr="000A5965">
              <w:rPr>
                <w:color w:val="000000"/>
                <w:szCs w:val="24"/>
              </w:rPr>
              <w:t xml:space="preserve">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100,0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9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Управление по физической культуре, спорту и туризму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74,0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74,0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342,8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342,8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390,0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«Социальный центр молодежи»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«Молодежная биржа труда»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Управление жизнеобеспечения</w:t>
            </w:r>
            <w:r w:rsidRPr="000A5965">
              <w:rPr>
                <w:color w:val="000000"/>
                <w:szCs w:val="24"/>
              </w:rPr>
              <w:t xml:space="preserve"> адм</w:t>
            </w:r>
            <w:r w:rsidRPr="000A5965">
              <w:rPr>
                <w:color w:val="000000"/>
                <w:szCs w:val="24"/>
              </w:rPr>
              <w:t>и</w:t>
            </w:r>
            <w:r w:rsidRPr="000A5965">
              <w:rPr>
                <w:color w:val="000000"/>
                <w:szCs w:val="24"/>
              </w:rPr>
              <w:t xml:space="preserve">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</w:t>
            </w:r>
            <w:r w:rsidRPr="000A5965">
              <w:rPr>
                <w:color w:val="000000"/>
                <w:szCs w:val="24"/>
              </w:rPr>
              <w:t>о</w:t>
            </w:r>
            <w:r w:rsidRPr="000A5965"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 xml:space="preserve">Контрольно-счетная палата </w:t>
            </w:r>
            <w:proofErr w:type="gramStart"/>
            <w:r w:rsidRPr="000A5965">
              <w:rPr>
                <w:szCs w:val="24"/>
              </w:rPr>
              <w:t>Ленинск-Кузнецкого</w:t>
            </w:r>
            <w:proofErr w:type="gramEnd"/>
            <w:r w:rsidRPr="000A5965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 xml:space="preserve">Совет народных депутатов </w:t>
            </w:r>
            <w:proofErr w:type="gramStart"/>
            <w:r w:rsidRPr="000A5965">
              <w:rPr>
                <w:szCs w:val="24"/>
              </w:rPr>
              <w:t>Ленинск-Кузнецкого</w:t>
            </w:r>
            <w:proofErr w:type="gramEnd"/>
            <w:r w:rsidRPr="000A5965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Комитет по управлению муниципал</w:t>
            </w:r>
            <w:r w:rsidRPr="000A5965">
              <w:rPr>
                <w:szCs w:val="24"/>
              </w:rPr>
              <w:t>ь</w:t>
            </w:r>
            <w:r w:rsidRPr="000A5965">
              <w:rPr>
                <w:szCs w:val="24"/>
              </w:rPr>
              <w:t xml:space="preserve">ным имуществом </w:t>
            </w:r>
            <w:proofErr w:type="gramStart"/>
            <w:r w:rsidRPr="000A5965">
              <w:rPr>
                <w:szCs w:val="24"/>
              </w:rPr>
              <w:t>Ленинск-Кузнецкого</w:t>
            </w:r>
            <w:proofErr w:type="gramEnd"/>
            <w:r w:rsidRPr="000A5965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6C1FD2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D2" w:rsidRPr="000A5965" w:rsidRDefault="006C1F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rPr>
                <w:szCs w:val="24"/>
              </w:rPr>
            </w:pPr>
            <w:r w:rsidRPr="000A5965">
              <w:rPr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FD2" w:rsidRPr="000A5965" w:rsidRDefault="006C1F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1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Проведение специальной оценки условий труда     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92,4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15,6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15,6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9,6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1104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12,0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6,0  </w:t>
            </w:r>
          </w:p>
        </w:tc>
      </w:tr>
      <w:tr w:rsidR="001104D2" w:rsidRPr="000A5965" w:rsidTr="001104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04D2" w:rsidRPr="000A5965" w:rsidRDefault="001104D2" w:rsidP="000A5965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</w:p>
        </w:tc>
      </w:tr>
      <w:tr w:rsidR="000A5965" w:rsidRPr="000A5965" w:rsidTr="001104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5"/>
        </w:trPr>
        <w:tc>
          <w:tcPr>
            <w:tcW w:w="4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 xml:space="preserve">ления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27,6 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92,4  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15,6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15,6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2,4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9,6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12,0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6,0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2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Обучение охране труда руководителей и специалистов бюджетных учреждений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19,6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27,8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17,7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26,3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8,7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 xml:space="preserve">ления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11,1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23,8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13,7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1,5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9,0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3,6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22,3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4,7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Управление по физической культуре, спорту и туризму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4,0  </w:t>
            </w:r>
          </w:p>
        </w:tc>
      </w:tr>
      <w:tr w:rsidR="000A5965" w:rsidRPr="000A5965" w:rsidTr="00606D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Комитет по управлению муниципал</w:t>
            </w:r>
            <w:r w:rsidRPr="000A5965">
              <w:rPr>
                <w:color w:val="000000"/>
                <w:szCs w:val="24"/>
              </w:rPr>
              <w:t>ь</w:t>
            </w:r>
            <w:r w:rsidRPr="000A5965">
              <w:rPr>
                <w:color w:val="000000"/>
                <w:szCs w:val="24"/>
              </w:rPr>
              <w:t xml:space="preserve">ным имуществом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4,5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3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Превентивные меры, направленные на сн</w:t>
            </w:r>
            <w:r w:rsidRPr="000A5965">
              <w:rPr>
                <w:color w:val="000000"/>
                <w:szCs w:val="24"/>
              </w:rPr>
              <w:t>и</w:t>
            </w:r>
            <w:r w:rsidRPr="000A5965">
              <w:rPr>
                <w:color w:val="000000"/>
                <w:szCs w:val="24"/>
              </w:rPr>
              <w:t>жение производственного травматизма и профессиональной заболеваемости в бю</w:t>
            </w:r>
            <w:r w:rsidRPr="000A5965">
              <w:rPr>
                <w:color w:val="000000"/>
                <w:szCs w:val="24"/>
              </w:rPr>
              <w:t>д</w:t>
            </w:r>
            <w:r w:rsidRPr="000A5965">
              <w:rPr>
                <w:color w:val="000000"/>
                <w:szCs w:val="24"/>
              </w:rPr>
              <w:t>жетных учреждениях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1 256,1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1 557,6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1 518,6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542,6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542,6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542,6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495,5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797,0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758,0  </w:t>
            </w:r>
          </w:p>
        </w:tc>
      </w:tr>
      <w:tr w:rsidR="000A5965" w:rsidRPr="000A5965" w:rsidTr="006C1F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965" w:rsidRPr="000A5965" w:rsidRDefault="000A5965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965" w:rsidRPr="000A5965" w:rsidRDefault="000A5965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218,0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218,0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5965" w:rsidRPr="000A5965" w:rsidRDefault="000A5965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218,0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 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социальной защиты нас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 xml:space="preserve">ления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760,6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760,6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760,6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542,6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542,6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542,6  </w:t>
            </w:r>
          </w:p>
        </w:tc>
      </w:tr>
      <w:tr w:rsidR="001104D2" w:rsidRPr="000A5965" w:rsidTr="001104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0,0  </w:t>
            </w:r>
          </w:p>
        </w:tc>
      </w:tr>
      <w:tr w:rsidR="001104D2" w:rsidRPr="000A5965" w:rsidTr="001104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218,0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218,0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218,0  </w:t>
            </w:r>
          </w:p>
        </w:tc>
      </w:tr>
      <w:tr w:rsidR="001104D2" w:rsidRPr="000A5965" w:rsidTr="001104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Управление культуры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</w:t>
            </w:r>
            <w:r w:rsidRPr="000A5965">
              <w:rPr>
                <w:color w:val="000000"/>
                <w:szCs w:val="24"/>
              </w:rPr>
              <w:t>у</w:t>
            </w:r>
            <w:r w:rsidRPr="000A5965">
              <w:rPr>
                <w:color w:val="000000"/>
                <w:szCs w:val="24"/>
              </w:rPr>
              <w:t>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61,0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61,0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Управление образования администр</w:t>
            </w:r>
            <w:r w:rsidRPr="000A5965">
              <w:rPr>
                <w:color w:val="000000"/>
                <w:szCs w:val="24"/>
              </w:rPr>
              <w:t>а</w:t>
            </w:r>
            <w:r w:rsidRPr="000A5965">
              <w:rPr>
                <w:color w:val="000000"/>
                <w:szCs w:val="24"/>
              </w:rPr>
              <w:t xml:space="preserve">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100,0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Управление по физической культуре, спорту и туризму администрации </w:t>
            </w:r>
            <w:proofErr w:type="gramStart"/>
            <w:r w:rsidRPr="000A5965">
              <w:rPr>
                <w:color w:val="000000"/>
                <w:szCs w:val="24"/>
              </w:rPr>
              <w:t>Л</w:t>
            </w:r>
            <w:r w:rsidRPr="000A5965">
              <w:rPr>
                <w:color w:val="000000"/>
                <w:szCs w:val="24"/>
              </w:rPr>
              <w:t>е</w:t>
            </w:r>
            <w:r w:rsidRPr="000A5965">
              <w:rPr>
                <w:color w:val="000000"/>
                <w:szCs w:val="24"/>
              </w:rPr>
              <w:t>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342,8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color w:val="000000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342,8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390,0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«Социальный центр молодежи»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27,0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МБУ «Молодежная биржа труда»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7,2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Управление жизнеобеспечения</w:t>
            </w:r>
            <w:r w:rsidRPr="000A5965">
              <w:rPr>
                <w:color w:val="000000"/>
                <w:szCs w:val="24"/>
              </w:rPr>
              <w:t xml:space="preserve"> адм</w:t>
            </w:r>
            <w:r w:rsidRPr="000A5965">
              <w:rPr>
                <w:color w:val="000000"/>
                <w:szCs w:val="24"/>
              </w:rPr>
              <w:t>и</w:t>
            </w:r>
            <w:r w:rsidRPr="000A5965">
              <w:rPr>
                <w:color w:val="000000"/>
                <w:szCs w:val="24"/>
              </w:rPr>
              <w:t xml:space="preserve">нистрации </w:t>
            </w:r>
            <w:proofErr w:type="gramStart"/>
            <w:r w:rsidRPr="000A596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0A5965">
              <w:rPr>
                <w:color w:val="000000"/>
                <w:szCs w:val="24"/>
              </w:rPr>
              <w:t xml:space="preserve"> г</w:t>
            </w:r>
            <w:r w:rsidRPr="000A5965">
              <w:rPr>
                <w:color w:val="000000"/>
                <w:szCs w:val="24"/>
              </w:rPr>
              <w:t>о</w:t>
            </w:r>
            <w:r w:rsidRPr="000A5965"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1104D2" w:rsidRPr="000A5965" w:rsidTr="00346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48,0  </w:t>
            </w:r>
          </w:p>
        </w:tc>
      </w:tr>
      <w:tr w:rsidR="001104D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 xml:space="preserve">Контрольно-счетная палата </w:t>
            </w:r>
            <w:proofErr w:type="gramStart"/>
            <w:r w:rsidRPr="000A5965">
              <w:rPr>
                <w:szCs w:val="24"/>
              </w:rPr>
              <w:t>Ленинск-Кузнецкого</w:t>
            </w:r>
            <w:proofErr w:type="gramEnd"/>
            <w:r w:rsidRPr="000A5965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1104D2" w:rsidRPr="000A5965" w:rsidTr="00346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4D2" w:rsidRPr="000A5965" w:rsidRDefault="001104D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04D2" w:rsidRPr="000A5965" w:rsidRDefault="001104D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04D2" w:rsidRPr="000A5965" w:rsidRDefault="001104D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346962" w:rsidRPr="000A5965" w:rsidTr="00346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25,0  </w:t>
            </w:r>
          </w:p>
        </w:tc>
      </w:tr>
      <w:tr w:rsidR="00346962" w:rsidRPr="000A5965" w:rsidTr="00346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</w:p>
        </w:tc>
      </w:tr>
      <w:tr w:rsidR="00346962" w:rsidRPr="000A5965" w:rsidTr="00346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>Комитет по управлению муниципал</w:t>
            </w:r>
            <w:r w:rsidRPr="000A5965">
              <w:rPr>
                <w:szCs w:val="24"/>
              </w:rPr>
              <w:t>ь</w:t>
            </w:r>
            <w:r w:rsidRPr="000A5965">
              <w:rPr>
                <w:szCs w:val="24"/>
              </w:rPr>
              <w:t xml:space="preserve">ным имуществом </w:t>
            </w:r>
            <w:proofErr w:type="gramStart"/>
            <w:r w:rsidRPr="000A5965">
              <w:rPr>
                <w:szCs w:val="24"/>
              </w:rPr>
              <w:t>Ленинск-Кузнецкого</w:t>
            </w:r>
            <w:proofErr w:type="gramEnd"/>
            <w:r w:rsidRPr="000A5965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35,5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346962" w:rsidRPr="000A5965" w:rsidTr="00346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346962" w:rsidRPr="000A5965" w:rsidTr="003469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35,5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34696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  <w:r w:rsidRPr="000A5965">
              <w:rPr>
                <w:szCs w:val="24"/>
              </w:rPr>
              <w:t xml:space="preserve">Совет народных депутатов </w:t>
            </w:r>
            <w:proofErr w:type="gramStart"/>
            <w:r w:rsidRPr="000A5965">
              <w:rPr>
                <w:szCs w:val="24"/>
              </w:rPr>
              <w:t>Ленинск-Кузнецкого</w:t>
            </w:r>
            <w:proofErr w:type="gramEnd"/>
            <w:r w:rsidRPr="000A5965">
              <w:rPr>
                <w:szCs w:val="24"/>
              </w:rPr>
              <w:t xml:space="preserve"> городского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47,0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  <w:tr w:rsidR="0034696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0,0  </w:t>
            </w:r>
          </w:p>
        </w:tc>
      </w:tr>
      <w:tr w:rsidR="00346962" w:rsidRPr="000A5965" w:rsidTr="009A75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962" w:rsidRPr="000A5965" w:rsidRDefault="00346962" w:rsidP="006C1FD2">
            <w:pPr>
              <w:widowControl/>
              <w:jc w:val="both"/>
              <w:rPr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962" w:rsidRPr="000A5965" w:rsidRDefault="00346962" w:rsidP="000A5965">
            <w:pPr>
              <w:widowControl/>
              <w:rPr>
                <w:color w:val="000000"/>
                <w:szCs w:val="24"/>
              </w:rPr>
            </w:pPr>
            <w:r w:rsidRPr="000A596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47,0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962" w:rsidRPr="000A5965" w:rsidRDefault="00346962" w:rsidP="000A5965">
            <w:pPr>
              <w:widowControl/>
              <w:jc w:val="center"/>
              <w:rPr>
                <w:szCs w:val="24"/>
              </w:rPr>
            </w:pPr>
            <w:r w:rsidRPr="000A5965">
              <w:rPr>
                <w:szCs w:val="24"/>
              </w:rPr>
              <w:t xml:space="preserve">37,0  </w:t>
            </w:r>
          </w:p>
        </w:tc>
      </w:tr>
    </w:tbl>
    <w:p w:rsidR="00786908" w:rsidRDefault="00786908" w:rsidP="00786908"/>
    <w:p w:rsidR="00BF225D" w:rsidRDefault="00BF225D" w:rsidP="00BF225D">
      <w:pPr>
        <w:pStyle w:val="40"/>
      </w:pPr>
    </w:p>
    <w:p w:rsidR="00075CB4" w:rsidRDefault="00075CB4" w:rsidP="00426F73">
      <w:pPr>
        <w:pStyle w:val="40"/>
        <w:spacing w:line="360" w:lineRule="auto"/>
      </w:pPr>
    </w:p>
    <w:p w:rsidR="00BF225D" w:rsidRDefault="00BF225D" w:rsidP="00396424">
      <w:pPr>
        <w:pStyle w:val="40"/>
        <w:ind w:right="-227"/>
      </w:pPr>
      <w:r>
        <w:t xml:space="preserve">Заместитель главы </w:t>
      </w:r>
      <w:proofErr w:type="gramStart"/>
      <w:r>
        <w:t>Ленинск-Кузнецкого</w:t>
      </w:r>
      <w:proofErr w:type="gramEnd"/>
      <w:r>
        <w:t xml:space="preserve"> </w:t>
      </w:r>
    </w:p>
    <w:p w:rsidR="00BF225D" w:rsidRDefault="00396424" w:rsidP="00396424">
      <w:pPr>
        <w:pStyle w:val="40"/>
        <w:ind w:right="-227"/>
      </w:pPr>
      <w:r>
        <w:t xml:space="preserve">     </w:t>
      </w:r>
      <w:r w:rsidR="00BF225D">
        <w:t xml:space="preserve">городского округа по экономике, </w:t>
      </w:r>
    </w:p>
    <w:p w:rsidR="00BF225D" w:rsidRDefault="00396424" w:rsidP="00396424">
      <w:pPr>
        <w:pStyle w:val="40"/>
        <w:ind w:right="-227"/>
      </w:pPr>
      <w:r>
        <w:t xml:space="preserve">      </w:t>
      </w:r>
      <w:r w:rsidR="00BF225D">
        <w:t>промышленности и финансам</w:t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</w:r>
      <w:r w:rsidR="00BF225D">
        <w:tab/>
        <w:t xml:space="preserve">                                      </w:t>
      </w:r>
      <w:r w:rsidR="00EE15F4">
        <w:t xml:space="preserve">                </w:t>
      </w:r>
      <w:r w:rsidR="00BF225D">
        <w:t xml:space="preserve">          </w:t>
      </w:r>
      <w:r>
        <w:t xml:space="preserve">                              </w:t>
      </w:r>
      <w:r w:rsidR="00BF225D">
        <w:t xml:space="preserve">                      </w:t>
      </w:r>
      <w:proofErr w:type="spellStart"/>
      <w:r>
        <w:t>О</w:t>
      </w:r>
      <w:r w:rsidR="00BF225D">
        <w:t>.</w:t>
      </w:r>
      <w:r>
        <w:t>А</w:t>
      </w:r>
      <w:r w:rsidR="00BF225D">
        <w:t>.</w:t>
      </w:r>
      <w:r>
        <w:t>Линкина</w:t>
      </w:r>
      <w:proofErr w:type="spellEnd"/>
    </w:p>
    <w:p w:rsidR="00D32394" w:rsidRDefault="00D32394">
      <w:pPr>
        <w:pStyle w:val="40"/>
      </w:pPr>
    </w:p>
    <w:p w:rsidR="00D32394" w:rsidRDefault="00D32394">
      <w:pPr>
        <w:pStyle w:val="40"/>
      </w:pPr>
    </w:p>
    <w:sectPr w:rsidR="00D32394" w:rsidSect="00AD5023">
      <w:pgSz w:w="16840" w:h="11907" w:orient="landscape" w:code="9"/>
      <w:pgMar w:top="1985" w:right="737" w:bottom="709" w:left="73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188" w:rsidRDefault="00943188">
      <w:r>
        <w:separator/>
      </w:r>
    </w:p>
  </w:endnote>
  <w:endnote w:type="continuationSeparator" w:id="0">
    <w:p w:rsidR="00943188" w:rsidRDefault="0094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188" w:rsidRDefault="00943188">
      <w:r>
        <w:separator/>
      </w:r>
    </w:p>
  </w:footnote>
  <w:footnote w:type="continuationSeparator" w:id="0">
    <w:p w:rsidR="00943188" w:rsidRDefault="00943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88" w:rsidRDefault="0094318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43188" w:rsidRDefault="0094318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88" w:rsidRDefault="0094318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713DD">
      <w:rPr>
        <w:rStyle w:val="ac"/>
        <w:noProof/>
      </w:rPr>
      <w:t>7</w:t>
    </w:r>
    <w:r>
      <w:rPr>
        <w:rStyle w:val="ac"/>
      </w:rPr>
      <w:fldChar w:fldCharType="end"/>
    </w:r>
  </w:p>
  <w:p w:rsidR="00943188" w:rsidRDefault="0094318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704339"/>
      <w:docPartObj>
        <w:docPartGallery w:val="Page Numbers (Top of Page)"/>
        <w:docPartUnique/>
      </w:docPartObj>
    </w:sdtPr>
    <w:sdtEndPr/>
    <w:sdtContent>
      <w:p w:rsidR="00943188" w:rsidRDefault="0094318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3DD">
          <w:rPr>
            <w:noProof/>
          </w:rPr>
          <w:t>3</w:t>
        </w:r>
        <w:r>
          <w:fldChar w:fldCharType="end"/>
        </w:r>
      </w:p>
    </w:sdtContent>
  </w:sdt>
  <w:p w:rsidR="00943188" w:rsidRDefault="00943188" w:rsidP="00886D4C">
    <w:pPr>
      <w:pStyle w:val="aa"/>
      <w:tabs>
        <w:tab w:val="left" w:pos="4440"/>
        <w:tab w:val="center" w:pos="459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A489E"/>
    <w:multiLevelType w:val="hybridMultilevel"/>
    <w:tmpl w:val="D54EB008"/>
    <w:lvl w:ilvl="0" w:tplc="76F63B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74CE7"/>
    <w:rsid w:val="00075CB4"/>
    <w:rsid w:val="00077BF7"/>
    <w:rsid w:val="00087381"/>
    <w:rsid w:val="00096495"/>
    <w:rsid w:val="000A2214"/>
    <w:rsid w:val="000A4E0B"/>
    <w:rsid w:val="000A5965"/>
    <w:rsid w:val="000B0AA7"/>
    <w:rsid w:val="000D64A1"/>
    <w:rsid w:val="000E3F57"/>
    <w:rsid w:val="000F0504"/>
    <w:rsid w:val="001104D2"/>
    <w:rsid w:val="00120CF0"/>
    <w:rsid w:val="001449F5"/>
    <w:rsid w:val="00171C84"/>
    <w:rsid w:val="00183114"/>
    <w:rsid w:val="001A3775"/>
    <w:rsid w:val="001C67F0"/>
    <w:rsid w:val="001E36B5"/>
    <w:rsid w:val="001E6566"/>
    <w:rsid w:val="00207CEB"/>
    <w:rsid w:val="002179C4"/>
    <w:rsid w:val="002262B9"/>
    <w:rsid w:val="00266E69"/>
    <w:rsid w:val="00280107"/>
    <w:rsid w:val="002A33B1"/>
    <w:rsid w:val="002A69DC"/>
    <w:rsid w:val="002F1A66"/>
    <w:rsid w:val="00332BB1"/>
    <w:rsid w:val="00346962"/>
    <w:rsid w:val="00352A50"/>
    <w:rsid w:val="00355F16"/>
    <w:rsid w:val="0037521F"/>
    <w:rsid w:val="00387DE6"/>
    <w:rsid w:val="00396424"/>
    <w:rsid w:val="003B537D"/>
    <w:rsid w:val="003F14EA"/>
    <w:rsid w:val="00400459"/>
    <w:rsid w:val="004072EC"/>
    <w:rsid w:val="00410119"/>
    <w:rsid w:val="00426F73"/>
    <w:rsid w:val="00446606"/>
    <w:rsid w:val="0045063C"/>
    <w:rsid w:val="00455FDC"/>
    <w:rsid w:val="00492870"/>
    <w:rsid w:val="00496D38"/>
    <w:rsid w:val="004A23F5"/>
    <w:rsid w:val="004A604B"/>
    <w:rsid w:val="004B5883"/>
    <w:rsid w:val="004D3E74"/>
    <w:rsid w:val="004E0CE8"/>
    <w:rsid w:val="00503D6D"/>
    <w:rsid w:val="00535E50"/>
    <w:rsid w:val="00545160"/>
    <w:rsid w:val="00583E33"/>
    <w:rsid w:val="005C486C"/>
    <w:rsid w:val="005C4D0C"/>
    <w:rsid w:val="00604AE5"/>
    <w:rsid w:val="00606DCB"/>
    <w:rsid w:val="006259B2"/>
    <w:rsid w:val="00656361"/>
    <w:rsid w:val="00684C7E"/>
    <w:rsid w:val="006A59F2"/>
    <w:rsid w:val="006A7E0E"/>
    <w:rsid w:val="006C1FD2"/>
    <w:rsid w:val="006D03C7"/>
    <w:rsid w:val="006D1219"/>
    <w:rsid w:val="006E1EF0"/>
    <w:rsid w:val="0070421B"/>
    <w:rsid w:val="00704553"/>
    <w:rsid w:val="0070799B"/>
    <w:rsid w:val="00715CA7"/>
    <w:rsid w:val="0074460B"/>
    <w:rsid w:val="00766D02"/>
    <w:rsid w:val="00772DE6"/>
    <w:rsid w:val="00786908"/>
    <w:rsid w:val="007905C9"/>
    <w:rsid w:val="007932F4"/>
    <w:rsid w:val="007A259D"/>
    <w:rsid w:val="007C548B"/>
    <w:rsid w:val="007D306B"/>
    <w:rsid w:val="007F3DA6"/>
    <w:rsid w:val="007F738A"/>
    <w:rsid w:val="008052FD"/>
    <w:rsid w:val="00816965"/>
    <w:rsid w:val="008203BF"/>
    <w:rsid w:val="008324AD"/>
    <w:rsid w:val="00847F8F"/>
    <w:rsid w:val="008762F8"/>
    <w:rsid w:val="00882B85"/>
    <w:rsid w:val="00886D4C"/>
    <w:rsid w:val="008941E8"/>
    <w:rsid w:val="00905F79"/>
    <w:rsid w:val="00924BD7"/>
    <w:rsid w:val="009429C1"/>
    <w:rsid w:val="00943188"/>
    <w:rsid w:val="00980DED"/>
    <w:rsid w:val="009C4583"/>
    <w:rsid w:val="009D5DAD"/>
    <w:rsid w:val="009F66D5"/>
    <w:rsid w:val="009F791B"/>
    <w:rsid w:val="00A05FD0"/>
    <w:rsid w:val="00A264F9"/>
    <w:rsid w:val="00A3100B"/>
    <w:rsid w:val="00A367D9"/>
    <w:rsid w:val="00A629B0"/>
    <w:rsid w:val="00A71A75"/>
    <w:rsid w:val="00AA378C"/>
    <w:rsid w:val="00AB4E7A"/>
    <w:rsid w:val="00AC4D15"/>
    <w:rsid w:val="00AC6980"/>
    <w:rsid w:val="00AD4D81"/>
    <w:rsid w:val="00AD5023"/>
    <w:rsid w:val="00AD7B3A"/>
    <w:rsid w:val="00B050BB"/>
    <w:rsid w:val="00B10D1F"/>
    <w:rsid w:val="00B16790"/>
    <w:rsid w:val="00B17F13"/>
    <w:rsid w:val="00B22265"/>
    <w:rsid w:val="00B37DC3"/>
    <w:rsid w:val="00B91215"/>
    <w:rsid w:val="00BA19E6"/>
    <w:rsid w:val="00BA586D"/>
    <w:rsid w:val="00BE7D91"/>
    <w:rsid w:val="00BF225D"/>
    <w:rsid w:val="00C11A94"/>
    <w:rsid w:val="00C17126"/>
    <w:rsid w:val="00C20F01"/>
    <w:rsid w:val="00C31D4A"/>
    <w:rsid w:val="00C33524"/>
    <w:rsid w:val="00C417AA"/>
    <w:rsid w:val="00C57728"/>
    <w:rsid w:val="00C713DD"/>
    <w:rsid w:val="00CD2243"/>
    <w:rsid w:val="00CE451E"/>
    <w:rsid w:val="00D21AE6"/>
    <w:rsid w:val="00D251D5"/>
    <w:rsid w:val="00D3115A"/>
    <w:rsid w:val="00D32394"/>
    <w:rsid w:val="00D371A8"/>
    <w:rsid w:val="00D372B6"/>
    <w:rsid w:val="00D73E13"/>
    <w:rsid w:val="00D77BB7"/>
    <w:rsid w:val="00D828D7"/>
    <w:rsid w:val="00D85552"/>
    <w:rsid w:val="00D92338"/>
    <w:rsid w:val="00DA0C96"/>
    <w:rsid w:val="00DD135B"/>
    <w:rsid w:val="00DF5E55"/>
    <w:rsid w:val="00E00B27"/>
    <w:rsid w:val="00E06B9B"/>
    <w:rsid w:val="00E16FD3"/>
    <w:rsid w:val="00E336B5"/>
    <w:rsid w:val="00E42475"/>
    <w:rsid w:val="00E83E61"/>
    <w:rsid w:val="00EA0214"/>
    <w:rsid w:val="00EC7A1F"/>
    <w:rsid w:val="00ED504F"/>
    <w:rsid w:val="00EE15F4"/>
    <w:rsid w:val="00EE7E42"/>
    <w:rsid w:val="00EF277B"/>
    <w:rsid w:val="00F04A2D"/>
    <w:rsid w:val="00F26F1A"/>
    <w:rsid w:val="00F32FBD"/>
    <w:rsid w:val="00F4341C"/>
    <w:rsid w:val="00F52476"/>
    <w:rsid w:val="00F53A20"/>
    <w:rsid w:val="00F70431"/>
    <w:rsid w:val="00F73F71"/>
    <w:rsid w:val="00F7660B"/>
    <w:rsid w:val="00F85A53"/>
    <w:rsid w:val="00FA7D08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075CB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link w:val="a8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A378C"/>
    <w:pPr>
      <w:ind w:left="720"/>
      <w:contextualSpacing/>
    </w:pPr>
  </w:style>
  <w:style w:type="character" w:styleId="af1">
    <w:name w:val="line number"/>
    <w:basedOn w:val="a0"/>
    <w:rsid w:val="00171C84"/>
  </w:style>
  <w:style w:type="character" w:customStyle="1" w:styleId="a8">
    <w:name w:val="Нижний колонтитул Знак"/>
    <w:basedOn w:val="a0"/>
    <w:link w:val="a7"/>
    <w:rsid w:val="00AD4D81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075CB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2B709-9D08-4618-9719-8462E78E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1170</Words>
  <Characters>9741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2021-10-18T04:12:00Z</cp:lastPrinted>
  <dcterms:created xsi:type="dcterms:W3CDTF">2021-11-01T03:18:00Z</dcterms:created>
  <dcterms:modified xsi:type="dcterms:W3CDTF">2021-11-01T03:18:00Z</dcterms:modified>
</cp:coreProperties>
</file>