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1CB" w:rsidRDefault="00E31303" w:rsidP="00155755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238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1CB" w:rsidRDefault="008421CB" w:rsidP="00155755">
      <w:pPr>
        <w:jc w:val="center"/>
        <w:rPr>
          <w:noProof/>
        </w:rPr>
      </w:pPr>
    </w:p>
    <w:p w:rsidR="008421CB" w:rsidRPr="004D3E74" w:rsidRDefault="008421CB" w:rsidP="00155755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8421CB" w:rsidRP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7C3293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7C3293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8421CB" w:rsidRP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8421CB" w:rsidRP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334" w:type="dxa"/>
            <w:tcMar>
              <w:left w:w="0" w:type="dxa"/>
              <w:right w:w="0" w:type="dxa"/>
            </w:tcMar>
          </w:tcPr>
          <w:p w:rsidR="008421CB" w:rsidRPr="00F73F71" w:rsidRDefault="004C449D" w:rsidP="00155755">
            <w:pPr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8421CB" w:rsidRPr="00801B52">
              <w:rPr>
                <w:szCs w:val="24"/>
              </w:rPr>
              <w:t>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8421CB" w:rsidRPr="001E3955" w:rsidRDefault="001E3955" w:rsidP="001E3955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19.08.2022</w:t>
            </w:r>
          </w:p>
        </w:tc>
        <w:tc>
          <w:tcPr>
            <w:tcW w:w="391" w:type="dxa"/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 w:rsidRPr="00801B52">
              <w:rPr>
                <w:szCs w:val="24"/>
              </w:rP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8421CB" w:rsidRPr="001E3955" w:rsidRDefault="001E3955" w:rsidP="001E3955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1515</w:t>
            </w:r>
          </w:p>
        </w:tc>
        <w:tc>
          <w:tcPr>
            <w:tcW w:w="5116" w:type="dxa"/>
            <w:vMerge w:val="restart"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  <w:r w:rsidRPr="00801B52">
              <w:rPr>
                <w:szCs w:val="24"/>
              </w:rPr>
              <w:t xml:space="preserve">г. </w:t>
            </w:r>
            <w:proofErr w:type="gramStart"/>
            <w:r w:rsidRPr="00801B52">
              <w:rPr>
                <w:szCs w:val="24"/>
              </w:rPr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 w:rsidTr="004C449D">
        <w:trPr>
          <w:trHeight w:val="1623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Default="008421CB" w:rsidP="005D0E0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 утверждении административного регламента предоставления </w:t>
            </w:r>
            <w:r w:rsidRPr="00737E62">
              <w:rPr>
                <w:szCs w:val="24"/>
              </w:rPr>
              <w:t>муниц</w:t>
            </w:r>
            <w:r w:rsidRPr="00737E62">
              <w:rPr>
                <w:szCs w:val="24"/>
              </w:rPr>
              <w:t>и</w:t>
            </w:r>
            <w:r w:rsidRPr="00737E62">
              <w:rPr>
                <w:szCs w:val="24"/>
              </w:rPr>
              <w:t>пальной услуги «</w:t>
            </w:r>
            <w:r w:rsidR="00C13EB2" w:rsidRPr="00B50657">
              <w:rPr>
                <w:szCs w:val="24"/>
              </w:rPr>
              <w:t xml:space="preserve">Установление </w:t>
            </w:r>
            <w:r w:rsidR="00416522">
              <w:rPr>
                <w:szCs w:val="24"/>
              </w:rPr>
              <w:t>пу</w:t>
            </w:r>
            <w:r w:rsidR="00416522">
              <w:rPr>
                <w:szCs w:val="24"/>
              </w:rPr>
              <w:t>б</w:t>
            </w:r>
            <w:r w:rsidR="00416522">
              <w:rPr>
                <w:szCs w:val="24"/>
              </w:rPr>
              <w:t xml:space="preserve">личного </w:t>
            </w:r>
            <w:r w:rsidR="00C13EB2" w:rsidRPr="00B50657">
              <w:rPr>
                <w:szCs w:val="24"/>
              </w:rPr>
              <w:t>сервитута</w:t>
            </w:r>
            <w:r w:rsidRPr="00737E62">
              <w:rPr>
                <w:szCs w:val="24"/>
              </w:rPr>
              <w:t>»</w:t>
            </w:r>
            <w:r w:rsidR="005D0E03">
              <w:rPr>
                <w:szCs w:val="24"/>
              </w:rPr>
              <w:t xml:space="preserve"> </w:t>
            </w:r>
          </w:p>
          <w:p w:rsidR="005D0E03" w:rsidRPr="00F73F71" w:rsidRDefault="005D0E03" w:rsidP="005D0E03">
            <w:pPr>
              <w:jc w:val="both"/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</w:tbl>
    <w:p w:rsidR="008421CB" w:rsidRPr="00A92EC0" w:rsidRDefault="00DA7BF3" w:rsidP="004C449D">
      <w:pPr>
        <w:spacing w:line="360" w:lineRule="exact"/>
        <w:ind w:firstLine="709"/>
        <w:jc w:val="both"/>
        <w:rPr>
          <w:szCs w:val="24"/>
        </w:rPr>
      </w:pPr>
      <w:proofErr w:type="gramStart"/>
      <w:r>
        <w:rPr>
          <w:szCs w:val="24"/>
        </w:rPr>
        <w:t>В целях обеспечения доступности и повышения качества предоставления мун</w:t>
      </w:r>
      <w:r>
        <w:rPr>
          <w:szCs w:val="24"/>
        </w:rPr>
        <w:t>и</w:t>
      </w:r>
      <w:r w:rsidR="00FE30AE">
        <w:rPr>
          <w:szCs w:val="24"/>
        </w:rPr>
        <w:t>ципальных услуг</w:t>
      </w:r>
      <w:r w:rsidR="00B91380">
        <w:rPr>
          <w:szCs w:val="24"/>
        </w:rPr>
        <w:t>,</w:t>
      </w:r>
      <w:r>
        <w:rPr>
          <w:szCs w:val="24"/>
        </w:rPr>
        <w:t xml:space="preserve"> в</w:t>
      </w:r>
      <w:r w:rsidR="008421CB" w:rsidRPr="00A92EC0">
        <w:rPr>
          <w:szCs w:val="24"/>
        </w:rPr>
        <w:t xml:space="preserve"> соответствии с Земельным кодексом Российской Федерации, </w:t>
      </w:r>
      <w:r w:rsidR="00A80070">
        <w:rPr>
          <w:szCs w:val="24"/>
        </w:rPr>
        <w:t xml:space="preserve">                        </w:t>
      </w:r>
      <w:r w:rsidR="00A80070" w:rsidRPr="00A92EC0">
        <w:rPr>
          <w:szCs w:val="24"/>
        </w:rPr>
        <w:t>Федеральным законом от 27.07.2010 № 210-ФЗ «Об организации предоставления гос</w:t>
      </w:r>
      <w:r w:rsidR="00A80070" w:rsidRPr="00A92EC0">
        <w:rPr>
          <w:szCs w:val="24"/>
        </w:rPr>
        <w:t>у</w:t>
      </w:r>
      <w:r w:rsidR="00A80070" w:rsidRPr="00A92EC0">
        <w:rPr>
          <w:szCs w:val="24"/>
        </w:rPr>
        <w:t>дарственных и муниципальных услуг»</w:t>
      </w:r>
      <w:r w:rsidR="00A80070">
        <w:rPr>
          <w:szCs w:val="24"/>
        </w:rPr>
        <w:t xml:space="preserve">, </w:t>
      </w:r>
      <w:r w:rsidR="00AA127B">
        <w:rPr>
          <w:szCs w:val="24"/>
        </w:rPr>
        <w:t>п</w:t>
      </w:r>
      <w:r w:rsidR="00A92EC0" w:rsidRPr="00A92EC0">
        <w:rPr>
          <w:szCs w:val="24"/>
        </w:rPr>
        <w:t>остановление</w:t>
      </w:r>
      <w:r w:rsidR="00AA127B">
        <w:rPr>
          <w:szCs w:val="24"/>
        </w:rPr>
        <w:t>м</w:t>
      </w:r>
      <w:r w:rsidR="00A92EC0" w:rsidRPr="00A92EC0">
        <w:rPr>
          <w:szCs w:val="24"/>
        </w:rPr>
        <w:t xml:space="preserve"> Правительства Р</w:t>
      </w:r>
      <w:r w:rsidR="00144B63">
        <w:rPr>
          <w:szCs w:val="24"/>
        </w:rPr>
        <w:t>оссийской</w:t>
      </w:r>
      <w:r w:rsidR="00A80070">
        <w:rPr>
          <w:szCs w:val="24"/>
        </w:rPr>
        <w:t xml:space="preserve">                 </w:t>
      </w:r>
      <w:r w:rsidR="00144B63">
        <w:rPr>
          <w:szCs w:val="24"/>
        </w:rPr>
        <w:t xml:space="preserve"> </w:t>
      </w:r>
      <w:r w:rsidR="00A92EC0" w:rsidRPr="00A92EC0">
        <w:rPr>
          <w:szCs w:val="24"/>
        </w:rPr>
        <w:t>Ф</w:t>
      </w:r>
      <w:r w:rsidR="00144B63">
        <w:rPr>
          <w:szCs w:val="24"/>
        </w:rPr>
        <w:t>едерации</w:t>
      </w:r>
      <w:r w:rsidR="00A80070">
        <w:rPr>
          <w:szCs w:val="24"/>
        </w:rPr>
        <w:t xml:space="preserve"> от 16.05.2011 №</w:t>
      </w:r>
      <w:r w:rsidR="00A92EC0" w:rsidRPr="00A92EC0">
        <w:rPr>
          <w:szCs w:val="24"/>
        </w:rPr>
        <w:t xml:space="preserve"> 373 </w:t>
      </w:r>
      <w:r w:rsidR="00A80070">
        <w:rPr>
          <w:szCs w:val="24"/>
        </w:rPr>
        <w:t>«</w:t>
      </w:r>
      <w:r w:rsidR="00A92EC0" w:rsidRPr="00A92EC0">
        <w:rPr>
          <w:szCs w:val="24"/>
        </w:rPr>
        <w:t>О разработке и утверждении административных регл</w:t>
      </w:r>
      <w:r w:rsidR="00A92EC0" w:rsidRPr="00A92EC0">
        <w:rPr>
          <w:szCs w:val="24"/>
        </w:rPr>
        <w:t>а</w:t>
      </w:r>
      <w:r w:rsidR="00A92EC0" w:rsidRPr="00A92EC0">
        <w:rPr>
          <w:szCs w:val="24"/>
        </w:rPr>
        <w:t>ментов осуществления государственного контроля (надзора) и административных</w:t>
      </w:r>
      <w:r w:rsidR="00A80070">
        <w:rPr>
          <w:szCs w:val="24"/>
        </w:rPr>
        <w:t xml:space="preserve">              </w:t>
      </w:r>
      <w:r w:rsidR="00A92EC0" w:rsidRPr="00A92EC0">
        <w:rPr>
          <w:szCs w:val="24"/>
        </w:rPr>
        <w:t xml:space="preserve"> регламентов предоставления государственных услуг</w:t>
      </w:r>
      <w:r w:rsidR="00A80070">
        <w:rPr>
          <w:szCs w:val="24"/>
        </w:rPr>
        <w:t>»</w:t>
      </w:r>
      <w:r w:rsidR="00A92EC0" w:rsidRPr="00A92EC0">
        <w:rPr>
          <w:szCs w:val="24"/>
        </w:rPr>
        <w:t>,</w:t>
      </w:r>
      <w:r w:rsidR="008421CB" w:rsidRPr="00A92EC0">
        <w:rPr>
          <w:szCs w:val="24"/>
        </w:rPr>
        <w:t xml:space="preserve"> </w:t>
      </w:r>
      <w:r w:rsidR="00A80070">
        <w:rPr>
          <w:szCs w:val="24"/>
        </w:rPr>
        <w:t>постановлением администрации</w:t>
      </w:r>
      <w:r w:rsidR="008421CB" w:rsidRPr="00A92EC0">
        <w:rPr>
          <w:szCs w:val="24"/>
        </w:rPr>
        <w:t xml:space="preserve"> Ленинск-Кузнецк</w:t>
      </w:r>
      <w:r w:rsidR="00A80070">
        <w:rPr>
          <w:szCs w:val="24"/>
        </w:rPr>
        <w:t>ого</w:t>
      </w:r>
      <w:r w:rsidR="008421CB" w:rsidRPr="00A92EC0">
        <w:rPr>
          <w:szCs w:val="24"/>
        </w:rPr>
        <w:t xml:space="preserve"> город</w:t>
      </w:r>
      <w:r w:rsidR="00A80070">
        <w:rPr>
          <w:szCs w:val="24"/>
        </w:rPr>
        <w:t xml:space="preserve">ского </w:t>
      </w:r>
      <w:r w:rsidR="008421CB" w:rsidRPr="00A92EC0">
        <w:rPr>
          <w:szCs w:val="24"/>
        </w:rPr>
        <w:t>округ</w:t>
      </w:r>
      <w:r w:rsidR="00A80070">
        <w:rPr>
          <w:szCs w:val="24"/>
        </w:rPr>
        <w:t>а от 11.02.2019 № 163</w:t>
      </w:r>
      <w:proofErr w:type="gramEnd"/>
      <w:r w:rsidR="008421CB" w:rsidRPr="00A92EC0">
        <w:rPr>
          <w:szCs w:val="24"/>
        </w:rPr>
        <w:t xml:space="preserve"> </w:t>
      </w:r>
      <w:hyperlink r:id="rId10" w:history="1">
        <w:r w:rsidR="00A80070" w:rsidRPr="00A80070">
          <w:rPr>
            <w:szCs w:val="24"/>
          </w:rPr>
          <w:t>«</w:t>
        </w:r>
      </w:hyperlink>
      <w:r w:rsidR="00A80070" w:rsidRPr="00A80070">
        <w:rPr>
          <w:szCs w:val="24"/>
        </w:rPr>
        <w:t>Об утверждении Порядка формирования и ведения реестра муниципальных услуг и Порядка разработки и</w:t>
      </w:r>
      <w:r w:rsidR="00A80070">
        <w:rPr>
          <w:szCs w:val="24"/>
        </w:rPr>
        <w:t xml:space="preserve">                    </w:t>
      </w:r>
      <w:r w:rsidR="00A80070" w:rsidRPr="00A80070">
        <w:rPr>
          <w:szCs w:val="24"/>
        </w:rPr>
        <w:t xml:space="preserve"> утверждения административных регламентов предоставления муниципальных услуг</w:t>
      </w:r>
      <w:r w:rsidR="00A80070">
        <w:rPr>
          <w:szCs w:val="24"/>
        </w:rPr>
        <w:t xml:space="preserve">»                  </w:t>
      </w:r>
      <w:proofErr w:type="gramStart"/>
      <w:r w:rsidR="008421CB" w:rsidRPr="00A92EC0">
        <w:rPr>
          <w:szCs w:val="24"/>
        </w:rPr>
        <w:t>п</w:t>
      </w:r>
      <w:proofErr w:type="gramEnd"/>
      <w:r w:rsidR="008421CB" w:rsidRPr="00A92EC0">
        <w:rPr>
          <w:szCs w:val="24"/>
        </w:rPr>
        <w:t xml:space="preserve"> о с т а н о в л я ю:</w:t>
      </w:r>
    </w:p>
    <w:p w:rsidR="008421CB" w:rsidRDefault="008421CB" w:rsidP="004C449D">
      <w:pPr>
        <w:spacing w:line="360" w:lineRule="exact"/>
        <w:ind w:firstLine="709"/>
        <w:jc w:val="both"/>
        <w:rPr>
          <w:szCs w:val="24"/>
        </w:rPr>
      </w:pPr>
      <w:r w:rsidRPr="00A92EC0">
        <w:rPr>
          <w:szCs w:val="24"/>
        </w:rPr>
        <w:t>1. Утвердить прилагаемый административный регламент предоставления мун</w:t>
      </w:r>
      <w:r w:rsidRPr="00A92EC0">
        <w:rPr>
          <w:szCs w:val="24"/>
        </w:rPr>
        <w:t>и</w:t>
      </w:r>
      <w:r w:rsidRPr="00A92EC0">
        <w:rPr>
          <w:szCs w:val="24"/>
        </w:rPr>
        <w:t>ципальной услуги «</w:t>
      </w:r>
      <w:r w:rsidR="00416522" w:rsidRPr="00B50657">
        <w:rPr>
          <w:szCs w:val="24"/>
        </w:rPr>
        <w:t xml:space="preserve">Установление </w:t>
      </w:r>
      <w:r w:rsidR="00416522">
        <w:rPr>
          <w:szCs w:val="24"/>
        </w:rPr>
        <w:t xml:space="preserve">публичного </w:t>
      </w:r>
      <w:r w:rsidR="00416522" w:rsidRPr="00B50657">
        <w:rPr>
          <w:szCs w:val="24"/>
        </w:rPr>
        <w:t>сервитута</w:t>
      </w:r>
      <w:r w:rsidRPr="00A92EC0">
        <w:rPr>
          <w:szCs w:val="24"/>
        </w:rPr>
        <w:t>».</w:t>
      </w:r>
    </w:p>
    <w:p w:rsidR="00F33F08" w:rsidRPr="00AF14B2" w:rsidRDefault="005D0E03" w:rsidP="004C449D">
      <w:pPr>
        <w:spacing w:line="360" w:lineRule="exact"/>
        <w:ind w:firstLine="709"/>
        <w:jc w:val="both"/>
        <w:rPr>
          <w:szCs w:val="24"/>
        </w:rPr>
      </w:pPr>
      <w:r>
        <w:rPr>
          <w:szCs w:val="24"/>
        </w:rPr>
        <w:t xml:space="preserve">2. </w:t>
      </w:r>
      <w:r w:rsidR="005B729A">
        <w:rPr>
          <w:szCs w:val="24"/>
        </w:rPr>
        <w:t>Считать утратившим силу</w:t>
      </w:r>
      <w:r w:rsidR="005B3601">
        <w:rPr>
          <w:szCs w:val="24"/>
        </w:rPr>
        <w:t xml:space="preserve"> </w:t>
      </w:r>
      <w:r w:rsidR="005B729A">
        <w:rPr>
          <w:szCs w:val="24"/>
        </w:rPr>
        <w:t>п</w:t>
      </w:r>
      <w:r w:rsidR="00F33F08">
        <w:rPr>
          <w:szCs w:val="24"/>
        </w:rPr>
        <w:t xml:space="preserve">остановление администрации </w:t>
      </w:r>
      <w:proofErr w:type="gramStart"/>
      <w:r w:rsidR="00F33F08">
        <w:rPr>
          <w:szCs w:val="24"/>
        </w:rPr>
        <w:t>Ленинск-Кузнецкого</w:t>
      </w:r>
      <w:proofErr w:type="gramEnd"/>
      <w:r w:rsidR="00F33F08">
        <w:rPr>
          <w:szCs w:val="24"/>
        </w:rPr>
        <w:t xml:space="preserve"> городского округа</w:t>
      </w:r>
      <w:r w:rsidR="005B729A">
        <w:rPr>
          <w:szCs w:val="24"/>
        </w:rPr>
        <w:t xml:space="preserve"> </w:t>
      </w:r>
      <w:r w:rsidR="00F33F08">
        <w:rPr>
          <w:szCs w:val="24"/>
        </w:rPr>
        <w:t>от 21.07.2021 № 1205 «Об утверждении административного регламе</w:t>
      </w:r>
      <w:r w:rsidR="00F33F08">
        <w:rPr>
          <w:szCs w:val="24"/>
        </w:rPr>
        <w:t>н</w:t>
      </w:r>
      <w:r w:rsidR="00F33F08">
        <w:rPr>
          <w:szCs w:val="24"/>
        </w:rPr>
        <w:t>та предоставления муниципальной услуги «Установление публичного сервиту</w:t>
      </w:r>
      <w:r w:rsidR="005B729A">
        <w:rPr>
          <w:szCs w:val="24"/>
        </w:rPr>
        <w:t>та»</w:t>
      </w:r>
      <w:r w:rsidR="00AF14B2">
        <w:rPr>
          <w:szCs w:val="24"/>
        </w:rPr>
        <w:t>.</w:t>
      </w:r>
    </w:p>
    <w:p w:rsidR="00A92EC0" w:rsidRDefault="005D0E03" w:rsidP="004C449D">
      <w:pPr>
        <w:spacing w:line="360" w:lineRule="exact"/>
        <w:ind w:firstLine="709"/>
        <w:jc w:val="both"/>
        <w:rPr>
          <w:szCs w:val="24"/>
        </w:rPr>
      </w:pPr>
      <w:r>
        <w:rPr>
          <w:szCs w:val="24"/>
        </w:rPr>
        <w:t>3</w:t>
      </w:r>
      <w:r w:rsidR="008421CB" w:rsidRPr="00A92EC0">
        <w:rPr>
          <w:szCs w:val="24"/>
        </w:rPr>
        <w:t xml:space="preserve">. </w:t>
      </w:r>
      <w:r w:rsidR="00A92EC0" w:rsidRPr="00A92EC0">
        <w:rPr>
          <w:szCs w:val="24"/>
        </w:rPr>
        <w:t xml:space="preserve">Разместить настоящее постановление на официальном сайте администрации </w:t>
      </w:r>
      <w:proofErr w:type="gramStart"/>
      <w:r w:rsidR="00A92EC0" w:rsidRPr="00A92EC0">
        <w:rPr>
          <w:szCs w:val="24"/>
        </w:rPr>
        <w:t>Ленинск-Кузнецкого</w:t>
      </w:r>
      <w:proofErr w:type="gramEnd"/>
      <w:r w:rsidR="00A92EC0" w:rsidRPr="00A92EC0">
        <w:rPr>
          <w:szCs w:val="24"/>
        </w:rPr>
        <w:t xml:space="preserve"> городского округа в информационно-телекоммуникационной сети «Интернет». </w:t>
      </w:r>
    </w:p>
    <w:p w:rsidR="008421CB" w:rsidRPr="00A92EC0" w:rsidRDefault="00F33F08" w:rsidP="004C449D">
      <w:pPr>
        <w:spacing w:line="360" w:lineRule="exact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E30AE">
        <w:rPr>
          <w:szCs w:val="24"/>
        </w:rPr>
        <w:t xml:space="preserve">. </w:t>
      </w:r>
      <w:r w:rsidR="008421CB" w:rsidRPr="00A92EC0">
        <w:rPr>
          <w:szCs w:val="24"/>
        </w:rPr>
        <w:t>Контроль за исполне</w:t>
      </w:r>
      <w:r w:rsidR="000B5163">
        <w:rPr>
          <w:szCs w:val="24"/>
        </w:rPr>
        <w:t>нием постановления возложить на</w:t>
      </w:r>
      <w:r w:rsidR="008421CB" w:rsidRPr="00A92EC0">
        <w:rPr>
          <w:szCs w:val="24"/>
        </w:rPr>
        <w:t xml:space="preserve"> председателя комитета по управлению муниципальным имуществом </w:t>
      </w:r>
      <w:proofErr w:type="gramStart"/>
      <w:r w:rsidR="008421CB" w:rsidRPr="00A92EC0">
        <w:rPr>
          <w:szCs w:val="24"/>
        </w:rPr>
        <w:t>Ленинск-Кузнецкого</w:t>
      </w:r>
      <w:proofErr w:type="gramEnd"/>
      <w:r w:rsidR="008421CB" w:rsidRPr="00A92EC0">
        <w:rPr>
          <w:szCs w:val="24"/>
        </w:rPr>
        <w:t xml:space="preserve"> городского округа </w:t>
      </w:r>
      <w:proofErr w:type="spellStart"/>
      <w:r w:rsidR="008421CB" w:rsidRPr="00A92EC0">
        <w:rPr>
          <w:szCs w:val="24"/>
        </w:rPr>
        <w:t>Е.Г.Чудинову</w:t>
      </w:r>
      <w:proofErr w:type="spellEnd"/>
      <w:r w:rsidR="008421CB" w:rsidRPr="00A92EC0">
        <w:rPr>
          <w:szCs w:val="24"/>
        </w:rPr>
        <w:t>.</w:t>
      </w:r>
    </w:p>
    <w:p w:rsidR="0095385B" w:rsidRPr="004C449D" w:rsidRDefault="0095385B" w:rsidP="004C449D">
      <w:pPr>
        <w:spacing w:line="360" w:lineRule="auto"/>
        <w:ind w:right="-28"/>
        <w:jc w:val="both"/>
        <w:rPr>
          <w:sz w:val="28"/>
          <w:szCs w:val="28"/>
        </w:rPr>
      </w:pPr>
    </w:p>
    <w:p w:rsidR="0095385B" w:rsidRPr="004C449D" w:rsidRDefault="0095385B" w:rsidP="004C449D">
      <w:pPr>
        <w:spacing w:line="360" w:lineRule="auto"/>
        <w:ind w:right="-28"/>
        <w:jc w:val="both"/>
        <w:rPr>
          <w:sz w:val="32"/>
          <w:szCs w:val="32"/>
        </w:rPr>
      </w:pPr>
    </w:p>
    <w:p w:rsidR="000B5163" w:rsidRDefault="005D0E03" w:rsidP="000B5163">
      <w:pPr>
        <w:ind w:right="-28"/>
        <w:jc w:val="both"/>
      </w:pPr>
      <w:r>
        <w:t>Глава</w:t>
      </w:r>
      <w:r w:rsidR="000B5163">
        <w:t xml:space="preserve"> </w:t>
      </w:r>
      <w:proofErr w:type="gramStart"/>
      <w:r w:rsidR="000B5163">
        <w:t>Ленинск-Кузнецкого</w:t>
      </w:r>
      <w:proofErr w:type="gramEnd"/>
      <w:r w:rsidR="000B5163">
        <w:t xml:space="preserve"> </w:t>
      </w:r>
    </w:p>
    <w:p w:rsidR="000B5163" w:rsidRDefault="000B5163" w:rsidP="000B5163">
      <w:pPr>
        <w:ind w:right="-28"/>
        <w:jc w:val="both"/>
      </w:pPr>
      <w:r>
        <w:t xml:space="preserve">        городского округа                                                </w:t>
      </w:r>
      <w:r w:rsidR="005B3601">
        <w:t xml:space="preserve">        </w:t>
      </w:r>
      <w:r>
        <w:t xml:space="preserve">                                   </w:t>
      </w:r>
      <w:proofErr w:type="spellStart"/>
      <w:r w:rsidR="005D0E03">
        <w:t>К.А.Тихонов</w:t>
      </w:r>
      <w:proofErr w:type="spellEnd"/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6A3236" w:rsidTr="006A3236">
        <w:trPr>
          <w:trHeight w:val="80"/>
        </w:trPr>
        <w:tc>
          <w:tcPr>
            <w:tcW w:w="2693" w:type="dxa"/>
            <w:gridSpan w:val="3"/>
          </w:tcPr>
          <w:p w:rsidR="006A3236" w:rsidRDefault="006A3236" w:rsidP="006A3236">
            <w:r>
              <w:lastRenderedPageBreak/>
              <w:t xml:space="preserve">                  УТВЕРЖДЕН</w:t>
            </w:r>
          </w:p>
        </w:tc>
        <w:tc>
          <w:tcPr>
            <w:tcW w:w="851" w:type="dxa"/>
          </w:tcPr>
          <w:p w:rsidR="006A3236" w:rsidRDefault="006A3236" w:rsidP="006A3236"/>
        </w:tc>
      </w:tr>
      <w:tr w:rsidR="006A3236" w:rsidTr="006A3236">
        <w:tc>
          <w:tcPr>
            <w:tcW w:w="3544" w:type="dxa"/>
            <w:gridSpan w:val="4"/>
          </w:tcPr>
          <w:p w:rsidR="006A3236" w:rsidRDefault="006A3236" w:rsidP="006A3236">
            <w:pPr>
              <w:jc w:val="both"/>
            </w:pPr>
            <w:r>
              <w:t xml:space="preserve">постановлением  </w:t>
            </w:r>
            <w:r w:rsidR="0030113B">
              <w:t xml:space="preserve"> </w:t>
            </w:r>
            <w:r>
              <w:t xml:space="preserve"> администрации</w:t>
            </w:r>
          </w:p>
          <w:p w:rsidR="006A3236" w:rsidRDefault="006A3236" w:rsidP="006A3236">
            <w:pPr>
              <w:jc w:val="both"/>
            </w:pPr>
            <w:proofErr w:type="gramStart"/>
            <w:r>
              <w:t>Ленинск-Кузнецкого</w:t>
            </w:r>
            <w:proofErr w:type="gramEnd"/>
            <w:r>
              <w:t xml:space="preserve">   </w:t>
            </w:r>
            <w:r w:rsidR="0030113B">
              <w:t xml:space="preserve"> </w:t>
            </w:r>
            <w:r>
              <w:t xml:space="preserve">городского </w:t>
            </w:r>
          </w:p>
        </w:tc>
      </w:tr>
      <w:tr w:rsidR="006A3236" w:rsidTr="006A3236">
        <w:tc>
          <w:tcPr>
            <w:tcW w:w="1021" w:type="dxa"/>
          </w:tcPr>
          <w:p w:rsidR="006A3236" w:rsidRDefault="006A3236" w:rsidP="006A3236">
            <w:r>
              <w:t xml:space="preserve">округа </w:t>
            </w:r>
            <w:proofErr w:type="gramStart"/>
            <w:r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6A3236" w:rsidRPr="001E3955" w:rsidRDefault="001E3955" w:rsidP="006A323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19.08.2022</w:t>
            </w:r>
          </w:p>
        </w:tc>
        <w:tc>
          <w:tcPr>
            <w:tcW w:w="425" w:type="dxa"/>
          </w:tcPr>
          <w:p w:rsidR="006A3236" w:rsidRDefault="006A3236" w:rsidP="006A3236">
            <w:pPr>
              <w:jc w:val="center"/>
            </w:pPr>
            <w: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A3236" w:rsidRPr="001E3955" w:rsidRDefault="001E3955" w:rsidP="006A323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1515</w:t>
            </w:r>
          </w:p>
        </w:tc>
      </w:tr>
    </w:tbl>
    <w:p w:rsidR="00F33F08" w:rsidRPr="009927C8" w:rsidRDefault="00F33F08" w:rsidP="0095385B">
      <w:pPr>
        <w:spacing w:line="380" w:lineRule="exact"/>
        <w:jc w:val="both"/>
      </w:pPr>
    </w:p>
    <w:p w:rsidR="008421CB" w:rsidRDefault="008421CB" w:rsidP="009927C8">
      <w:pPr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155755">
      <w:pPr>
        <w:spacing w:line="360" w:lineRule="auto"/>
        <w:jc w:val="center"/>
        <w:rPr>
          <w:b/>
        </w:rPr>
      </w:pPr>
    </w:p>
    <w:p w:rsidR="008421CB" w:rsidRDefault="008421CB" w:rsidP="00BF2596">
      <w:pPr>
        <w:spacing w:line="400" w:lineRule="exact"/>
        <w:jc w:val="center"/>
        <w:rPr>
          <w:b/>
        </w:rPr>
      </w:pPr>
      <w:r>
        <w:rPr>
          <w:b/>
        </w:rPr>
        <w:t xml:space="preserve">АДМИНИСТРАТИВНЫЙ </w:t>
      </w:r>
      <w:r w:rsidRPr="00E76024">
        <w:rPr>
          <w:b/>
        </w:rPr>
        <w:t>РЕГЛАМЕНТ</w:t>
      </w:r>
    </w:p>
    <w:p w:rsidR="008421CB" w:rsidRDefault="008421CB" w:rsidP="00AC532D">
      <w:pPr>
        <w:autoSpaceDE w:val="0"/>
        <w:ind w:firstLine="540"/>
        <w:jc w:val="center"/>
        <w:rPr>
          <w:szCs w:val="24"/>
        </w:rPr>
      </w:pPr>
      <w:r w:rsidRPr="00BF2596">
        <w:rPr>
          <w:szCs w:val="24"/>
        </w:rPr>
        <w:t>предоставления муниципальной услуги «</w:t>
      </w:r>
      <w:r w:rsidR="00416522" w:rsidRPr="00B50657">
        <w:rPr>
          <w:szCs w:val="24"/>
        </w:rPr>
        <w:t xml:space="preserve">Установление </w:t>
      </w:r>
      <w:r w:rsidR="00416522">
        <w:rPr>
          <w:szCs w:val="24"/>
        </w:rPr>
        <w:t xml:space="preserve">публичного </w:t>
      </w:r>
      <w:r w:rsidR="00416522" w:rsidRPr="00B50657">
        <w:rPr>
          <w:szCs w:val="24"/>
        </w:rPr>
        <w:t>сервитута</w:t>
      </w:r>
      <w:r w:rsidRPr="00BF2596">
        <w:rPr>
          <w:szCs w:val="24"/>
        </w:rPr>
        <w:t>»</w:t>
      </w:r>
    </w:p>
    <w:p w:rsidR="008421CB" w:rsidRDefault="008421CB" w:rsidP="00BF2596">
      <w:pPr>
        <w:autoSpaceDE w:val="0"/>
        <w:ind w:firstLine="540"/>
        <w:jc w:val="center"/>
        <w:rPr>
          <w:b/>
          <w:szCs w:val="24"/>
        </w:rPr>
      </w:pPr>
    </w:p>
    <w:p w:rsidR="00F33F08" w:rsidRPr="00141892" w:rsidRDefault="00F33F08" w:rsidP="00BF2596">
      <w:pPr>
        <w:autoSpaceDE w:val="0"/>
        <w:ind w:firstLine="540"/>
        <w:jc w:val="center"/>
        <w:rPr>
          <w:b/>
          <w:szCs w:val="24"/>
        </w:rPr>
      </w:pPr>
    </w:p>
    <w:p w:rsidR="008421CB" w:rsidRPr="00141892" w:rsidRDefault="008421CB" w:rsidP="00B924B4">
      <w:pPr>
        <w:pStyle w:val="af7"/>
        <w:numPr>
          <w:ilvl w:val="0"/>
          <w:numId w:val="21"/>
        </w:numPr>
        <w:tabs>
          <w:tab w:val="left" w:pos="0"/>
        </w:tabs>
        <w:autoSpaceDE w:val="0"/>
        <w:jc w:val="center"/>
        <w:rPr>
          <w:b/>
          <w:sz w:val="24"/>
          <w:szCs w:val="24"/>
        </w:rPr>
      </w:pPr>
      <w:r w:rsidRPr="00141892">
        <w:rPr>
          <w:b/>
          <w:sz w:val="24"/>
          <w:szCs w:val="24"/>
        </w:rPr>
        <w:t>Общие положения</w:t>
      </w:r>
    </w:p>
    <w:p w:rsidR="005B410C" w:rsidRPr="005B410C" w:rsidRDefault="005B410C" w:rsidP="00B924B4">
      <w:pPr>
        <w:pStyle w:val="af7"/>
        <w:tabs>
          <w:tab w:val="left" w:pos="3969"/>
          <w:tab w:val="left" w:pos="4253"/>
        </w:tabs>
        <w:autoSpaceDE w:val="0"/>
        <w:ind w:left="1080"/>
        <w:rPr>
          <w:b/>
          <w:szCs w:val="24"/>
        </w:rPr>
      </w:pPr>
    </w:p>
    <w:p w:rsidR="005B410C" w:rsidRPr="00801B52" w:rsidRDefault="00B92671" w:rsidP="0039350A">
      <w:pPr>
        <w:pStyle w:val="2"/>
        <w:spacing w:line="360" w:lineRule="auto"/>
        <w:ind w:right="-29" w:firstLine="709"/>
        <w:rPr>
          <w:iCs/>
        </w:rPr>
      </w:pPr>
      <w:r w:rsidRPr="005B410C">
        <w:rPr>
          <w:rStyle w:val="af9"/>
          <w:i w:val="0"/>
        </w:rPr>
        <w:t>1.1.  </w:t>
      </w:r>
      <w:r w:rsidRPr="00801B52">
        <w:rPr>
          <w:iCs/>
        </w:rPr>
        <w:t>Предмет регулирования</w:t>
      </w:r>
      <w:r w:rsidR="00BA28D1" w:rsidRPr="00801B52">
        <w:rPr>
          <w:iCs/>
        </w:rPr>
        <w:t xml:space="preserve"> административного регламента</w:t>
      </w:r>
    </w:p>
    <w:p w:rsidR="00147657" w:rsidRDefault="001E0985" w:rsidP="00A729CE">
      <w:pPr>
        <w:pStyle w:val="2"/>
        <w:spacing w:line="360" w:lineRule="auto"/>
        <w:ind w:right="-29" w:firstLine="709"/>
      </w:pPr>
      <w:r>
        <w:t>А</w:t>
      </w:r>
      <w:r w:rsidR="008421CB" w:rsidRPr="009517BD">
        <w:t xml:space="preserve">дминистративный регламент </w:t>
      </w:r>
      <w:r w:rsidR="008421CB">
        <w:t>предоставления</w:t>
      </w:r>
      <w:r w:rsidR="008421CB" w:rsidRPr="009517BD">
        <w:t>  муниципальной услуги «</w:t>
      </w:r>
      <w:r w:rsidR="00416522" w:rsidRPr="00B50657">
        <w:rPr>
          <w:szCs w:val="24"/>
        </w:rPr>
        <w:t>Устано</w:t>
      </w:r>
      <w:r w:rsidR="00416522" w:rsidRPr="00B50657">
        <w:rPr>
          <w:szCs w:val="24"/>
        </w:rPr>
        <w:t>в</w:t>
      </w:r>
      <w:r w:rsidR="00416522" w:rsidRPr="00B50657">
        <w:rPr>
          <w:szCs w:val="24"/>
        </w:rPr>
        <w:t xml:space="preserve">ление </w:t>
      </w:r>
      <w:r w:rsidR="00416522">
        <w:rPr>
          <w:szCs w:val="24"/>
        </w:rPr>
        <w:t xml:space="preserve">публичного </w:t>
      </w:r>
      <w:r w:rsidR="00416522" w:rsidRPr="00B50657">
        <w:rPr>
          <w:szCs w:val="24"/>
        </w:rPr>
        <w:t>сервитута</w:t>
      </w:r>
      <w:r w:rsidR="00A729CE">
        <w:rPr>
          <w:szCs w:val="24"/>
        </w:rPr>
        <w:t xml:space="preserve">» </w:t>
      </w:r>
      <w:r w:rsidR="00B91380">
        <w:t>(далее −</w:t>
      </w:r>
      <w:r>
        <w:t xml:space="preserve"> административный регламент) </w:t>
      </w:r>
      <w:r w:rsidRPr="001E0985">
        <w:t>разработан в целях повышения качества и доступности предоставления муниципальной услуги, определ</w:t>
      </w:r>
      <w:r w:rsidR="00A729CE">
        <w:t>яет</w:t>
      </w:r>
      <w:r w:rsidRPr="001E0985">
        <w:t xml:space="preserve"> </w:t>
      </w:r>
      <w:r w:rsidR="00A729CE">
        <w:t xml:space="preserve">стандарт, </w:t>
      </w:r>
      <w:r w:rsidRPr="001E0985">
        <w:t>срок</w:t>
      </w:r>
      <w:r w:rsidR="00A729CE">
        <w:t>и</w:t>
      </w:r>
      <w:r w:rsidRPr="001E0985">
        <w:t xml:space="preserve"> и последовательност</w:t>
      </w:r>
      <w:r w:rsidR="00A729CE">
        <w:t>ь</w:t>
      </w:r>
      <w:r w:rsidRPr="001E0985">
        <w:t xml:space="preserve"> действий (административных процедур) </w:t>
      </w:r>
      <w:r w:rsidR="00A729CE">
        <w:t>при ос</w:t>
      </w:r>
      <w:r w:rsidR="00A729CE">
        <w:t>у</w:t>
      </w:r>
      <w:r w:rsidR="00A729CE">
        <w:t xml:space="preserve">ществлении полномочий </w:t>
      </w:r>
      <w:r w:rsidR="00B924B4">
        <w:t>к</w:t>
      </w:r>
      <w:r w:rsidR="00B924B4" w:rsidRPr="00D710DD">
        <w:t>омитет</w:t>
      </w:r>
      <w:r w:rsidR="00B924B4">
        <w:t>а</w:t>
      </w:r>
      <w:r w:rsidR="00B924B4" w:rsidRPr="00D710DD">
        <w:t xml:space="preserve"> </w:t>
      </w:r>
      <w:r w:rsidR="00B924B4">
        <w:t xml:space="preserve">по управлению муниципальным имуществом </w:t>
      </w:r>
      <w:proofErr w:type="gramStart"/>
      <w:r w:rsidR="00B924B4">
        <w:t>Л</w:t>
      </w:r>
      <w:r w:rsidR="00B924B4">
        <w:t>е</w:t>
      </w:r>
      <w:r w:rsidR="00B924B4">
        <w:t>нинск-Кузнецкого</w:t>
      </w:r>
      <w:proofErr w:type="gramEnd"/>
      <w:r w:rsidR="00B924B4">
        <w:t xml:space="preserve"> городского округа</w:t>
      </w:r>
      <w:r w:rsidR="00230CA6">
        <w:t xml:space="preserve"> </w:t>
      </w:r>
      <w:r w:rsidR="00230CA6" w:rsidRPr="00EA177A">
        <w:rPr>
          <w:szCs w:val="24"/>
        </w:rPr>
        <w:t>(</w:t>
      </w:r>
      <w:r w:rsidR="00230CA6" w:rsidRPr="00EA177A">
        <w:t xml:space="preserve">далее – </w:t>
      </w:r>
      <w:r w:rsidR="00230CA6">
        <w:t>у</w:t>
      </w:r>
      <w:r w:rsidR="00230CA6" w:rsidRPr="00EA177A">
        <w:t>полномоченный орган)</w:t>
      </w:r>
      <w:r w:rsidR="00B757A9">
        <w:t>.</w:t>
      </w:r>
    </w:p>
    <w:p w:rsidR="00A729CE" w:rsidRDefault="00A729CE" w:rsidP="00A729CE">
      <w:pPr>
        <w:spacing w:line="360" w:lineRule="auto"/>
        <w:jc w:val="both"/>
        <w:rPr>
          <w:szCs w:val="24"/>
        </w:rPr>
      </w:pPr>
      <w:r>
        <w:tab/>
        <w:t xml:space="preserve">Действие настоящего административного регламента распространяется на случаи установления публичного сервитута </w:t>
      </w:r>
      <w:r>
        <w:rPr>
          <w:szCs w:val="24"/>
        </w:rPr>
        <w:t>в соответствии с главой V.7 Земельного кодекса Российской Федерации</w:t>
      </w:r>
      <w:r w:rsidR="005B3601">
        <w:rPr>
          <w:szCs w:val="24"/>
        </w:rPr>
        <w:t xml:space="preserve"> </w:t>
      </w:r>
      <w:r w:rsidR="005B3601" w:rsidRPr="00416522">
        <w:t>(далее – З</w:t>
      </w:r>
      <w:r w:rsidR="005B3601">
        <w:t>К РФ)</w:t>
      </w:r>
      <w:r>
        <w:rPr>
          <w:szCs w:val="24"/>
        </w:rPr>
        <w:t>.</w:t>
      </w:r>
    </w:p>
    <w:p w:rsidR="00A729CE" w:rsidRPr="00A729CE" w:rsidRDefault="00A729CE" w:rsidP="00A729CE">
      <w:pPr>
        <w:spacing w:line="360" w:lineRule="auto"/>
        <w:jc w:val="both"/>
      </w:pPr>
      <w:r>
        <w:tab/>
        <w:t>Настоящий административный регламент не применяется в случаях установления публичного сервитута в соответствии с подпунктами 1-7 пункта 4 статьи 23 З</w:t>
      </w:r>
      <w:r w:rsidR="005B3601">
        <w:t>К РФ</w:t>
      </w:r>
      <w:r>
        <w:t>.</w:t>
      </w:r>
    </w:p>
    <w:p w:rsidR="00416522" w:rsidRDefault="001075E3" w:rsidP="00A729CE">
      <w:pPr>
        <w:pStyle w:val="af8"/>
        <w:spacing w:line="360" w:lineRule="auto"/>
        <w:ind w:firstLine="709"/>
        <w:jc w:val="both"/>
      </w:pPr>
      <w:r>
        <w:t>1.2.  Круг заявителей</w:t>
      </w:r>
    </w:p>
    <w:p w:rsidR="00416522" w:rsidRDefault="00A729CE" w:rsidP="00A729CE">
      <w:pPr>
        <w:pStyle w:val="af8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Заявителями на получение муниципальной услуги являются организации (далее </w:t>
      </w:r>
      <w:r>
        <w:t>−</w:t>
      </w:r>
      <w:r>
        <w:rPr>
          <w:szCs w:val="24"/>
        </w:rPr>
        <w:t xml:space="preserve"> заявител</w:t>
      </w:r>
      <w:r w:rsidR="005B3601">
        <w:rPr>
          <w:szCs w:val="24"/>
        </w:rPr>
        <w:t>ь</w:t>
      </w:r>
      <w:r w:rsidR="00416522">
        <w:rPr>
          <w:szCs w:val="24"/>
        </w:rPr>
        <w:t xml:space="preserve">): </w:t>
      </w:r>
    </w:p>
    <w:p w:rsidR="00416522" w:rsidRPr="00416522" w:rsidRDefault="00416522" w:rsidP="000630F1">
      <w:pPr>
        <w:pStyle w:val="af8"/>
        <w:spacing w:line="360" w:lineRule="auto"/>
        <w:ind w:firstLine="709"/>
        <w:jc w:val="both"/>
      </w:pPr>
      <w:r w:rsidRPr="00416522">
        <w:t>являющ</w:t>
      </w:r>
      <w:r w:rsidR="00A729CE">
        <w:t>иеся</w:t>
      </w:r>
      <w:r w:rsidRPr="00416522">
        <w:t xml:space="preserve"> субъектом естественных монополий </w:t>
      </w:r>
      <w:r>
        <w:t>−</w:t>
      </w:r>
      <w:r w:rsidRPr="00416522">
        <w:t xml:space="preserve"> в случаях установления пу</w:t>
      </w:r>
      <w:r w:rsidRPr="00416522">
        <w:t>б</w:t>
      </w:r>
      <w:r w:rsidRPr="00416522">
        <w:t>личного сервитута для размещения инженерных сооружений, обеспечивающих деятел</w:t>
      </w:r>
      <w:r w:rsidRPr="00416522">
        <w:t>ь</w:t>
      </w:r>
      <w:r w:rsidRPr="00416522">
        <w:t>ность этого субъекта, а также для проведения инженерных изысканий в целях подгото</w:t>
      </w:r>
      <w:r w:rsidRPr="00416522">
        <w:t>в</w:t>
      </w:r>
      <w:r w:rsidRPr="00416522">
        <w:t>ки документации по планировке территории, предусматривающей размещение указа</w:t>
      </w:r>
      <w:r w:rsidRPr="00416522">
        <w:t>н</w:t>
      </w:r>
      <w:r w:rsidRPr="00416522">
        <w:t>ных сооружений, инженерных изысканий для их строительства, реконструкции;</w:t>
      </w:r>
    </w:p>
    <w:p w:rsidR="005B3601" w:rsidRDefault="00416522" w:rsidP="000630F1">
      <w:pPr>
        <w:pStyle w:val="af8"/>
        <w:spacing w:line="360" w:lineRule="auto"/>
        <w:ind w:firstLine="709"/>
        <w:jc w:val="both"/>
      </w:pPr>
      <w:r w:rsidRPr="00416522">
        <w:t>являю</w:t>
      </w:r>
      <w:r w:rsidR="00A729CE">
        <w:t>щиеся</w:t>
      </w:r>
      <w:r w:rsidRPr="00416522">
        <w:t xml:space="preserve"> организацией связи </w:t>
      </w:r>
      <w:r>
        <w:t>−</w:t>
      </w:r>
      <w:r w:rsidRPr="00416522">
        <w:t xml:space="preserve"> для размещения линий или сооружений связи, указанных в </w:t>
      </w:r>
      <w:hyperlink r:id="rId11" w:history="1">
        <w:r w:rsidRPr="00416522">
          <w:t>подпункте 1 статьи 39.37</w:t>
        </w:r>
      </w:hyperlink>
      <w:r w:rsidR="005B3601">
        <w:t xml:space="preserve"> </w:t>
      </w:r>
      <w:r w:rsidRPr="00416522">
        <w:t>З</w:t>
      </w:r>
      <w:r w:rsidR="00097399">
        <w:t>К РФ</w:t>
      </w:r>
      <w:r w:rsidRPr="00416522">
        <w:t>, а также для проведения инженерных изы</w:t>
      </w:r>
      <w:r w:rsidRPr="00416522">
        <w:t>с</w:t>
      </w:r>
      <w:r w:rsidRPr="00416522">
        <w:t>каний в целях подготовки документации по планировке территории, предусматрива</w:t>
      </w:r>
      <w:r w:rsidRPr="00416522">
        <w:t>ю</w:t>
      </w:r>
      <w:r w:rsidRPr="00416522">
        <w:t xml:space="preserve">щей </w:t>
      </w:r>
      <w:r w:rsidR="000630F1">
        <w:t xml:space="preserve"> </w:t>
      </w:r>
      <w:r w:rsidRPr="00416522">
        <w:t>размещение</w:t>
      </w:r>
      <w:r w:rsidR="000630F1">
        <w:t xml:space="preserve"> </w:t>
      </w:r>
      <w:r w:rsidRPr="00416522">
        <w:t xml:space="preserve"> указанных</w:t>
      </w:r>
      <w:r w:rsidR="000630F1">
        <w:t xml:space="preserve"> </w:t>
      </w:r>
      <w:r w:rsidRPr="00416522">
        <w:t xml:space="preserve"> линий</w:t>
      </w:r>
      <w:r w:rsidR="000630F1">
        <w:t xml:space="preserve"> </w:t>
      </w:r>
      <w:r w:rsidRPr="00416522">
        <w:t xml:space="preserve"> и сооружений связи, инженерных изысканий </w:t>
      </w:r>
      <w:proofErr w:type="gramStart"/>
      <w:r w:rsidRPr="00416522">
        <w:t>для</w:t>
      </w:r>
      <w:proofErr w:type="gramEnd"/>
      <w:r w:rsidRPr="00416522">
        <w:t xml:space="preserve"> </w:t>
      </w:r>
      <w:proofErr w:type="gramStart"/>
      <w:r w:rsidRPr="00416522">
        <w:t>их</w:t>
      </w:r>
      <w:proofErr w:type="gramEnd"/>
    </w:p>
    <w:p w:rsidR="00230CA6" w:rsidRDefault="00230CA6" w:rsidP="000630F1">
      <w:pPr>
        <w:pStyle w:val="af8"/>
        <w:spacing w:line="360" w:lineRule="auto"/>
        <w:jc w:val="both"/>
      </w:pPr>
    </w:p>
    <w:p w:rsidR="000B5163" w:rsidRPr="00416522" w:rsidRDefault="00416522" w:rsidP="005B3601">
      <w:pPr>
        <w:pStyle w:val="af8"/>
        <w:spacing w:line="360" w:lineRule="auto"/>
        <w:jc w:val="both"/>
      </w:pPr>
      <w:r w:rsidRPr="00416522">
        <w:lastRenderedPageBreak/>
        <w:t>строительства, реконструкции;</w:t>
      </w:r>
    </w:p>
    <w:p w:rsidR="00416522" w:rsidRPr="00416522" w:rsidRDefault="00416522" w:rsidP="00416522">
      <w:pPr>
        <w:pStyle w:val="af8"/>
        <w:spacing w:line="360" w:lineRule="auto"/>
        <w:ind w:firstLine="709"/>
        <w:jc w:val="both"/>
      </w:pPr>
      <w:r w:rsidRPr="00416522">
        <w:t>являющ</w:t>
      </w:r>
      <w:r w:rsidR="0033704E">
        <w:t>ие</w:t>
      </w:r>
      <w:r w:rsidRPr="00416522">
        <w:t>ся владельцем объекта транспортной инфраструктуры федерального, регио</w:t>
      </w:r>
      <w:r>
        <w:t>нального или местного значения</w:t>
      </w:r>
      <w:r w:rsidR="001A5F01">
        <w:t xml:space="preserve"> </w:t>
      </w:r>
      <w:r>
        <w:t xml:space="preserve"> −</w:t>
      </w:r>
      <w:r w:rsidRPr="00416522">
        <w:t xml:space="preserve"> в случае установления публичного сервитута для целей, указанных в </w:t>
      </w:r>
      <w:hyperlink r:id="rId12" w:history="1">
        <w:r w:rsidRPr="00416522">
          <w:t>подпунктах 2</w:t>
        </w:r>
      </w:hyperlink>
      <w:r w:rsidRPr="00416522">
        <w:t>-</w:t>
      </w:r>
      <w:hyperlink r:id="rId13" w:history="1">
        <w:r w:rsidRPr="00416522">
          <w:t>5 статьи 39.37</w:t>
        </w:r>
      </w:hyperlink>
      <w:r w:rsidRPr="00416522">
        <w:t xml:space="preserve"> З</w:t>
      </w:r>
      <w:r w:rsidR="00097399">
        <w:t>К РФ</w:t>
      </w:r>
      <w:r w:rsidRPr="00416522">
        <w:t>;</w:t>
      </w:r>
    </w:p>
    <w:p w:rsidR="00416522" w:rsidRPr="00416522" w:rsidRDefault="00416522" w:rsidP="00416522">
      <w:pPr>
        <w:pStyle w:val="af8"/>
        <w:spacing w:line="360" w:lineRule="auto"/>
        <w:ind w:firstLine="709"/>
        <w:jc w:val="both"/>
      </w:pPr>
      <w:r w:rsidRPr="00416522">
        <w:t>предусмотренн</w:t>
      </w:r>
      <w:r w:rsidR="0033704E">
        <w:t>ые</w:t>
      </w:r>
      <w:r w:rsidRPr="00416522">
        <w:t xml:space="preserve"> </w:t>
      </w:r>
      <w:hyperlink r:id="rId14" w:history="1">
        <w:r w:rsidRPr="00416522">
          <w:t>пунктом 1 статьи 56.4</w:t>
        </w:r>
      </w:hyperlink>
      <w:r w:rsidRPr="00416522">
        <w:t xml:space="preserve"> З</w:t>
      </w:r>
      <w:r w:rsidR="00097399">
        <w:t>К РФ</w:t>
      </w:r>
      <w:r w:rsidRPr="00416522">
        <w:t xml:space="preserve"> и подавш</w:t>
      </w:r>
      <w:r w:rsidR="0051402B">
        <w:t>ие</w:t>
      </w:r>
      <w:r w:rsidRPr="00416522">
        <w:t xml:space="preserve"> ходатайство об изъ</w:t>
      </w:r>
      <w:r w:rsidRPr="00416522">
        <w:t>я</w:t>
      </w:r>
      <w:r w:rsidRPr="00416522">
        <w:t>тии земельного участка для государственных или муниципальных ну</w:t>
      </w:r>
      <w:proofErr w:type="gramStart"/>
      <w:r w:rsidRPr="00416522">
        <w:t>жд</w:t>
      </w:r>
      <w:r w:rsidR="001A5F01">
        <w:t xml:space="preserve"> </w:t>
      </w:r>
      <w:r w:rsidR="00097399">
        <w:t xml:space="preserve"> </w:t>
      </w:r>
      <w:r w:rsidR="00577464">
        <w:t>−</w:t>
      </w:r>
      <w:r w:rsidRPr="00416522">
        <w:t xml:space="preserve"> в сл</w:t>
      </w:r>
      <w:proofErr w:type="gramEnd"/>
      <w:r w:rsidRPr="00416522">
        <w:t>учае уст</w:t>
      </w:r>
      <w:r w:rsidRPr="00416522">
        <w:t>а</w:t>
      </w:r>
      <w:r w:rsidRPr="00416522">
        <w:t>новления сервитута в целях реконструкции инженерного сооружения, которое перен</w:t>
      </w:r>
      <w:r w:rsidRPr="00416522">
        <w:t>о</w:t>
      </w:r>
      <w:r w:rsidRPr="00416522">
        <w:t>сится в связи с изъятием такого земельного участка для государственных или муниц</w:t>
      </w:r>
      <w:r w:rsidRPr="00416522">
        <w:t>и</w:t>
      </w:r>
      <w:r w:rsidRPr="00416522">
        <w:t>пальных нужд;</w:t>
      </w:r>
    </w:p>
    <w:p w:rsidR="00416522" w:rsidRPr="00416522" w:rsidRDefault="00416522" w:rsidP="00416522">
      <w:pPr>
        <w:pStyle w:val="af8"/>
        <w:spacing w:line="360" w:lineRule="auto"/>
        <w:ind w:firstLine="709"/>
        <w:jc w:val="both"/>
      </w:pPr>
      <w:r w:rsidRPr="00416522">
        <w:t xml:space="preserve">иное лицо, уполномоченное в соответствии с нормативными правовыми актами Российской Федерации, нормативными правовыми актами Кемеровской области </w:t>
      </w:r>
      <w:r w:rsidR="00097399" w:rsidRPr="00416522">
        <w:t>–</w:t>
      </w:r>
      <w:r w:rsidRPr="00416522">
        <w:t xml:space="preserve"> Ку</w:t>
      </w:r>
      <w:r w:rsidRPr="00416522">
        <w:t>з</w:t>
      </w:r>
      <w:r w:rsidRPr="00416522">
        <w:t>басса, заключенными с органами государственной власти или органами местного сам</w:t>
      </w:r>
      <w:r w:rsidRPr="00416522">
        <w:t>о</w:t>
      </w:r>
      <w:r w:rsidRPr="00416522">
        <w:t>управления договорами или соглашениями осуществлять деятельность, для обеспечения которой допускается установление публичного сервитута.</w:t>
      </w:r>
    </w:p>
    <w:p w:rsidR="00B757A9" w:rsidRPr="00B757A9" w:rsidRDefault="00B757A9" w:rsidP="00416522">
      <w:pPr>
        <w:pStyle w:val="af8"/>
        <w:spacing w:line="360" w:lineRule="auto"/>
        <w:ind w:firstLine="709"/>
        <w:jc w:val="both"/>
      </w:pPr>
      <w:r w:rsidRPr="00B757A9">
        <w:t>Интересы заявителей могут представлять иные лица в соответствии с законод</w:t>
      </w:r>
      <w:r w:rsidRPr="00B757A9">
        <w:t>а</w:t>
      </w:r>
      <w:r w:rsidRPr="00B757A9">
        <w:t>тельством Российской Федерации (далее - представители).</w:t>
      </w:r>
    </w:p>
    <w:p w:rsidR="00147657" w:rsidRPr="0041689E" w:rsidRDefault="00147657" w:rsidP="0039350A">
      <w:pPr>
        <w:keepNext/>
        <w:spacing w:line="360" w:lineRule="auto"/>
        <w:ind w:firstLine="709"/>
        <w:jc w:val="both"/>
        <w:outlineLvl w:val="0"/>
      </w:pPr>
      <w:bookmarkStart w:id="0" w:name="sub_1130"/>
      <w:r w:rsidRPr="0041689E">
        <w:t>1.3. Требования к порядку информирования о предоставлении муниципальной услуги</w:t>
      </w:r>
      <w:bookmarkEnd w:id="0"/>
    </w:p>
    <w:p w:rsidR="00223734" w:rsidRPr="0041689E" w:rsidRDefault="00223734" w:rsidP="00223734">
      <w:pPr>
        <w:keepNext/>
        <w:spacing w:line="360" w:lineRule="auto"/>
        <w:ind w:firstLine="709"/>
        <w:jc w:val="both"/>
        <w:outlineLvl w:val="0"/>
      </w:pPr>
      <w:r>
        <w:t>1.3.1. Информирование о порядке предоставления муниципальной услуги ос</w:t>
      </w:r>
      <w:r>
        <w:t>у</w:t>
      </w:r>
      <w:r>
        <w:t>ществляется:</w:t>
      </w:r>
    </w:p>
    <w:p w:rsidR="00EC6941" w:rsidRDefault="00EC6941" w:rsidP="00EC6941">
      <w:pPr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szCs w:val="24"/>
        </w:rPr>
        <w:t xml:space="preserve">специалистом </w:t>
      </w:r>
      <w:r w:rsidR="00230CA6">
        <w:rPr>
          <w:szCs w:val="24"/>
        </w:rPr>
        <w:t>уполномоченного органа</w:t>
      </w:r>
      <w:r>
        <w:rPr>
          <w:szCs w:val="24"/>
        </w:rPr>
        <w:t xml:space="preserve"> </w:t>
      </w:r>
      <w:r>
        <w:t xml:space="preserve"> при личном обращении заявителя;</w:t>
      </w:r>
    </w:p>
    <w:p w:rsidR="00EC6941" w:rsidRDefault="00EC6941" w:rsidP="00EC6941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работником многофункционального центра предоставления государственных и муниципальных услуг (далее – МФЦ) при личном обращении заявителя;</w:t>
      </w:r>
    </w:p>
    <w:p w:rsidR="00EC6941" w:rsidRDefault="00EC6941" w:rsidP="00EC6941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по телефону специалистом уполномоченного органа или МФЦ;</w:t>
      </w:r>
    </w:p>
    <w:p w:rsidR="00EC6941" w:rsidRDefault="00EC6941" w:rsidP="00EC6941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письменно, в том числе посредством </w:t>
      </w:r>
      <w:r w:rsidR="001A5F01">
        <w:rPr>
          <w:szCs w:val="24"/>
        </w:rPr>
        <w:t xml:space="preserve">почты, </w:t>
      </w:r>
      <w:r>
        <w:rPr>
          <w:szCs w:val="24"/>
        </w:rPr>
        <w:t>электронной почты, факсимильной связи;</w:t>
      </w:r>
    </w:p>
    <w:p w:rsidR="00EC6941" w:rsidRDefault="00EC6941" w:rsidP="00EC6941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посредством размещения информации на информационных стендах уполном</w:t>
      </w:r>
      <w:r>
        <w:rPr>
          <w:szCs w:val="24"/>
        </w:rPr>
        <w:t>о</w:t>
      </w:r>
      <w:r>
        <w:rPr>
          <w:szCs w:val="24"/>
        </w:rPr>
        <w:t>ченного органа или МФЦ;</w:t>
      </w:r>
    </w:p>
    <w:p w:rsidR="00EC6941" w:rsidRPr="008F4DAC" w:rsidRDefault="00EC6941" w:rsidP="00EC6941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8F4DAC">
        <w:rPr>
          <w:szCs w:val="24"/>
        </w:rPr>
        <w:t>посредством размещения в открытой и доступной форме информации:</w:t>
      </w:r>
    </w:p>
    <w:p w:rsidR="00EC6941" w:rsidRDefault="00EC6941" w:rsidP="00EC694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  <w:lang w:eastAsia="en-US"/>
        </w:rPr>
      </w:pPr>
      <w:r w:rsidRPr="008F4DAC">
        <w:rPr>
          <w:szCs w:val="24"/>
        </w:rPr>
        <w:t>в федеральной государственной информационной системе «Единый портал гос</w:t>
      </w:r>
      <w:r w:rsidRPr="008F4DAC">
        <w:rPr>
          <w:szCs w:val="24"/>
        </w:rPr>
        <w:t>у</w:t>
      </w:r>
      <w:r w:rsidRPr="008F4DAC">
        <w:rPr>
          <w:szCs w:val="24"/>
        </w:rPr>
        <w:t>дарственных</w:t>
      </w:r>
      <w:r w:rsidRPr="008F4DAC">
        <w:rPr>
          <w:rFonts w:eastAsia="Calibri"/>
          <w:szCs w:val="24"/>
          <w:lang w:eastAsia="en-US"/>
        </w:rPr>
        <w:t xml:space="preserve"> и муниципальных услуг (функций)» (</w:t>
      </w:r>
      <w:hyperlink r:id="rId15" w:history="1">
        <w:r w:rsidRPr="008F4DAC">
          <w:rPr>
            <w:rStyle w:val="af0"/>
            <w:rFonts w:eastAsia="Calibri"/>
            <w:color w:val="auto"/>
            <w:szCs w:val="24"/>
            <w:u w:val="none"/>
            <w:lang w:eastAsia="en-US"/>
          </w:rPr>
          <w:t>http://www.</w:t>
        </w:r>
        <w:proofErr w:type="spellStart"/>
        <w:r w:rsidRPr="008F4DAC">
          <w:rPr>
            <w:rStyle w:val="af0"/>
            <w:rFonts w:eastAsia="Calibri"/>
            <w:color w:val="auto"/>
            <w:szCs w:val="24"/>
            <w:u w:val="none"/>
            <w:lang w:val="en-US" w:eastAsia="en-US"/>
          </w:rPr>
          <w:t>gosuslugi</w:t>
        </w:r>
        <w:proofErr w:type="spellEnd"/>
        <w:r w:rsidRPr="008F4DAC">
          <w:rPr>
            <w:rStyle w:val="af0"/>
            <w:rFonts w:eastAsia="Calibri"/>
            <w:color w:val="auto"/>
            <w:szCs w:val="24"/>
            <w:u w:val="none"/>
            <w:lang w:eastAsia="en-US"/>
          </w:rPr>
          <w:t>.</w:t>
        </w:r>
        <w:proofErr w:type="spellStart"/>
        <w:r w:rsidRPr="008F4DAC">
          <w:rPr>
            <w:rStyle w:val="af0"/>
            <w:rFonts w:eastAsia="Calibri"/>
            <w:color w:val="auto"/>
            <w:szCs w:val="24"/>
            <w:u w:val="none"/>
            <w:lang w:val="en-US" w:eastAsia="en-US"/>
          </w:rPr>
          <w:t>ru</w:t>
        </w:r>
        <w:proofErr w:type="spellEnd"/>
        <w:r w:rsidRPr="008F4DAC">
          <w:rPr>
            <w:rStyle w:val="af0"/>
            <w:rFonts w:eastAsia="Calibri"/>
            <w:color w:val="auto"/>
            <w:szCs w:val="24"/>
            <w:u w:val="none"/>
            <w:lang w:eastAsia="en-US"/>
          </w:rPr>
          <w:t>/</w:t>
        </w:r>
      </w:hyperlink>
      <w:r w:rsidRPr="008F4DAC">
        <w:rPr>
          <w:rFonts w:eastAsia="Calibri"/>
          <w:szCs w:val="24"/>
          <w:lang w:eastAsia="en-US"/>
        </w:rPr>
        <w:t xml:space="preserve">) (далее – ЕПГУ), </w:t>
      </w:r>
    </w:p>
    <w:p w:rsidR="000630F1" w:rsidRDefault="005B3601" w:rsidP="00EC6941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tw-cell-content"/>
          <w:iCs/>
          <w:szCs w:val="24"/>
        </w:rPr>
      </w:pPr>
      <w:r>
        <w:rPr>
          <w:rFonts w:eastAsia="Calibri"/>
          <w:szCs w:val="24"/>
          <w:lang w:eastAsia="en-US"/>
        </w:rPr>
        <w:t xml:space="preserve">в </w:t>
      </w:r>
      <w:r w:rsidR="00EC6941" w:rsidRPr="008F4DAC">
        <w:rPr>
          <w:rFonts w:eastAsia="Calibri"/>
          <w:szCs w:val="24"/>
          <w:lang w:eastAsia="en-US"/>
        </w:rPr>
        <w:t>информационной системе Кемеровской области – Кузбасса</w:t>
      </w:r>
      <w:r w:rsidR="00EC6941" w:rsidRPr="008F4DAC">
        <w:rPr>
          <w:rStyle w:val="tw-cell-content"/>
          <w:iCs/>
          <w:szCs w:val="24"/>
        </w:rPr>
        <w:t xml:space="preserve"> «</w:t>
      </w:r>
      <w:proofErr w:type="gramStart"/>
      <w:r w:rsidR="00EC6941" w:rsidRPr="008F4DAC">
        <w:rPr>
          <w:rStyle w:val="tw-cell-content"/>
          <w:iCs/>
          <w:szCs w:val="24"/>
        </w:rPr>
        <w:t>Региональный</w:t>
      </w:r>
      <w:proofErr w:type="gramEnd"/>
      <w:r w:rsidR="00EC6941" w:rsidRPr="008F4DAC">
        <w:rPr>
          <w:rStyle w:val="tw-cell-content"/>
          <w:iCs/>
          <w:szCs w:val="24"/>
        </w:rPr>
        <w:t xml:space="preserve"> пор</w:t>
      </w:r>
      <w:r w:rsidR="000630F1">
        <w:rPr>
          <w:rStyle w:val="tw-cell-content"/>
          <w:iCs/>
          <w:szCs w:val="24"/>
        </w:rPr>
        <w:t>-</w:t>
      </w:r>
    </w:p>
    <w:p w:rsidR="000630F1" w:rsidRDefault="000630F1" w:rsidP="00EC6941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tw-cell-content"/>
          <w:iCs/>
          <w:szCs w:val="24"/>
        </w:rPr>
      </w:pPr>
    </w:p>
    <w:p w:rsidR="00EC6941" w:rsidRPr="008F4DAC" w:rsidRDefault="00EC6941" w:rsidP="00EC4AEE">
      <w:pPr>
        <w:autoSpaceDE w:val="0"/>
        <w:autoSpaceDN w:val="0"/>
        <w:adjustRightInd w:val="0"/>
        <w:spacing w:line="360" w:lineRule="auto"/>
        <w:jc w:val="both"/>
        <w:rPr>
          <w:szCs w:val="24"/>
        </w:rPr>
      </w:pPr>
      <w:r w:rsidRPr="008F4DAC">
        <w:rPr>
          <w:rStyle w:val="tw-cell-content"/>
          <w:iCs/>
          <w:szCs w:val="24"/>
        </w:rPr>
        <w:lastRenderedPageBreak/>
        <w:t xml:space="preserve">тал государственных и муниципальных услуг (функций)» </w:t>
      </w:r>
      <w:r w:rsidRPr="008F4DAC">
        <w:rPr>
          <w:iCs/>
          <w:szCs w:val="24"/>
        </w:rPr>
        <w:t>(</w:t>
      </w:r>
      <w:r w:rsidRPr="008F4DAC">
        <w:rPr>
          <w:szCs w:val="24"/>
          <w:lang w:val="en-US" w:eastAsia="en-US" w:bidi="en-US"/>
        </w:rPr>
        <w:t>https</w:t>
      </w:r>
      <w:r w:rsidRPr="008F4DAC">
        <w:rPr>
          <w:szCs w:val="24"/>
          <w:lang w:eastAsia="en-US" w:bidi="en-US"/>
        </w:rPr>
        <w:t>://</w:t>
      </w:r>
      <w:proofErr w:type="spellStart"/>
      <w:r w:rsidRPr="008F4DAC">
        <w:rPr>
          <w:szCs w:val="24"/>
          <w:lang w:val="en-US" w:eastAsia="en-US" w:bidi="en-US"/>
        </w:rPr>
        <w:t>gosuslugi</w:t>
      </w:r>
      <w:proofErr w:type="spellEnd"/>
      <w:r w:rsidRPr="008F4DAC">
        <w:rPr>
          <w:szCs w:val="24"/>
          <w:lang w:eastAsia="en-US" w:bidi="en-US"/>
        </w:rPr>
        <w:t>.</w:t>
      </w:r>
      <w:proofErr w:type="spellStart"/>
      <w:r w:rsidRPr="008F4DAC">
        <w:rPr>
          <w:szCs w:val="24"/>
          <w:lang w:val="en-US" w:eastAsia="en-US" w:bidi="en-US"/>
        </w:rPr>
        <w:t>kemobl</w:t>
      </w:r>
      <w:proofErr w:type="spellEnd"/>
      <w:r w:rsidRPr="008F4DAC">
        <w:rPr>
          <w:szCs w:val="24"/>
          <w:lang w:eastAsia="en-US" w:bidi="en-US"/>
        </w:rPr>
        <w:t>.</w:t>
      </w:r>
      <w:proofErr w:type="spellStart"/>
      <w:r w:rsidRPr="008F4DAC">
        <w:rPr>
          <w:szCs w:val="24"/>
          <w:lang w:val="en-US" w:eastAsia="en-US" w:bidi="en-US"/>
        </w:rPr>
        <w:t>ru</w:t>
      </w:r>
      <w:proofErr w:type="spellEnd"/>
      <w:r w:rsidRPr="008F4DAC">
        <w:rPr>
          <w:szCs w:val="24"/>
          <w:lang w:eastAsia="en-US" w:bidi="en-US"/>
        </w:rPr>
        <w:t>)</w:t>
      </w:r>
      <w:r w:rsidRPr="008F4DAC">
        <w:rPr>
          <w:iCs/>
          <w:szCs w:val="24"/>
        </w:rPr>
        <w:t xml:space="preserve"> </w:t>
      </w:r>
      <w:r w:rsidRPr="008F4DAC">
        <w:rPr>
          <w:rStyle w:val="tw-cell-content"/>
          <w:iCs/>
          <w:szCs w:val="24"/>
        </w:rPr>
        <w:t xml:space="preserve"> </w:t>
      </w:r>
      <w:r w:rsidRPr="008F4DAC">
        <w:rPr>
          <w:rFonts w:eastAsia="Calibri"/>
          <w:szCs w:val="24"/>
          <w:lang w:eastAsia="en-US"/>
        </w:rPr>
        <w:t>(далее – РПГУ)</w:t>
      </w:r>
      <w:r w:rsidRPr="008F4DAC">
        <w:rPr>
          <w:szCs w:val="24"/>
        </w:rPr>
        <w:t>;</w:t>
      </w:r>
    </w:p>
    <w:p w:rsidR="00EC6941" w:rsidRPr="008F4DAC" w:rsidRDefault="00EC6941" w:rsidP="00EC4AEE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в разделе «КУМИ» </w:t>
      </w:r>
      <w:r w:rsidRPr="008F4DAC">
        <w:rPr>
          <w:szCs w:val="24"/>
        </w:rPr>
        <w:t xml:space="preserve">на официальном сайте администрации </w:t>
      </w:r>
      <w:proofErr w:type="gramStart"/>
      <w:r w:rsidRPr="008F4DAC">
        <w:rPr>
          <w:szCs w:val="24"/>
        </w:rPr>
        <w:t>Ленинск-Кузнецкого</w:t>
      </w:r>
      <w:proofErr w:type="gramEnd"/>
      <w:r w:rsidRPr="008F4DAC">
        <w:rPr>
          <w:szCs w:val="24"/>
        </w:rPr>
        <w:t xml:space="preserve"> городского округа в информационно-телекоммуникационной сети «Интернет» </w:t>
      </w:r>
      <w:r>
        <w:rPr>
          <w:szCs w:val="24"/>
        </w:rPr>
        <w:t>(</w:t>
      </w:r>
      <w:hyperlink r:id="rId16" w:history="1">
        <w:r w:rsidRPr="008F4DAC">
          <w:rPr>
            <w:szCs w:val="24"/>
          </w:rPr>
          <w:t>www.leninsk-kuz.ru</w:t>
        </w:r>
      </w:hyperlink>
      <w:r>
        <w:rPr>
          <w:szCs w:val="24"/>
        </w:rPr>
        <w:t>) (далее – официальный сайт уполномоченного органа)</w:t>
      </w:r>
      <w:r w:rsidRPr="008F4DAC">
        <w:rPr>
          <w:szCs w:val="24"/>
        </w:rPr>
        <w:t>.</w:t>
      </w:r>
    </w:p>
    <w:p w:rsidR="00223734" w:rsidRPr="00F67EB9" w:rsidRDefault="00223734" w:rsidP="00EC4AEE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1.3.2. </w:t>
      </w:r>
      <w:r w:rsidRPr="00F67EB9">
        <w:rPr>
          <w:szCs w:val="24"/>
        </w:rPr>
        <w:t>Информирование осуществляется по вопросам, касающимся:</w:t>
      </w:r>
    </w:p>
    <w:p w:rsidR="00223734" w:rsidRDefault="00223734" w:rsidP="00EC4AEE">
      <w:pPr>
        <w:autoSpaceDE w:val="0"/>
        <w:autoSpaceDN w:val="0"/>
        <w:adjustRightInd w:val="0"/>
        <w:spacing w:line="360" w:lineRule="auto"/>
        <w:ind w:left="708"/>
        <w:jc w:val="both"/>
        <w:rPr>
          <w:szCs w:val="24"/>
        </w:rPr>
      </w:pPr>
      <w:r>
        <w:rPr>
          <w:szCs w:val="24"/>
        </w:rPr>
        <w:t>способов подачи заявления о предоставлении муниципальной услуги;</w:t>
      </w:r>
    </w:p>
    <w:p w:rsidR="00223734" w:rsidRDefault="00223734" w:rsidP="00EC4AEE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адресов уполномоченного органа и МФЦ, обращение в которые необходимо для предоставления услуги;</w:t>
      </w:r>
    </w:p>
    <w:p w:rsidR="00223734" w:rsidRPr="00095A53" w:rsidRDefault="00223734" w:rsidP="00EC4AEE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справочной информации о работе уполномоченного органа (структурных подра</w:t>
      </w:r>
      <w:r>
        <w:rPr>
          <w:szCs w:val="24"/>
        </w:rPr>
        <w:t>з</w:t>
      </w:r>
      <w:r>
        <w:rPr>
          <w:szCs w:val="24"/>
        </w:rPr>
        <w:t>делений уполномоченного органа);</w:t>
      </w:r>
    </w:p>
    <w:p w:rsidR="00223734" w:rsidRDefault="00223734" w:rsidP="00EC4AEE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:rsidR="00223734" w:rsidRDefault="00223734" w:rsidP="00EC4AEE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порядка и сроков предоставления муниципальной услуги;</w:t>
      </w:r>
    </w:p>
    <w:p w:rsidR="00223734" w:rsidRDefault="00223734" w:rsidP="00EC4AEE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223734" w:rsidRDefault="00223734" w:rsidP="00EC4AEE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по вопросам предоставления услуг, которые являются необходимыми и обяз</w:t>
      </w:r>
      <w:r>
        <w:rPr>
          <w:szCs w:val="24"/>
        </w:rPr>
        <w:t>а</w:t>
      </w:r>
      <w:r>
        <w:rPr>
          <w:szCs w:val="24"/>
        </w:rPr>
        <w:t xml:space="preserve">тельными </w:t>
      </w:r>
      <w:r w:rsidR="0051402B">
        <w:rPr>
          <w:szCs w:val="24"/>
        </w:rPr>
        <w:t xml:space="preserve">для </w:t>
      </w:r>
      <w:r>
        <w:rPr>
          <w:szCs w:val="24"/>
        </w:rPr>
        <w:t>предоставления муниципальной услуги;</w:t>
      </w:r>
    </w:p>
    <w:p w:rsidR="00223734" w:rsidRDefault="00223734" w:rsidP="00EC4AEE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порядка досудебного (внесудебного) обжалования действий (бездействия) дол</w:t>
      </w:r>
      <w:r>
        <w:rPr>
          <w:szCs w:val="24"/>
        </w:rPr>
        <w:t>ж</w:t>
      </w:r>
      <w:r>
        <w:rPr>
          <w:szCs w:val="24"/>
        </w:rPr>
        <w:t>ностных лиц, и принимаемых ими решений при предоставлении муниципальной услуги.</w:t>
      </w:r>
    </w:p>
    <w:p w:rsidR="00223734" w:rsidRDefault="00223734" w:rsidP="00EC4AEE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</w:t>
      </w:r>
      <w:r>
        <w:rPr>
          <w:szCs w:val="24"/>
        </w:rPr>
        <w:t>и</w:t>
      </w:r>
      <w:r>
        <w:rPr>
          <w:szCs w:val="24"/>
        </w:rPr>
        <w:t>пальной услуги, осуществляется бесплатно.</w:t>
      </w:r>
    </w:p>
    <w:p w:rsidR="00720B83" w:rsidRDefault="00223734" w:rsidP="00EC4AEE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1.3.3. </w:t>
      </w:r>
      <w:r w:rsidR="00720B83" w:rsidRPr="00423B60">
        <w:rPr>
          <w:szCs w:val="24"/>
        </w:rPr>
        <w:t xml:space="preserve">При устном обращении </w:t>
      </w:r>
      <w:r w:rsidR="00720B83">
        <w:rPr>
          <w:szCs w:val="24"/>
        </w:rPr>
        <w:t>з</w:t>
      </w:r>
      <w:r w:rsidR="00720B83" w:rsidRPr="00423B60">
        <w:rPr>
          <w:szCs w:val="24"/>
        </w:rPr>
        <w:t xml:space="preserve">аявителя (лично или по телефону) </w:t>
      </w:r>
      <w:r w:rsidR="00720B83">
        <w:rPr>
          <w:szCs w:val="24"/>
        </w:rPr>
        <w:t>специалист у</w:t>
      </w:r>
      <w:r w:rsidR="00720B83" w:rsidRPr="00423B60">
        <w:rPr>
          <w:szCs w:val="24"/>
        </w:rPr>
        <w:t>полномоченного органа, работник МФЦ</w:t>
      </w:r>
      <w:r w:rsidR="00720B83">
        <w:rPr>
          <w:szCs w:val="24"/>
        </w:rPr>
        <w:t>, осуществляющий консультирование, подро</w:t>
      </w:r>
      <w:r w:rsidR="00720B83">
        <w:rPr>
          <w:szCs w:val="24"/>
        </w:rPr>
        <w:t>б</w:t>
      </w:r>
      <w:r w:rsidR="00720B83">
        <w:rPr>
          <w:szCs w:val="24"/>
        </w:rPr>
        <w:t>но и в вежливой (корректной) форме информирует обратившегося по интересующим вопросам.</w:t>
      </w:r>
    </w:p>
    <w:p w:rsidR="00720B83" w:rsidRDefault="00223734" w:rsidP="00EC4AEE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1.3.4. </w:t>
      </w:r>
      <w:r w:rsidR="00720B83">
        <w:rPr>
          <w:szCs w:val="24"/>
        </w:rPr>
        <w:t>Ответ на телефонный звонок должен начинаться с информации о наимен</w:t>
      </w:r>
      <w:r w:rsidR="00720B83">
        <w:rPr>
          <w:szCs w:val="24"/>
        </w:rPr>
        <w:t>о</w:t>
      </w:r>
      <w:r w:rsidR="00720B83">
        <w:rPr>
          <w:szCs w:val="24"/>
        </w:rPr>
        <w:t>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0630F1" w:rsidRDefault="00720B83" w:rsidP="00EC4AEE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Если специалист уполномоченного органа не может самостоятельно дать ответ, телефонный звонок должен быть переадресован (переведен) на другого специалиста или </w:t>
      </w:r>
    </w:p>
    <w:p w:rsidR="000630F1" w:rsidRDefault="000630F1" w:rsidP="00EC4AEE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</w:p>
    <w:p w:rsidR="00720B83" w:rsidRDefault="00720B83" w:rsidP="000630F1">
      <w:pPr>
        <w:autoSpaceDE w:val="0"/>
        <w:autoSpaceDN w:val="0"/>
        <w:adjustRightInd w:val="0"/>
        <w:spacing w:line="360" w:lineRule="auto"/>
        <w:jc w:val="both"/>
        <w:rPr>
          <w:szCs w:val="24"/>
        </w:rPr>
      </w:pPr>
      <w:proofErr w:type="gramStart"/>
      <w:r>
        <w:rPr>
          <w:szCs w:val="24"/>
        </w:rPr>
        <w:lastRenderedPageBreak/>
        <w:t>же</w:t>
      </w:r>
      <w:proofErr w:type="gramEnd"/>
      <w:r>
        <w:rPr>
          <w:szCs w:val="24"/>
        </w:rPr>
        <w:t xml:space="preserve"> обратившемуся лицу должен быть сообщен телефонный номер, по которому можно будет получить необходимую информацию.</w:t>
      </w:r>
    </w:p>
    <w:p w:rsidR="00720B83" w:rsidRDefault="00720B83" w:rsidP="00720B8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Если подготовка ответа требует продолжительного времени, он предлагает заяв</w:t>
      </w:r>
      <w:r>
        <w:rPr>
          <w:szCs w:val="24"/>
        </w:rPr>
        <w:t>и</w:t>
      </w:r>
      <w:r>
        <w:rPr>
          <w:szCs w:val="24"/>
        </w:rPr>
        <w:t>телю один из следующих вариантов дальнейших действий:</w:t>
      </w:r>
    </w:p>
    <w:p w:rsidR="00720B83" w:rsidRDefault="00720B83" w:rsidP="00720B8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изложить обращение в письменной форме;</w:t>
      </w:r>
    </w:p>
    <w:p w:rsidR="00720B83" w:rsidRDefault="00720B83" w:rsidP="00720B8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назначить другое время для консультации.</w:t>
      </w:r>
    </w:p>
    <w:p w:rsidR="00720B83" w:rsidRDefault="00720B83" w:rsidP="00720B8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Специалист уполномоченного органа не вправе осуществлять информирование, выходящее за рамки стандартных процедур и условий предоставления</w:t>
      </w:r>
      <w:r w:rsidRPr="006733CA">
        <w:rPr>
          <w:szCs w:val="24"/>
        </w:rPr>
        <w:t xml:space="preserve"> </w:t>
      </w:r>
      <w:r>
        <w:rPr>
          <w:szCs w:val="24"/>
        </w:rPr>
        <w:t>муниципальной услуги и влияющее прямо или косвенно на принимаемое решение.</w:t>
      </w:r>
    </w:p>
    <w:p w:rsidR="00720B83" w:rsidRDefault="00720B83" w:rsidP="00720B8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Продолжительность информирования по телефону не должна превышать 10 м</w:t>
      </w:r>
      <w:r>
        <w:rPr>
          <w:szCs w:val="24"/>
        </w:rPr>
        <w:t>и</w:t>
      </w:r>
      <w:r>
        <w:rPr>
          <w:szCs w:val="24"/>
        </w:rPr>
        <w:t>нут.</w:t>
      </w:r>
    </w:p>
    <w:p w:rsidR="00720B83" w:rsidRPr="00423B60" w:rsidRDefault="00720B83" w:rsidP="00720B8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Информирование осуществляется в соответствии с графиком приема граждан.</w:t>
      </w:r>
    </w:p>
    <w:p w:rsidR="00223734" w:rsidRDefault="00223734" w:rsidP="00223734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1.3.5. </w:t>
      </w:r>
      <w:r w:rsidR="00720B83">
        <w:rPr>
          <w:szCs w:val="24"/>
        </w:rPr>
        <w:t>По письменному обращению специалист уполномоченного органа, отве</w:t>
      </w:r>
      <w:r w:rsidR="00720B83">
        <w:rPr>
          <w:szCs w:val="24"/>
        </w:rPr>
        <w:t>т</w:t>
      </w:r>
      <w:r w:rsidR="00720B83">
        <w:rPr>
          <w:szCs w:val="24"/>
        </w:rPr>
        <w:t>ственн</w:t>
      </w:r>
      <w:r w:rsidR="00B44EE4">
        <w:rPr>
          <w:szCs w:val="24"/>
        </w:rPr>
        <w:t>ый</w:t>
      </w:r>
      <w:r w:rsidR="00720B83">
        <w:rPr>
          <w:szCs w:val="24"/>
        </w:rPr>
        <w:t xml:space="preserve"> за предоставление муниципальной услуги, подробно в письменной форме разъясняет заявителю сведения по вопросам, указанным в подпункте 1.3.2 настоящего административного регламента, в порядке, установленном Федеральным законом от 02.05.2006 № 59-ФЗ «О порядке рассмотрения обращений граждан Российской Федер</w:t>
      </w:r>
      <w:r w:rsidR="00720B83">
        <w:rPr>
          <w:szCs w:val="24"/>
        </w:rPr>
        <w:t>а</w:t>
      </w:r>
      <w:r w:rsidR="00720B83">
        <w:rPr>
          <w:szCs w:val="24"/>
        </w:rPr>
        <w:t>ции».</w:t>
      </w:r>
    </w:p>
    <w:p w:rsidR="00720B83" w:rsidRDefault="00DB0C73" w:rsidP="00720B83">
      <w:pPr>
        <w:tabs>
          <w:tab w:val="left" w:pos="0"/>
          <w:tab w:val="left" w:pos="709"/>
        </w:tabs>
        <w:spacing w:line="360" w:lineRule="auto"/>
        <w:jc w:val="both"/>
        <w:rPr>
          <w:color w:val="000000"/>
          <w:szCs w:val="24"/>
          <w:lang w:bidi="ru-RU"/>
        </w:rPr>
      </w:pPr>
      <w:r>
        <w:rPr>
          <w:szCs w:val="24"/>
        </w:rPr>
        <w:tab/>
      </w:r>
      <w:r w:rsidR="00720B83">
        <w:rPr>
          <w:szCs w:val="24"/>
        </w:rPr>
        <w:t xml:space="preserve"> </w:t>
      </w:r>
      <w:r w:rsidR="00223734">
        <w:rPr>
          <w:szCs w:val="24"/>
        </w:rPr>
        <w:t xml:space="preserve">1.3.6. </w:t>
      </w:r>
      <w:r w:rsidR="00720B83">
        <w:rPr>
          <w:color w:val="000000"/>
          <w:szCs w:val="24"/>
          <w:lang w:bidi="ru-RU"/>
        </w:rPr>
        <w:t>На ЕПГУ размещаются сведения, предусмотренные постановлением Пр</w:t>
      </w:r>
      <w:r w:rsidR="00720B83">
        <w:rPr>
          <w:color w:val="000000"/>
          <w:szCs w:val="24"/>
          <w:lang w:bidi="ru-RU"/>
        </w:rPr>
        <w:t>а</w:t>
      </w:r>
      <w:r w:rsidR="00720B83">
        <w:rPr>
          <w:color w:val="000000"/>
          <w:szCs w:val="24"/>
          <w:lang w:bidi="ru-RU"/>
        </w:rPr>
        <w:t>вительства Российской Федерации от 24.10.2011 № 861 «О федеральных государстве</w:t>
      </w:r>
      <w:r w:rsidR="00720B83">
        <w:rPr>
          <w:color w:val="000000"/>
          <w:szCs w:val="24"/>
          <w:lang w:bidi="ru-RU"/>
        </w:rPr>
        <w:t>н</w:t>
      </w:r>
      <w:r w:rsidR="00720B83">
        <w:rPr>
          <w:color w:val="000000"/>
          <w:szCs w:val="24"/>
          <w:lang w:bidi="ru-RU"/>
        </w:rPr>
        <w:t>ных информационных системах, обеспечивающих предоставление в электронной форме  государственных и муниципальных услуг (осуществление функций)»; на РПГУ разм</w:t>
      </w:r>
      <w:r w:rsidR="00720B83">
        <w:rPr>
          <w:color w:val="000000"/>
          <w:szCs w:val="24"/>
          <w:lang w:bidi="ru-RU"/>
        </w:rPr>
        <w:t>е</w:t>
      </w:r>
      <w:r w:rsidR="00720B83">
        <w:rPr>
          <w:color w:val="000000"/>
          <w:szCs w:val="24"/>
          <w:lang w:bidi="ru-RU"/>
        </w:rPr>
        <w:t xml:space="preserve">щаются сведения, предусмотренные постановлением Правительства </w:t>
      </w:r>
      <w:r w:rsidR="00720B83">
        <w:rPr>
          <w:rFonts w:eastAsia="Calibri"/>
          <w:szCs w:val="24"/>
          <w:lang w:eastAsia="en-US"/>
        </w:rPr>
        <w:t xml:space="preserve">Кемеровской </w:t>
      </w:r>
      <w:proofErr w:type="spellStart"/>
      <w:r w:rsidR="00720B83">
        <w:rPr>
          <w:rFonts w:eastAsia="Calibri"/>
          <w:szCs w:val="24"/>
          <w:lang w:eastAsia="en-US"/>
        </w:rPr>
        <w:t>обл</w:t>
      </w:r>
      <w:proofErr w:type="gramStart"/>
      <w:r w:rsidR="00720B83">
        <w:rPr>
          <w:rFonts w:eastAsia="Calibri"/>
          <w:szCs w:val="24"/>
          <w:lang w:eastAsia="en-US"/>
        </w:rPr>
        <w:t>а</w:t>
      </w:r>
      <w:proofErr w:type="spellEnd"/>
      <w:r w:rsidR="00720B83">
        <w:rPr>
          <w:rFonts w:eastAsia="Calibri"/>
          <w:szCs w:val="24"/>
          <w:lang w:eastAsia="en-US"/>
        </w:rPr>
        <w:t>-</w:t>
      </w:r>
      <w:proofErr w:type="gramEnd"/>
      <w:r w:rsidR="00720B83">
        <w:rPr>
          <w:rFonts w:eastAsia="Calibri"/>
          <w:szCs w:val="24"/>
          <w:lang w:eastAsia="en-US"/>
        </w:rPr>
        <w:t xml:space="preserve">    </w:t>
      </w:r>
      <w:proofErr w:type="spellStart"/>
      <w:r w:rsidR="00720B83">
        <w:rPr>
          <w:rFonts w:eastAsia="Calibri"/>
          <w:szCs w:val="24"/>
          <w:lang w:eastAsia="en-US"/>
        </w:rPr>
        <w:t>сти</w:t>
      </w:r>
      <w:proofErr w:type="spellEnd"/>
      <w:r w:rsidR="00720B83">
        <w:rPr>
          <w:rFonts w:eastAsia="Calibri"/>
          <w:szCs w:val="24"/>
          <w:lang w:eastAsia="en-US"/>
        </w:rPr>
        <w:t xml:space="preserve"> – Кузбасса</w:t>
      </w:r>
      <w:r w:rsidR="00720B83">
        <w:rPr>
          <w:color w:val="000000"/>
          <w:szCs w:val="24"/>
          <w:lang w:bidi="ru-RU"/>
        </w:rPr>
        <w:t xml:space="preserve"> от 30.11.2020 № 702 «О государственной информационной системе «Комплексная информационная система оказания государственных и муниципальных услуг Кемеровской области – Кузбасса» и признании утратившими силу некоторых п</w:t>
      </w:r>
      <w:r w:rsidR="00720B83">
        <w:rPr>
          <w:color w:val="000000"/>
          <w:szCs w:val="24"/>
          <w:lang w:bidi="ru-RU"/>
        </w:rPr>
        <w:t>о</w:t>
      </w:r>
      <w:r w:rsidR="00720B83">
        <w:rPr>
          <w:color w:val="000000"/>
          <w:szCs w:val="24"/>
          <w:lang w:bidi="ru-RU"/>
        </w:rPr>
        <w:t>становлений Коллегии Администрации Кемеровской области».</w:t>
      </w:r>
    </w:p>
    <w:p w:rsidR="00720B83" w:rsidRDefault="00720B83" w:rsidP="00720B8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</w:t>
      </w:r>
      <w:r>
        <w:rPr>
          <w:szCs w:val="24"/>
        </w:rPr>
        <w:t>с</w:t>
      </w:r>
      <w:r>
        <w:rPr>
          <w:szCs w:val="24"/>
        </w:rPr>
        <w:t>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 или предоставление им персональных данных.</w:t>
      </w:r>
      <w:proofErr w:type="gramEnd"/>
    </w:p>
    <w:p w:rsidR="00720B83" w:rsidRDefault="00223734" w:rsidP="00720B8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1.3.7. </w:t>
      </w:r>
      <w:r w:rsidR="00720B83">
        <w:rPr>
          <w:szCs w:val="24"/>
        </w:rPr>
        <w:t>На официальном сайте уполномоченного органа, на стендах в местах пред</w:t>
      </w:r>
      <w:r w:rsidR="00720B83">
        <w:rPr>
          <w:szCs w:val="24"/>
        </w:rPr>
        <w:t>о</w:t>
      </w:r>
      <w:r w:rsidR="00720B83">
        <w:rPr>
          <w:szCs w:val="24"/>
        </w:rPr>
        <w:lastRenderedPageBreak/>
        <w:t>ставления муниципальной услуги и услуг, которые являются необходимыми и обяз</w:t>
      </w:r>
      <w:r w:rsidR="00720B83">
        <w:rPr>
          <w:szCs w:val="24"/>
        </w:rPr>
        <w:t>а</w:t>
      </w:r>
      <w:r w:rsidR="00720B83">
        <w:rPr>
          <w:szCs w:val="24"/>
        </w:rPr>
        <w:t>тельными для предоставления муниципальной услуги, и в МФЦ размещается следующая информация:</w:t>
      </w:r>
    </w:p>
    <w:p w:rsidR="00720B83" w:rsidRDefault="00720B83" w:rsidP="00720B8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о мест</w:t>
      </w:r>
      <w:r>
        <w:rPr>
          <w:szCs w:val="24"/>
        </w:rPr>
        <w:t xml:space="preserve">е </w:t>
      </w:r>
      <w:r w:rsidRPr="00D7575D">
        <w:rPr>
          <w:szCs w:val="24"/>
        </w:rPr>
        <w:t>нахождении</w:t>
      </w:r>
      <w:r>
        <w:rPr>
          <w:szCs w:val="24"/>
        </w:rPr>
        <w:t xml:space="preserve"> и</w:t>
      </w:r>
      <w:r w:rsidRPr="00D7575D">
        <w:rPr>
          <w:szCs w:val="24"/>
        </w:rPr>
        <w:t xml:space="preserve"> графике работы</w:t>
      </w:r>
      <w:r>
        <w:rPr>
          <w:szCs w:val="24"/>
        </w:rPr>
        <w:t xml:space="preserve"> уполномоченного органа и его структу</w:t>
      </w:r>
      <w:r>
        <w:rPr>
          <w:szCs w:val="24"/>
        </w:rPr>
        <w:t>р</w:t>
      </w:r>
      <w:r>
        <w:rPr>
          <w:szCs w:val="24"/>
        </w:rPr>
        <w:t>ных подразделений</w:t>
      </w:r>
      <w:r w:rsidRPr="00D7575D">
        <w:rPr>
          <w:szCs w:val="24"/>
        </w:rPr>
        <w:t xml:space="preserve">, </w:t>
      </w:r>
      <w:r>
        <w:rPr>
          <w:szCs w:val="24"/>
        </w:rPr>
        <w:t>ответственных за предоставление муниципальной услуги, а также МФЦ;</w:t>
      </w:r>
    </w:p>
    <w:p w:rsidR="00720B83" w:rsidRDefault="00720B83" w:rsidP="00720B8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справочные телефоны структурных подразделений уполномоченного органа, о</w:t>
      </w:r>
      <w:r>
        <w:rPr>
          <w:szCs w:val="24"/>
        </w:rPr>
        <w:t>т</w:t>
      </w:r>
      <w:r>
        <w:rPr>
          <w:szCs w:val="24"/>
        </w:rPr>
        <w:t>ветственных за предоставление муниципальной услуги, в том числе номер</w:t>
      </w:r>
      <w:r w:rsidRPr="00D7575D">
        <w:rPr>
          <w:szCs w:val="24"/>
        </w:rPr>
        <w:t xml:space="preserve"> телефона</w:t>
      </w:r>
      <w:r>
        <w:rPr>
          <w:szCs w:val="24"/>
        </w:rPr>
        <w:t>-информатора (при наличии);</w:t>
      </w:r>
    </w:p>
    <w:p w:rsidR="00720B83" w:rsidRDefault="00720B83" w:rsidP="00720B8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адре</w:t>
      </w:r>
      <w:r>
        <w:rPr>
          <w:szCs w:val="24"/>
        </w:rPr>
        <w:t>с</w:t>
      </w:r>
      <w:r w:rsidRPr="00D7575D">
        <w:rPr>
          <w:szCs w:val="24"/>
        </w:rPr>
        <w:t xml:space="preserve"> официально</w:t>
      </w:r>
      <w:r>
        <w:rPr>
          <w:szCs w:val="24"/>
        </w:rPr>
        <w:t xml:space="preserve">го </w:t>
      </w:r>
      <w:r w:rsidRPr="00D7575D">
        <w:rPr>
          <w:szCs w:val="24"/>
        </w:rPr>
        <w:t>сайт</w:t>
      </w:r>
      <w:r>
        <w:rPr>
          <w:szCs w:val="24"/>
        </w:rPr>
        <w:t>а, а также электронной почты и (или) формы обратной связи уполномоченного органа</w:t>
      </w:r>
      <w:r w:rsidRPr="00D7575D">
        <w:rPr>
          <w:szCs w:val="24"/>
        </w:rPr>
        <w:t xml:space="preserve"> </w:t>
      </w:r>
      <w:r>
        <w:rPr>
          <w:szCs w:val="24"/>
        </w:rPr>
        <w:t>в информационно-телекоммуникационной сети «Инте</w:t>
      </w:r>
      <w:r>
        <w:rPr>
          <w:szCs w:val="24"/>
        </w:rPr>
        <w:t>р</w:t>
      </w:r>
      <w:r>
        <w:rPr>
          <w:szCs w:val="24"/>
        </w:rPr>
        <w:t xml:space="preserve">нет». </w:t>
      </w:r>
    </w:p>
    <w:p w:rsidR="00223734" w:rsidRDefault="00223734" w:rsidP="00223734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1.3.8. </w:t>
      </w:r>
      <w:r w:rsidR="00720B83">
        <w:rPr>
          <w:szCs w:val="24"/>
        </w:rPr>
        <w:t>В залах ожидания</w:t>
      </w:r>
      <w:r w:rsidR="00720B83" w:rsidRPr="00905DAB">
        <w:rPr>
          <w:szCs w:val="24"/>
        </w:rPr>
        <w:t xml:space="preserve"> </w:t>
      </w:r>
      <w:r w:rsidR="00720B83">
        <w:rPr>
          <w:szCs w:val="24"/>
        </w:rPr>
        <w:t>уполномоченного органа размещаются нормативные пр</w:t>
      </w:r>
      <w:r w:rsidR="00720B83">
        <w:rPr>
          <w:szCs w:val="24"/>
        </w:rPr>
        <w:t>а</w:t>
      </w:r>
      <w:r w:rsidR="00720B83">
        <w:rPr>
          <w:szCs w:val="24"/>
        </w:rPr>
        <w:t>вовые акты, регулирующие порядок предоставления муниципальной услуги, в том числе настоящий административный регламент, которые по требованию заявителя предоста</w:t>
      </w:r>
      <w:r w:rsidR="00720B83">
        <w:rPr>
          <w:szCs w:val="24"/>
        </w:rPr>
        <w:t>в</w:t>
      </w:r>
      <w:r w:rsidR="00720B83">
        <w:rPr>
          <w:szCs w:val="24"/>
        </w:rPr>
        <w:t>ляются ему для ознакомления.</w:t>
      </w:r>
    </w:p>
    <w:p w:rsidR="00720B83" w:rsidRDefault="00223734" w:rsidP="00720B8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1.3.9. </w:t>
      </w:r>
      <w:r w:rsidR="00720B83">
        <w:rPr>
          <w:szCs w:val="24"/>
        </w:rPr>
        <w:t>Размещение информации о порядке</w:t>
      </w:r>
      <w:r w:rsidR="00720B83" w:rsidRPr="00905DAB">
        <w:rPr>
          <w:szCs w:val="24"/>
        </w:rPr>
        <w:t xml:space="preserve"> </w:t>
      </w:r>
      <w:r w:rsidR="00720B83">
        <w:rPr>
          <w:szCs w:val="24"/>
        </w:rPr>
        <w:t>предоставления муниципальной услуги на информационных стендах в помещении МФЦ осуществляется в соответствии с с</w:t>
      </w:r>
      <w:r w:rsidR="00720B83">
        <w:rPr>
          <w:szCs w:val="24"/>
        </w:rPr>
        <w:t>о</w:t>
      </w:r>
      <w:r w:rsidR="00720B83">
        <w:rPr>
          <w:szCs w:val="24"/>
        </w:rPr>
        <w:t>глашением между МФЦ и уполномоченным органом с учетом требований к информир</w:t>
      </w:r>
      <w:r w:rsidR="00720B83">
        <w:rPr>
          <w:szCs w:val="24"/>
        </w:rPr>
        <w:t>о</w:t>
      </w:r>
      <w:r w:rsidR="00720B83">
        <w:rPr>
          <w:szCs w:val="24"/>
        </w:rPr>
        <w:t>ванию, установленных настоящим административным регламентом.</w:t>
      </w:r>
    </w:p>
    <w:p w:rsidR="00720B83" w:rsidRPr="00D7575D" w:rsidRDefault="00720B83" w:rsidP="00720B8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Справочная информация о местонахождении, графике работы, контактных тел</w:t>
      </w:r>
      <w:r w:rsidRPr="00D7575D">
        <w:rPr>
          <w:szCs w:val="24"/>
        </w:rPr>
        <w:t>е</w:t>
      </w:r>
      <w:r w:rsidRPr="00D7575D">
        <w:rPr>
          <w:szCs w:val="24"/>
        </w:rPr>
        <w:t>фонах МФЦ, адресе электронной почты МФЦ размещена на официальном сайте МФЦ</w:t>
      </w:r>
      <w:r w:rsidRPr="00362F13">
        <w:rPr>
          <w:szCs w:val="24"/>
        </w:rPr>
        <w:t xml:space="preserve"> </w:t>
      </w:r>
      <w:r w:rsidRPr="00D7575D">
        <w:rPr>
          <w:szCs w:val="24"/>
        </w:rPr>
        <w:t>в информационно-телекоммуникационной сети «Интернет» http://umfc42.ru/.</w:t>
      </w:r>
    </w:p>
    <w:p w:rsidR="00720B83" w:rsidRDefault="00223734" w:rsidP="00720B8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1.3.10. </w:t>
      </w:r>
      <w:r w:rsidR="00720B83">
        <w:rPr>
          <w:szCs w:val="24"/>
        </w:rPr>
        <w:t>Информация о ходе рассмотрения заявления о предоставлении муниц</w:t>
      </w:r>
      <w:r w:rsidR="00720B83">
        <w:rPr>
          <w:szCs w:val="24"/>
        </w:rPr>
        <w:t>и</w:t>
      </w:r>
      <w:r w:rsidR="00720B83">
        <w:rPr>
          <w:szCs w:val="24"/>
        </w:rPr>
        <w:t>пальной услуги и о результатах предоставления муниципальной услуги может быть п</w:t>
      </w:r>
      <w:r w:rsidR="00720B83">
        <w:rPr>
          <w:szCs w:val="24"/>
        </w:rPr>
        <w:t>о</w:t>
      </w:r>
      <w:r w:rsidR="00720B83">
        <w:rPr>
          <w:szCs w:val="24"/>
        </w:rPr>
        <w:t xml:space="preserve">лучена заявителем (его представителем) в личном кабинете на ЕПГУ, </w:t>
      </w:r>
      <w:r w:rsidR="00720B83" w:rsidRPr="00D7575D">
        <w:rPr>
          <w:rFonts w:eastAsia="Calibri"/>
          <w:szCs w:val="24"/>
          <w:lang w:eastAsia="en-US"/>
        </w:rPr>
        <w:t>РПГУ</w:t>
      </w:r>
      <w:r w:rsidR="00720B83">
        <w:rPr>
          <w:szCs w:val="24"/>
        </w:rPr>
        <w:t>, а также в соответствующем структурном подразделении уполномоченного органа при обращении заявителя лично, по телефону, посредством почты.</w:t>
      </w:r>
    </w:p>
    <w:p w:rsidR="00801B52" w:rsidRPr="00D7575D" w:rsidRDefault="00801B52" w:rsidP="00801B52">
      <w:pPr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D211C3" w:rsidRPr="00B07D75" w:rsidRDefault="00BE0178" w:rsidP="000B5163">
      <w:pPr>
        <w:autoSpaceDE w:val="0"/>
        <w:spacing w:line="360" w:lineRule="auto"/>
        <w:ind w:firstLine="709"/>
        <w:jc w:val="center"/>
        <w:rPr>
          <w:b/>
          <w:szCs w:val="24"/>
        </w:rPr>
      </w:pPr>
      <w:r>
        <w:rPr>
          <w:b/>
          <w:szCs w:val="24"/>
        </w:rPr>
        <w:t xml:space="preserve">2. </w:t>
      </w:r>
      <w:r w:rsidR="008421CB" w:rsidRPr="009517BD">
        <w:rPr>
          <w:b/>
          <w:szCs w:val="24"/>
        </w:rPr>
        <w:t>Стандарт предоставления муниципальной услуги</w:t>
      </w:r>
    </w:p>
    <w:p w:rsidR="008421CB" w:rsidRPr="000F6675" w:rsidRDefault="008421CB" w:rsidP="000B5163">
      <w:pPr>
        <w:tabs>
          <w:tab w:val="left" w:pos="4089"/>
        </w:tabs>
        <w:spacing w:line="360" w:lineRule="auto"/>
        <w:ind w:firstLine="709"/>
        <w:jc w:val="both"/>
      </w:pPr>
      <w:r w:rsidRPr="009517BD">
        <w:rPr>
          <w:szCs w:val="24"/>
        </w:rPr>
        <w:t xml:space="preserve">2.1. </w:t>
      </w:r>
      <w:r w:rsidRPr="000F6675">
        <w:t xml:space="preserve">Наименование муниципальной услуги </w:t>
      </w:r>
      <w:r w:rsidR="00B924B4">
        <w:t>«</w:t>
      </w:r>
      <w:r w:rsidR="005D52D2" w:rsidRPr="00B50657">
        <w:rPr>
          <w:szCs w:val="24"/>
        </w:rPr>
        <w:t xml:space="preserve">Установление </w:t>
      </w:r>
      <w:r w:rsidR="005D52D2">
        <w:rPr>
          <w:szCs w:val="24"/>
        </w:rPr>
        <w:t xml:space="preserve">публичного </w:t>
      </w:r>
      <w:r w:rsidR="005D52D2" w:rsidRPr="00B50657">
        <w:rPr>
          <w:szCs w:val="24"/>
        </w:rPr>
        <w:t>сервитута</w:t>
      </w:r>
      <w:r w:rsidR="005D52D2">
        <w:rPr>
          <w:szCs w:val="24"/>
        </w:rPr>
        <w:t>»</w:t>
      </w:r>
      <w:r w:rsidRPr="000F6675">
        <w:t>.</w:t>
      </w:r>
    </w:p>
    <w:p w:rsidR="000F6675" w:rsidRPr="000F6675" w:rsidRDefault="008421CB" w:rsidP="00801B52">
      <w:pPr>
        <w:tabs>
          <w:tab w:val="left" w:pos="4089"/>
        </w:tabs>
        <w:spacing w:line="360" w:lineRule="auto"/>
        <w:ind w:firstLine="709"/>
        <w:jc w:val="both"/>
      </w:pPr>
      <w:r w:rsidRPr="000F6675">
        <w:t xml:space="preserve">2.2. </w:t>
      </w:r>
      <w:r w:rsidR="000F6675" w:rsidRPr="000F6675">
        <w:t>Муниципальная услуга предоставляется уполномоченным орга</w:t>
      </w:r>
      <w:r w:rsidR="00B924B4">
        <w:t>ном −</w:t>
      </w:r>
      <w:r w:rsidR="00B924B4" w:rsidRPr="00B924B4">
        <w:t xml:space="preserve"> </w:t>
      </w:r>
      <w:r w:rsidR="00B924B4">
        <w:t>к</w:t>
      </w:r>
      <w:r w:rsidR="00B924B4" w:rsidRPr="00D710DD">
        <w:t>омит</w:t>
      </w:r>
      <w:r w:rsidR="00B924B4" w:rsidRPr="00D710DD">
        <w:t>е</w:t>
      </w:r>
      <w:r w:rsidR="00B924B4" w:rsidRPr="00D710DD">
        <w:t>т</w:t>
      </w:r>
      <w:r w:rsidR="00B924B4">
        <w:t>ом</w:t>
      </w:r>
      <w:r w:rsidR="00B924B4" w:rsidRPr="00D710DD">
        <w:t xml:space="preserve"> </w:t>
      </w:r>
      <w:r w:rsidR="00B924B4">
        <w:t xml:space="preserve">по управлению муниципальным имуществом </w:t>
      </w:r>
      <w:proofErr w:type="gramStart"/>
      <w:r w:rsidR="00B924B4">
        <w:t>Ленинск-Кузнецкого</w:t>
      </w:r>
      <w:proofErr w:type="gramEnd"/>
      <w:r w:rsidR="00B924B4">
        <w:t xml:space="preserve"> городского окр</w:t>
      </w:r>
      <w:r w:rsidR="00B924B4">
        <w:t>у</w:t>
      </w:r>
      <w:r w:rsidR="00B924B4">
        <w:t>га.</w:t>
      </w:r>
    </w:p>
    <w:p w:rsidR="007D468B" w:rsidRPr="000F6675" w:rsidRDefault="007D468B" w:rsidP="007D468B">
      <w:pPr>
        <w:tabs>
          <w:tab w:val="left" w:pos="4089"/>
        </w:tabs>
        <w:spacing w:line="360" w:lineRule="auto"/>
        <w:ind w:firstLine="709"/>
        <w:jc w:val="both"/>
      </w:pPr>
      <w:r w:rsidRPr="000F6675">
        <w:lastRenderedPageBreak/>
        <w:t xml:space="preserve">МФЦ </w:t>
      </w:r>
      <w:r>
        <w:t xml:space="preserve"> </w:t>
      </w:r>
      <w:r>
        <w:rPr>
          <w:rFonts w:eastAsia="Calibri"/>
          <w:szCs w:val="24"/>
          <w:lang w:eastAsia="en-US"/>
        </w:rPr>
        <w:t xml:space="preserve">при наличии соответствующего соглашения о взаимодействии </w:t>
      </w:r>
      <w:r w:rsidRPr="000F6675">
        <w:t>участвует в предоставлении муниципальной услуги в части:</w:t>
      </w:r>
    </w:p>
    <w:p w:rsidR="007D468B" w:rsidRPr="000F6675" w:rsidRDefault="007D468B" w:rsidP="007D468B">
      <w:pPr>
        <w:tabs>
          <w:tab w:val="left" w:pos="4089"/>
        </w:tabs>
        <w:spacing w:line="360" w:lineRule="auto"/>
        <w:ind w:firstLine="709"/>
        <w:jc w:val="both"/>
      </w:pPr>
      <w:r w:rsidRPr="000F6675">
        <w:t>информирования о порядке предоставления муниципальной услуги;</w:t>
      </w:r>
    </w:p>
    <w:p w:rsidR="007D468B" w:rsidRPr="000F6675" w:rsidRDefault="007D468B" w:rsidP="007D468B">
      <w:pPr>
        <w:tabs>
          <w:tab w:val="left" w:pos="4089"/>
        </w:tabs>
        <w:spacing w:line="360" w:lineRule="auto"/>
        <w:ind w:firstLine="709"/>
        <w:jc w:val="both"/>
      </w:pPr>
      <w:r w:rsidRPr="000F6675">
        <w:t xml:space="preserve">приема </w:t>
      </w:r>
      <w:r w:rsidR="00051982">
        <w:t xml:space="preserve">ходатайства об установлении публичного сервитута </w:t>
      </w:r>
      <w:r w:rsidRPr="000F6675">
        <w:t>и документов, нео</w:t>
      </w:r>
      <w:r w:rsidRPr="000F6675">
        <w:t>б</w:t>
      </w:r>
      <w:r w:rsidRPr="000F6675">
        <w:t>ходимых для предоставления муниципальной услуги;</w:t>
      </w:r>
    </w:p>
    <w:p w:rsidR="007D468B" w:rsidRDefault="007D468B" w:rsidP="007D468B">
      <w:pPr>
        <w:tabs>
          <w:tab w:val="left" w:pos="4089"/>
        </w:tabs>
        <w:spacing w:line="360" w:lineRule="auto"/>
        <w:ind w:firstLine="709"/>
        <w:jc w:val="both"/>
      </w:pPr>
      <w:r w:rsidRPr="000F6675">
        <w:t>выдачи результата предоставления муниципальной услуги.</w:t>
      </w:r>
    </w:p>
    <w:p w:rsidR="002034CD" w:rsidRDefault="002034CD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 предоставлении муниципальной услуги уполномоченный орган взаимоде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й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ству</w:t>
      </w:r>
      <w:r w:rsidR="0051402B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DD7A54" w:rsidRPr="00751B7F" w:rsidRDefault="00DD7A54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Управление</w:t>
      </w:r>
      <w:r w:rsidR="002034CD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Федеральной налоговой службы по Кемеровской области – Кузба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су</w:t>
      </w:r>
      <w:r w:rsidR="002034CD">
        <w:rPr>
          <w:rFonts w:ascii="Times New Roman" w:hAnsi="Times New Roman"/>
          <w:sz w:val="24"/>
          <w:szCs w:val="24"/>
        </w:rPr>
        <w:t xml:space="preserve"> для подтверждения принадлежности заявителя к категории юридических лиц</w:t>
      </w:r>
      <w:r>
        <w:rPr>
          <w:rFonts w:ascii="Times New Roman" w:hAnsi="Times New Roman"/>
          <w:sz w:val="24"/>
          <w:szCs w:val="24"/>
        </w:rPr>
        <w:t>;</w:t>
      </w:r>
    </w:p>
    <w:p w:rsidR="00862EE3" w:rsidRPr="00D7575D" w:rsidRDefault="00862EE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</w:t>
      </w:r>
      <w:r w:rsidR="002034CD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служб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государственной регистрации, кадастра и ка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тографии по Кемеровской области – Кузбассу</w:t>
      </w:r>
      <w:r w:rsidR="002034CD">
        <w:rPr>
          <w:rFonts w:ascii="Times New Roman" w:hAnsi="Times New Roman" w:cs="Times New Roman"/>
          <w:sz w:val="24"/>
          <w:szCs w:val="24"/>
        </w:rPr>
        <w:t xml:space="preserve"> для получения сведений из Единого гос</w:t>
      </w:r>
      <w:r w:rsidR="002034CD">
        <w:rPr>
          <w:rFonts w:ascii="Times New Roman" w:hAnsi="Times New Roman" w:cs="Times New Roman"/>
          <w:sz w:val="24"/>
          <w:szCs w:val="24"/>
        </w:rPr>
        <w:t>у</w:t>
      </w:r>
      <w:r w:rsidR="002034CD">
        <w:rPr>
          <w:rFonts w:ascii="Times New Roman" w:hAnsi="Times New Roman" w:cs="Times New Roman"/>
          <w:sz w:val="24"/>
          <w:szCs w:val="24"/>
        </w:rPr>
        <w:t>дарственного реестра недвижимости о земельном участке и об инженерном сооружении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</w:p>
    <w:p w:rsidR="002144DE" w:rsidRPr="00D7575D" w:rsidRDefault="008762D5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  <w:lang w:eastAsia="en-US"/>
        </w:rPr>
      </w:pPr>
      <w:r>
        <w:rPr>
          <w:szCs w:val="24"/>
        </w:rPr>
        <w:t>у</w:t>
      </w:r>
      <w:r w:rsidR="002144DE">
        <w:rPr>
          <w:szCs w:val="24"/>
        </w:rPr>
        <w:t>правление</w:t>
      </w:r>
      <w:r w:rsidR="002034CD">
        <w:rPr>
          <w:szCs w:val="24"/>
        </w:rPr>
        <w:t>м</w:t>
      </w:r>
      <w:r w:rsidR="002144DE">
        <w:rPr>
          <w:szCs w:val="24"/>
        </w:rPr>
        <w:t xml:space="preserve"> архитектуры и градостроительства администрации </w:t>
      </w:r>
      <w:proofErr w:type="gramStart"/>
      <w:r w:rsidR="002144DE">
        <w:rPr>
          <w:szCs w:val="24"/>
        </w:rPr>
        <w:t>Ленин</w:t>
      </w:r>
      <w:r w:rsidR="00F076C5">
        <w:rPr>
          <w:szCs w:val="24"/>
        </w:rPr>
        <w:t>ск-Кузнецкого</w:t>
      </w:r>
      <w:proofErr w:type="gramEnd"/>
      <w:r w:rsidR="00F076C5">
        <w:rPr>
          <w:szCs w:val="24"/>
        </w:rPr>
        <w:t xml:space="preserve"> городского округа.</w:t>
      </w:r>
    </w:p>
    <w:p w:rsidR="007D468B" w:rsidRPr="000F6675" w:rsidRDefault="007D468B" w:rsidP="007D468B">
      <w:pPr>
        <w:tabs>
          <w:tab w:val="left" w:pos="4089"/>
        </w:tabs>
        <w:spacing w:line="360" w:lineRule="auto"/>
        <w:ind w:firstLine="709"/>
        <w:jc w:val="both"/>
      </w:pPr>
      <w:r>
        <w:t>При предоставлении муниципальной услуги уполномоченному органу з</w:t>
      </w:r>
      <w:r w:rsidRPr="000F6675">
        <w:t>апрещае</w:t>
      </w:r>
      <w:r w:rsidRPr="000F6675">
        <w:t>т</w:t>
      </w:r>
      <w:r w:rsidRPr="000F6675">
        <w:t>ся требовать от заявителя осуществления действий, в том числе согласований, необх</w:t>
      </w:r>
      <w:r w:rsidRPr="000F6675">
        <w:t>о</w:t>
      </w:r>
      <w:r w:rsidRPr="000F6675">
        <w:t>димых для получения муниципальной услуги и связанных с обращением в иные гос</w:t>
      </w:r>
      <w:r w:rsidRPr="000F6675">
        <w:t>у</w:t>
      </w:r>
      <w:r w:rsidRPr="000F6675">
        <w:t>дарственные органы</w:t>
      </w:r>
      <w:r>
        <w:t xml:space="preserve"> и организации</w:t>
      </w:r>
      <w:r w:rsidRPr="000F6675">
        <w:t>, за исключением получения услуг, включенных в перечень услуг, которые являются необходимыми и обязательными для предоставления муниципальной услуги</w:t>
      </w:r>
      <w:r>
        <w:t>.</w:t>
      </w:r>
    </w:p>
    <w:p w:rsidR="0054612F" w:rsidRDefault="008421CB" w:rsidP="00416522">
      <w:pPr>
        <w:tabs>
          <w:tab w:val="left" w:pos="4089"/>
        </w:tabs>
        <w:spacing w:line="360" w:lineRule="auto"/>
        <w:ind w:firstLine="709"/>
        <w:jc w:val="both"/>
      </w:pPr>
      <w:r w:rsidRPr="000F6675">
        <w:t>2.</w:t>
      </w:r>
      <w:r w:rsidR="00465ADA" w:rsidRPr="000F6675">
        <w:t>3</w:t>
      </w:r>
      <w:r w:rsidRPr="000F6675">
        <w:t xml:space="preserve">. </w:t>
      </w:r>
      <w:r w:rsidR="0054612F">
        <w:t>Описание результата предоставления муниципальной услуги</w:t>
      </w:r>
    </w:p>
    <w:p w:rsidR="00416522" w:rsidRDefault="00F9489D" w:rsidP="00416522">
      <w:pPr>
        <w:tabs>
          <w:tab w:val="left" w:pos="4089"/>
        </w:tabs>
        <w:spacing w:line="360" w:lineRule="auto"/>
        <w:ind w:firstLine="709"/>
        <w:jc w:val="both"/>
      </w:pPr>
      <w:r w:rsidRPr="0058545A">
        <w:t>Результатом предоставления муниципальной услуги является</w:t>
      </w:r>
      <w:r w:rsidR="00DD0D62" w:rsidRPr="0058545A">
        <w:t>:</w:t>
      </w:r>
    </w:p>
    <w:p w:rsidR="00416522" w:rsidRPr="003E288F" w:rsidRDefault="00416522" w:rsidP="0041652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3E288F">
        <w:rPr>
          <w:szCs w:val="24"/>
        </w:rPr>
        <w:t>решение об установлении публичного сервитута</w:t>
      </w:r>
      <w:r w:rsidR="0054612F" w:rsidRPr="003E288F">
        <w:rPr>
          <w:szCs w:val="24"/>
        </w:rPr>
        <w:t xml:space="preserve"> </w:t>
      </w:r>
      <w:r w:rsidR="007D468B" w:rsidRPr="003E288F">
        <w:rPr>
          <w:szCs w:val="24"/>
        </w:rPr>
        <w:t xml:space="preserve">в форме </w:t>
      </w:r>
      <w:r w:rsidR="00AB4973" w:rsidRPr="003E288F">
        <w:t>постановлени</w:t>
      </w:r>
      <w:r w:rsidR="007D468B" w:rsidRPr="003E288F">
        <w:t>я</w:t>
      </w:r>
      <w:r w:rsidR="00AB4973" w:rsidRPr="003E288F">
        <w:t xml:space="preserve"> админ</w:t>
      </w:r>
      <w:r w:rsidR="00AB4973" w:rsidRPr="003E288F">
        <w:t>и</w:t>
      </w:r>
      <w:r w:rsidR="00AB4973" w:rsidRPr="003E288F">
        <w:t xml:space="preserve">страции </w:t>
      </w:r>
      <w:proofErr w:type="gramStart"/>
      <w:r w:rsidR="00AB4973" w:rsidRPr="003E288F">
        <w:t>Ленинск-Кузнецкого</w:t>
      </w:r>
      <w:proofErr w:type="gramEnd"/>
      <w:r w:rsidR="00AB4973" w:rsidRPr="003E288F">
        <w:t xml:space="preserve"> городского о</w:t>
      </w:r>
      <w:r w:rsidR="00516C27" w:rsidRPr="003E288F">
        <w:t>к</w:t>
      </w:r>
      <w:r w:rsidR="00AB4973" w:rsidRPr="003E288F">
        <w:t>руга;</w:t>
      </w:r>
    </w:p>
    <w:p w:rsidR="0054612F" w:rsidRDefault="00416522" w:rsidP="00416522">
      <w:pPr>
        <w:tabs>
          <w:tab w:val="left" w:pos="4089"/>
        </w:tabs>
        <w:spacing w:line="360" w:lineRule="auto"/>
        <w:ind w:firstLine="709"/>
        <w:jc w:val="both"/>
      </w:pPr>
      <w:r>
        <w:rPr>
          <w:szCs w:val="24"/>
        </w:rPr>
        <w:t xml:space="preserve">решение об отказе в </w:t>
      </w:r>
      <w:r w:rsidR="0054612F">
        <w:rPr>
          <w:szCs w:val="24"/>
        </w:rPr>
        <w:t xml:space="preserve">предоставлении услуги </w:t>
      </w:r>
      <w:r w:rsidR="0054612F">
        <w:t xml:space="preserve">по форме согласно приложению № </w:t>
      </w:r>
      <w:r w:rsidR="007D468B">
        <w:t>1</w:t>
      </w:r>
      <w:r w:rsidR="0054612F">
        <w:t xml:space="preserve"> к настоящему административному регламенту.</w:t>
      </w:r>
    </w:p>
    <w:p w:rsidR="009B0718" w:rsidRDefault="009B0718" w:rsidP="00416522">
      <w:pPr>
        <w:tabs>
          <w:tab w:val="left" w:pos="4089"/>
        </w:tabs>
        <w:spacing w:line="360" w:lineRule="auto"/>
        <w:ind w:firstLine="709"/>
        <w:jc w:val="both"/>
      </w:pPr>
      <w:r>
        <w:t>Решение об установлении публичного сервитута должно содержать следующую информацию:</w:t>
      </w:r>
    </w:p>
    <w:p w:rsidR="009B0718" w:rsidRDefault="009B0718" w:rsidP="00416522">
      <w:pPr>
        <w:tabs>
          <w:tab w:val="left" w:pos="4089"/>
        </w:tabs>
        <w:spacing w:line="360" w:lineRule="auto"/>
        <w:ind w:firstLine="709"/>
        <w:jc w:val="both"/>
      </w:pPr>
      <w:r>
        <w:t>цель установления публичного сервитута;</w:t>
      </w:r>
    </w:p>
    <w:p w:rsidR="009B0718" w:rsidRDefault="009B0718" w:rsidP="00416522">
      <w:pPr>
        <w:tabs>
          <w:tab w:val="left" w:pos="4089"/>
        </w:tabs>
        <w:spacing w:line="360" w:lineRule="auto"/>
        <w:ind w:firstLine="709"/>
        <w:jc w:val="both"/>
      </w:pPr>
      <w:r>
        <w:t>сведения о лице, на основании ходатайства которого принято решение об уст</w:t>
      </w:r>
      <w:r>
        <w:t>а</w:t>
      </w:r>
      <w:r>
        <w:t>новлении публичного сервитута;</w:t>
      </w:r>
    </w:p>
    <w:p w:rsidR="009B0718" w:rsidRDefault="009B0718" w:rsidP="00416522">
      <w:pPr>
        <w:tabs>
          <w:tab w:val="left" w:pos="4089"/>
        </w:tabs>
        <w:spacing w:line="360" w:lineRule="auto"/>
        <w:ind w:firstLine="709"/>
        <w:jc w:val="both"/>
      </w:pPr>
      <w:r>
        <w:t xml:space="preserve">сведения о собственнике инженерного сооружения, которое переносится в связи с изъятием земельного участка для государственных или муниципальных нужд, в случае, </w:t>
      </w:r>
      <w:r>
        <w:lastRenderedPageBreak/>
        <w:t>если публичный сервитут устанавливается в целях реконструкции указанного инжене</w:t>
      </w:r>
      <w:r>
        <w:t>р</w:t>
      </w:r>
      <w:r>
        <w:t>ного сооружения и обладатель публичного сервитута не является собственником указа</w:t>
      </w:r>
      <w:r>
        <w:t>н</w:t>
      </w:r>
      <w:r>
        <w:t>ного инженерного сооружения;</w:t>
      </w:r>
    </w:p>
    <w:p w:rsidR="009B0718" w:rsidRDefault="009B0718" w:rsidP="00416522">
      <w:pPr>
        <w:tabs>
          <w:tab w:val="left" w:pos="4089"/>
        </w:tabs>
        <w:spacing w:line="360" w:lineRule="auto"/>
        <w:ind w:firstLine="709"/>
        <w:jc w:val="both"/>
      </w:pPr>
      <w:r>
        <w:t>кадастровые номера (при их наличии) земельных участков, в отношении которых устанавливается публичный сервитут, адреса и описание местоположения таких земел</w:t>
      </w:r>
      <w:r>
        <w:t>ь</w:t>
      </w:r>
      <w:r>
        <w:t>ных участков;</w:t>
      </w:r>
    </w:p>
    <w:p w:rsidR="009B0718" w:rsidRDefault="009B0718" w:rsidP="00416522">
      <w:pPr>
        <w:tabs>
          <w:tab w:val="left" w:pos="4089"/>
        </w:tabs>
        <w:spacing w:line="360" w:lineRule="auto"/>
        <w:ind w:firstLine="709"/>
        <w:jc w:val="both"/>
      </w:pPr>
      <w:r>
        <w:t>срок публичного сервитута;</w:t>
      </w:r>
    </w:p>
    <w:p w:rsidR="009B0718" w:rsidRDefault="009B0718" w:rsidP="00416522">
      <w:pPr>
        <w:tabs>
          <w:tab w:val="left" w:pos="4089"/>
        </w:tabs>
        <w:spacing w:line="360" w:lineRule="auto"/>
        <w:ind w:firstLine="709"/>
        <w:jc w:val="both"/>
      </w:pPr>
      <w:r>
        <w:t>срок, в течение которого использование земельного участка (его части) и (или) расположенного на нем объекта недвижимого имущества в соответствии с их разреше</w:t>
      </w:r>
      <w:r>
        <w:t>н</w:t>
      </w:r>
      <w:r>
        <w:t xml:space="preserve">ным использованием будет невозможно или </w:t>
      </w:r>
      <w:proofErr w:type="gramStart"/>
      <w:r>
        <w:t>существенно затруднено</w:t>
      </w:r>
      <w:proofErr w:type="gramEnd"/>
      <w:r>
        <w:t xml:space="preserve"> в связи с ос</w:t>
      </w:r>
      <w:r>
        <w:t>у</w:t>
      </w:r>
      <w:r>
        <w:t>ществлением сервитута (при наличии такого срока);</w:t>
      </w:r>
    </w:p>
    <w:p w:rsidR="009B0718" w:rsidRDefault="009B0718" w:rsidP="00416522">
      <w:pPr>
        <w:tabs>
          <w:tab w:val="left" w:pos="4089"/>
        </w:tabs>
        <w:spacing w:line="360" w:lineRule="auto"/>
        <w:ind w:firstLine="709"/>
        <w:jc w:val="both"/>
      </w:pPr>
      <w:r>
        <w:t>реквизиты решений об утверждении документов или реквизиты документов,</w:t>
      </w:r>
      <w:r w:rsidR="00CD53FD">
        <w:t xml:space="preserve"> предусмотренных пунктом 2 статьи 39.41 ЗК РФ, в случае, если решение об установл</w:t>
      </w:r>
      <w:r w:rsidR="00CD53FD">
        <w:t>е</w:t>
      </w:r>
      <w:r w:rsidR="00CD53FD">
        <w:t>нии публичного сервитута принималось в соответствии с указанными документами;</w:t>
      </w:r>
    </w:p>
    <w:p w:rsidR="00CD53FD" w:rsidRDefault="00CD53FD" w:rsidP="00416522">
      <w:pPr>
        <w:tabs>
          <w:tab w:val="left" w:pos="4089"/>
        </w:tabs>
        <w:spacing w:line="360" w:lineRule="auto"/>
        <w:ind w:firstLine="709"/>
        <w:jc w:val="both"/>
      </w:pPr>
      <w:r>
        <w:t>реквизиты нормативных актов, определяющих порядок установления зон с ос</w:t>
      </w:r>
      <w:r>
        <w:t>о</w:t>
      </w:r>
      <w:r>
        <w:t>быми условиями использования территории и содержание ограничений прав на земел</w:t>
      </w:r>
      <w:r>
        <w:t>ь</w:t>
      </w:r>
      <w:r>
        <w:t>ные участки в границах таких зон, в случае, если публичный сервитут устанавливается в целях размещения инженерного сооружения, требующего установления зон с особыми условиями использования территории;</w:t>
      </w:r>
    </w:p>
    <w:p w:rsidR="00CD53FD" w:rsidRDefault="00CD53FD" w:rsidP="00416522">
      <w:pPr>
        <w:tabs>
          <w:tab w:val="left" w:pos="4089"/>
        </w:tabs>
        <w:spacing w:line="360" w:lineRule="auto"/>
        <w:ind w:firstLine="709"/>
        <w:jc w:val="both"/>
      </w:pPr>
      <w:r>
        <w:t xml:space="preserve">порядок расчета и внесения платы за публичный сервитут в случае установления публичного сервитута в отношении земель или земельных участков, находящихся в </w:t>
      </w:r>
      <w:r w:rsidR="009336EA">
        <w:t xml:space="preserve">   </w:t>
      </w:r>
      <w:r>
        <w:t>государственной или муниципальной собственности и не предоставленных гражданам или юридическим лицам;</w:t>
      </w:r>
    </w:p>
    <w:p w:rsidR="00CD53FD" w:rsidRDefault="00CD53FD" w:rsidP="00416522">
      <w:pPr>
        <w:tabs>
          <w:tab w:val="left" w:pos="4089"/>
        </w:tabs>
        <w:spacing w:line="360" w:lineRule="auto"/>
        <w:ind w:firstLine="709"/>
        <w:jc w:val="both"/>
      </w:pPr>
      <w:r>
        <w:t>график проведения работ при осуществлении деятельности, для обеспечения к</w:t>
      </w:r>
      <w:r>
        <w:t>о</w:t>
      </w:r>
      <w:r>
        <w:t>торой устанавливается публичный сервитут, в случае установления публичного сервит</w:t>
      </w:r>
      <w:r>
        <w:t>у</w:t>
      </w:r>
      <w:r>
        <w:t>та в отношении земель или земельных участков, находящихся в государственной или муниципальной собственности и не предоставленных гражданам или юридическим л</w:t>
      </w:r>
      <w:r>
        <w:t>и</w:t>
      </w:r>
      <w:r>
        <w:t>цам;</w:t>
      </w:r>
    </w:p>
    <w:p w:rsidR="00CD53FD" w:rsidRDefault="00CD53FD" w:rsidP="00416522">
      <w:pPr>
        <w:tabs>
          <w:tab w:val="left" w:pos="4089"/>
        </w:tabs>
        <w:spacing w:line="360" w:lineRule="auto"/>
        <w:ind w:firstLine="709"/>
        <w:jc w:val="both"/>
      </w:pPr>
      <w:r>
        <w:t>указание на обязанность обладателя публичного сервитута привести земельный участок в состояние, пригодное для использования в соответствии с видом разрешенного использования, снести инженерное сооружение, размещенное на основании публичного сервитута, в сроки, предусмотренные пунктом 8 статьи 39.50 ЗК РФ</w:t>
      </w:r>
      <w:r w:rsidR="0073732D">
        <w:t>.</w:t>
      </w:r>
    </w:p>
    <w:p w:rsidR="00570D17" w:rsidRDefault="00570D17" w:rsidP="00416522">
      <w:pPr>
        <w:tabs>
          <w:tab w:val="left" w:pos="4089"/>
        </w:tabs>
        <w:spacing w:line="360" w:lineRule="auto"/>
        <w:ind w:firstLine="709"/>
        <w:jc w:val="both"/>
      </w:pPr>
      <w:r>
        <w:t>К решению об установлении публичного сервитута прилагаются с</w:t>
      </w:r>
      <w:r w:rsidR="00FB1D22">
        <w:t>в</w:t>
      </w:r>
      <w:r>
        <w:t>едения о гр</w:t>
      </w:r>
      <w:r>
        <w:t>а</w:t>
      </w:r>
      <w:r>
        <w:t>ницах публичного сервитута.</w:t>
      </w:r>
    </w:p>
    <w:p w:rsidR="0054612F" w:rsidRDefault="0054612F" w:rsidP="0054612F">
      <w:pPr>
        <w:autoSpaceDE w:val="0"/>
        <w:spacing w:line="360" w:lineRule="auto"/>
        <w:ind w:firstLine="709"/>
        <w:jc w:val="both"/>
      </w:pPr>
      <w:r>
        <w:lastRenderedPageBreak/>
        <w:t xml:space="preserve">2.4. </w:t>
      </w:r>
      <w:r w:rsidRPr="000F6675">
        <w:t>Срок предоставления муниципальной услуги</w:t>
      </w:r>
      <w:r>
        <w:t>, в том числе с учетом необход</w:t>
      </w:r>
      <w:r>
        <w:t>и</w:t>
      </w:r>
      <w:r>
        <w:t>мости обращения в организации, участвующие в предоставлении муниципальной ус</w:t>
      </w:r>
      <w:r w:rsidR="0051402B">
        <w:t>луги</w:t>
      </w:r>
    </w:p>
    <w:p w:rsidR="0054612F" w:rsidRDefault="00F83527" w:rsidP="0054612F">
      <w:pPr>
        <w:autoSpaceDE w:val="0"/>
        <w:spacing w:line="360" w:lineRule="auto"/>
        <w:ind w:firstLine="709"/>
        <w:jc w:val="both"/>
      </w:pPr>
      <w:r>
        <w:t xml:space="preserve">2.4.1. Решение о возврате ходатайства </w:t>
      </w:r>
      <w:r w:rsidR="007D468B">
        <w:t xml:space="preserve">об установлении публичного сервитута </w:t>
      </w:r>
      <w:r>
        <w:t xml:space="preserve">без рассмотрения </w:t>
      </w:r>
      <w:r w:rsidR="00BB0B12">
        <w:t xml:space="preserve">принимается </w:t>
      </w:r>
      <w:r>
        <w:t>в срок не более чем 5 рабочих дней со дня поступления в уполномоченный орган</w:t>
      </w:r>
      <w:r w:rsidR="00BB0B12">
        <w:t xml:space="preserve"> ходатайства об установлении публичного сервитута и прилага</w:t>
      </w:r>
      <w:r w:rsidR="00BB0B12">
        <w:t>е</w:t>
      </w:r>
      <w:r w:rsidR="00BB0B12">
        <w:t>мых  документов.</w:t>
      </w:r>
    </w:p>
    <w:p w:rsidR="00BB0B12" w:rsidRPr="00610095" w:rsidRDefault="00BB0B12" w:rsidP="00BB0B12">
      <w:pPr>
        <w:autoSpaceDE w:val="0"/>
        <w:spacing w:line="360" w:lineRule="auto"/>
        <w:ind w:firstLine="709"/>
        <w:jc w:val="both"/>
      </w:pPr>
      <w:r w:rsidRPr="00610095">
        <w:t>2.4.2. Решение об установлении публичного сервитута или об отказе в предоста</w:t>
      </w:r>
      <w:r w:rsidRPr="00610095">
        <w:t>в</w:t>
      </w:r>
      <w:r w:rsidRPr="00610095">
        <w:t>лении муниципальной услуги принимается в течение:</w:t>
      </w:r>
    </w:p>
    <w:p w:rsidR="00BB0B12" w:rsidRPr="00610095" w:rsidRDefault="00BB0B12" w:rsidP="00BB0B12">
      <w:pPr>
        <w:autoSpaceDE w:val="0"/>
        <w:spacing w:line="360" w:lineRule="auto"/>
        <w:ind w:firstLine="709"/>
        <w:jc w:val="both"/>
      </w:pPr>
      <w:r w:rsidRPr="00610095">
        <w:t xml:space="preserve"> 20 дней со дня поступления в уполномоченный орган ходатайства об установл</w:t>
      </w:r>
      <w:r w:rsidRPr="00610095">
        <w:t>е</w:t>
      </w:r>
      <w:r w:rsidRPr="00610095">
        <w:t>нии публичного сервитута и прилагаемых документов в целях, предусмотренных  по</w:t>
      </w:r>
      <w:r w:rsidRPr="00610095">
        <w:t>д</w:t>
      </w:r>
      <w:r w:rsidRPr="00610095">
        <w:t>пунктом 3 статьи 39.37 ЗК РФ;</w:t>
      </w:r>
    </w:p>
    <w:p w:rsidR="00BB0B12" w:rsidRPr="00610095" w:rsidRDefault="00BB0B12" w:rsidP="00BB0B12">
      <w:pPr>
        <w:autoSpaceDE w:val="0"/>
        <w:spacing w:line="360" w:lineRule="auto"/>
        <w:ind w:firstLine="709"/>
        <w:jc w:val="both"/>
      </w:pPr>
      <w:r w:rsidRPr="00610095">
        <w:t>45 дней со дня поступления в уполномоченный орган ходатайства об установл</w:t>
      </w:r>
      <w:r w:rsidRPr="00610095">
        <w:t>е</w:t>
      </w:r>
      <w:r w:rsidRPr="00610095">
        <w:t>нии публичного сервитута и прилагаемых документов в целях, предусмотренных  по</w:t>
      </w:r>
      <w:r w:rsidRPr="00610095">
        <w:t>д</w:t>
      </w:r>
      <w:r w:rsidRPr="00610095">
        <w:t>пунктами 1, 2,</w:t>
      </w:r>
      <w:r w:rsidR="00A61421">
        <w:t xml:space="preserve"> </w:t>
      </w:r>
      <w:r w:rsidRPr="00610095">
        <w:t>4 и 5 статьи 39.37 ЗК РФ</w:t>
      </w:r>
      <w:r w:rsidR="00642961" w:rsidRPr="00610095">
        <w:t xml:space="preserve">, но не ранее, чем 30 дней со дня опубликования сообщения о поступившем </w:t>
      </w:r>
      <w:proofErr w:type="gramStart"/>
      <w:r w:rsidR="00642961" w:rsidRPr="00610095">
        <w:t>ходатайстве</w:t>
      </w:r>
      <w:proofErr w:type="gramEnd"/>
      <w:r w:rsidR="00642961" w:rsidRPr="00610095">
        <w:t xml:space="preserve"> об установлении публичного сервитута, пред</w:t>
      </w:r>
      <w:r w:rsidR="00642961" w:rsidRPr="00610095">
        <w:t>у</w:t>
      </w:r>
      <w:r w:rsidR="00642961" w:rsidRPr="00610095">
        <w:t>смотренного подпунктом 1 пункта 3 статьи 39.42 ЗК РФ.</w:t>
      </w:r>
    </w:p>
    <w:p w:rsidR="00BB0B12" w:rsidRDefault="00642961" w:rsidP="0054612F">
      <w:pPr>
        <w:autoSpaceDE w:val="0"/>
        <w:spacing w:line="360" w:lineRule="auto"/>
        <w:ind w:firstLine="709"/>
        <w:jc w:val="both"/>
      </w:pPr>
      <w:r>
        <w:t>В случае подачи документов через МФЦ срок предоставления муниципальной услуги исчисляется со дня поступления документов из МФЦ в уполномоченный орган.</w:t>
      </w:r>
    </w:p>
    <w:p w:rsidR="00CD7BB4" w:rsidRDefault="00BC7F4A" w:rsidP="00CD7BB4">
      <w:pPr>
        <w:pStyle w:val="ConsPlusNormal"/>
        <w:spacing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 xml:space="preserve">2.5. </w:t>
      </w:r>
      <w:r w:rsidR="00CD7BB4">
        <w:rPr>
          <w:rFonts w:ascii="Times New Roman" w:hAnsi="Times New Roman" w:cs="Times New Roman"/>
          <w:sz w:val="24"/>
          <w:szCs w:val="24"/>
        </w:rPr>
        <w:t>Н</w:t>
      </w:r>
      <w:r w:rsidR="00CD7BB4" w:rsidRPr="00733C1E">
        <w:rPr>
          <w:rFonts w:ascii="Times New Roman" w:hAnsi="Times New Roman" w:cs="Times New Roman"/>
          <w:sz w:val="24"/>
          <w:szCs w:val="24"/>
        </w:rPr>
        <w:t>ормативны</w:t>
      </w:r>
      <w:r w:rsidR="00CD7BB4">
        <w:rPr>
          <w:rFonts w:ascii="Times New Roman" w:hAnsi="Times New Roman" w:cs="Times New Roman"/>
          <w:sz w:val="24"/>
          <w:szCs w:val="24"/>
        </w:rPr>
        <w:t>е</w:t>
      </w:r>
      <w:r w:rsidR="00CD7BB4" w:rsidRPr="00733C1E">
        <w:rPr>
          <w:rFonts w:ascii="Times New Roman" w:hAnsi="Times New Roman" w:cs="Times New Roman"/>
          <w:sz w:val="24"/>
          <w:szCs w:val="24"/>
        </w:rPr>
        <w:t xml:space="preserve"> правовы</w:t>
      </w:r>
      <w:r w:rsidR="00CD7BB4">
        <w:rPr>
          <w:rFonts w:ascii="Times New Roman" w:hAnsi="Times New Roman" w:cs="Times New Roman"/>
          <w:sz w:val="24"/>
          <w:szCs w:val="24"/>
        </w:rPr>
        <w:t>е</w:t>
      </w:r>
      <w:r w:rsidR="00CD7BB4" w:rsidRPr="00733C1E">
        <w:rPr>
          <w:rFonts w:ascii="Times New Roman" w:hAnsi="Times New Roman" w:cs="Times New Roman"/>
          <w:sz w:val="24"/>
          <w:szCs w:val="24"/>
        </w:rPr>
        <w:t xml:space="preserve"> акт</w:t>
      </w:r>
      <w:r w:rsidR="00CD7BB4">
        <w:rPr>
          <w:rFonts w:ascii="Times New Roman" w:hAnsi="Times New Roman" w:cs="Times New Roman"/>
          <w:sz w:val="24"/>
          <w:szCs w:val="24"/>
        </w:rPr>
        <w:t>ы</w:t>
      </w:r>
      <w:r w:rsidR="00CD7BB4" w:rsidRPr="00733C1E">
        <w:rPr>
          <w:rFonts w:ascii="Times New Roman" w:hAnsi="Times New Roman" w:cs="Times New Roman"/>
          <w:sz w:val="24"/>
          <w:szCs w:val="24"/>
        </w:rPr>
        <w:t>, регулирующи</w:t>
      </w:r>
      <w:r w:rsidR="00CD7BB4">
        <w:rPr>
          <w:rFonts w:ascii="Times New Roman" w:hAnsi="Times New Roman" w:cs="Times New Roman"/>
          <w:sz w:val="24"/>
          <w:szCs w:val="24"/>
        </w:rPr>
        <w:t>е</w:t>
      </w:r>
      <w:r w:rsidR="00CD7BB4" w:rsidRPr="00733C1E">
        <w:rPr>
          <w:rFonts w:ascii="Times New Roman" w:hAnsi="Times New Roman" w:cs="Times New Roman"/>
          <w:sz w:val="24"/>
          <w:szCs w:val="24"/>
        </w:rPr>
        <w:t xml:space="preserve"> предоставление муниципальной услуги </w:t>
      </w:r>
    </w:p>
    <w:p w:rsidR="00CD7BB4" w:rsidRDefault="00CD7BB4" w:rsidP="00CD7BB4">
      <w:pPr>
        <w:pStyle w:val="ConsPlusNormal"/>
        <w:spacing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нормативных правовых актов, регулирующих предоставление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</w:p>
    <w:p w:rsidR="00CD7BB4" w:rsidRDefault="00CD7BB4" w:rsidP="00CD7BB4">
      <w:pPr>
        <w:pStyle w:val="ConsPlusNormal"/>
        <w:spacing w:line="362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3C1E">
        <w:rPr>
          <w:rFonts w:ascii="Times New Roman" w:hAnsi="Times New Roman" w:cs="Times New Roman"/>
          <w:sz w:val="24"/>
          <w:szCs w:val="24"/>
        </w:rPr>
        <w:t>пальной</w:t>
      </w:r>
      <w:proofErr w:type="spellEnd"/>
      <w:r w:rsidRPr="00733C1E">
        <w:rPr>
          <w:rFonts w:ascii="Times New Roman" w:hAnsi="Times New Roman" w:cs="Times New Roman"/>
          <w:sz w:val="24"/>
          <w:szCs w:val="24"/>
        </w:rPr>
        <w:t xml:space="preserve"> услуги </w:t>
      </w:r>
      <w:r>
        <w:rPr>
          <w:rFonts w:ascii="Times New Roman" w:hAnsi="Times New Roman" w:cs="Times New Roman"/>
          <w:sz w:val="24"/>
          <w:szCs w:val="24"/>
        </w:rPr>
        <w:t xml:space="preserve">(с указанием реквизитов и источников официального опубликования), </w:t>
      </w:r>
      <w:r w:rsidRPr="00757EFD">
        <w:rPr>
          <w:rFonts w:ascii="Times New Roman" w:hAnsi="Times New Roman" w:cs="Times New Roman"/>
          <w:sz w:val="24"/>
          <w:szCs w:val="24"/>
        </w:rPr>
        <w:t xml:space="preserve"> размещен</w:t>
      </w:r>
      <w:r>
        <w:rPr>
          <w:rFonts w:ascii="Times New Roman" w:hAnsi="Times New Roman" w:cs="Times New Roman"/>
          <w:sz w:val="24"/>
          <w:szCs w:val="24"/>
        </w:rPr>
        <w:t xml:space="preserve"> в федеральной государственной информационной системе «Федеральный 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естр государственных и </w:t>
      </w:r>
      <w:r w:rsidRPr="00733C1E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733C1E"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 xml:space="preserve"> (функций)» (далее – федеральный реестр), на ЕПГУ, РПГУ</w:t>
      </w:r>
      <w:r w:rsidRPr="00757EFD">
        <w:rPr>
          <w:rFonts w:ascii="Times New Roman" w:hAnsi="Times New Roman" w:cs="Times New Roman"/>
          <w:sz w:val="24"/>
          <w:szCs w:val="24"/>
        </w:rPr>
        <w:t>.</w:t>
      </w:r>
    </w:p>
    <w:p w:rsidR="00CD7BB4" w:rsidRPr="00757EFD" w:rsidRDefault="00CD7BB4" w:rsidP="00CD7BB4">
      <w:pPr>
        <w:pStyle w:val="ConsPlusNormal"/>
        <w:spacing w:line="36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7EFD">
        <w:rPr>
          <w:rFonts w:ascii="Times New Roman" w:hAnsi="Times New Roman" w:cs="Times New Roman"/>
          <w:sz w:val="24"/>
          <w:szCs w:val="24"/>
        </w:rPr>
        <w:t>Уполномоченный орган обеспечивает размещение и актуализацию перечня но</w:t>
      </w:r>
      <w:r w:rsidRPr="00757EFD">
        <w:rPr>
          <w:rFonts w:ascii="Times New Roman" w:hAnsi="Times New Roman" w:cs="Times New Roman"/>
          <w:sz w:val="24"/>
          <w:szCs w:val="24"/>
        </w:rPr>
        <w:t>р</w:t>
      </w:r>
      <w:r w:rsidRPr="00757EFD">
        <w:rPr>
          <w:rFonts w:ascii="Times New Roman" w:hAnsi="Times New Roman" w:cs="Times New Roman"/>
          <w:sz w:val="24"/>
          <w:szCs w:val="24"/>
        </w:rPr>
        <w:t>мативных правовых актов, регулирующих предоставление муниципальной услуги, на официальном сайте уполномоченного органа, а также в соответствующем разделе фед</w:t>
      </w:r>
      <w:r w:rsidRPr="00757EFD">
        <w:rPr>
          <w:rFonts w:ascii="Times New Roman" w:hAnsi="Times New Roman" w:cs="Times New Roman"/>
          <w:sz w:val="24"/>
          <w:szCs w:val="24"/>
        </w:rPr>
        <w:t>е</w:t>
      </w:r>
      <w:r w:rsidRPr="00757EFD">
        <w:rPr>
          <w:rFonts w:ascii="Times New Roman" w:hAnsi="Times New Roman" w:cs="Times New Roman"/>
          <w:sz w:val="24"/>
          <w:szCs w:val="24"/>
        </w:rPr>
        <w:t>рального реестра.</w:t>
      </w:r>
    </w:p>
    <w:p w:rsidR="008555E9" w:rsidRDefault="001075E3" w:rsidP="008555E9">
      <w:pPr>
        <w:autoSpaceDE w:val="0"/>
        <w:spacing w:line="360" w:lineRule="auto"/>
        <w:ind w:firstLine="709"/>
        <w:jc w:val="both"/>
      </w:pPr>
      <w:r w:rsidRPr="000F6675">
        <w:t>2.6. Исчерпывающий перечень документов, необходимых в соответствии с норм</w:t>
      </w:r>
      <w:r w:rsidRPr="000F6675">
        <w:t>а</w:t>
      </w:r>
      <w:r w:rsidRPr="000F6675">
        <w:t>тивными правовыми актами для предоставления муниципальной услуги и услуг, которые являются</w:t>
      </w:r>
      <w:r w:rsidRPr="00890ACD">
        <w:rPr>
          <w:szCs w:val="24"/>
        </w:rPr>
        <w:t xml:space="preserve"> необходимыми и обязательными для предостав</w:t>
      </w:r>
      <w:r>
        <w:rPr>
          <w:szCs w:val="24"/>
        </w:rPr>
        <w:t>ления муниципаль</w:t>
      </w:r>
      <w:r w:rsidRPr="00890ACD">
        <w:rPr>
          <w:szCs w:val="24"/>
        </w:rPr>
        <w:t xml:space="preserve">ной услуги, подлежащих представлению заявителем, способы их получения заявителем, в том </w:t>
      </w:r>
      <w:r w:rsidRPr="000F6675">
        <w:t>числе в электронной форме, порядок их представления</w:t>
      </w:r>
    </w:p>
    <w:p w:rsidR="008F55B3" w:rsidRDefault="008F55B3" w:rsidP="008F55B3">
      <w:pPr>
        <w:autoSpaceDE w:val="0"/>
        <w:spacing w:line="360" w:lineRule="auto"/>
        <w:ind w:firstLine="709"/>
        <w:jc w:val="both"/>
      </w:pPr>
      <w:r>
        <w:lastRenderedPageBreak/>
        <w:t>Для получения муниципальной услуги заявитель предоставляет:</w:t>
      </w:r>
    </w:p>
    <w:p w:rsidR="008F55B3" w:rsidRDefault="008F55B3" w:rsidP="008F55B3">
      <w:pPr>
        <w:autoSpaceDE w:val="0"/>
        <w:spacing w:line="360" w:lineRule="auto"/>
        <w:ind w:firstLine="709"/>
        <w:jc w:val="both"/>
      </w:pPr>
      <w:r>
        <w:t>1) з</w:t>
      </w:r>
      <w:r w:rsidRPr="001D1E92">
        <w:t xml:space="preserve">аявление </w:t>
      </w:r>
      <w:r w:rsidR="0051402B">
        <w:t xml:space="preserve">в форме ходатайства </w:t>
      </w:r>
      <w:r w:rsidRPr="001D1E92">
        <w:t>о</w:t>
      </w:r>
      <w:r w:rsidR="001919DC">
        <w:t xml:space="preserve">б установление публичного сервитута </w:t>
      </w:r>
      <w:r w:rsidRPr="001D1E92">
        <w:t>по фо</w:t>
      </w:r>
      <w:r w:rsidRPr="001D1E92">
        <w:t>р</w:t>
      </w:r>
      <w:r w:rsidRPr="001D1E92">
        <w:t xml:space="preserve">ме согласно приложению № </w:t>
      </w:r>
      <w:r w:rsidR="00AB6E98">
        <w:t>2</w:t>
      </w:r>
      <w:r w:rsidRPr="001D1E92">
        <w:t xml:space="preserve"> к настоящему адми</w:t>
      </w:r>
      <w:r w:rsidR="00570D17">
        <w:t>нистративному регламенту</w:t>
      </w:r>
      <w:r w:rsidRPr="001D1E92">
        <w:t>.</w:t>
      </w:r>
    </w:p>
    <w:p w:rsidR="008F55B3" w:rsidRDefault="008F55B3" w:rsidP="008F55B3">
      <w:pPr>
        <w:autoSpaceDE w:val="0"/>
        <w:spacing w:line="360" w:lineRule="auto"/>
        <w:ind w:firstLine="709"/>
        <w:jc w:val="both"/>
      </w:pPr>
      <w:r>
        <w:t xml:space="preserve">В случае направления </w:t>
      </w:r>
      <w:r w:rsidR="00FB1D22">
        <w:t xml:space="preserve">ходатайства об установлении публичного сервитута </w:t>
      </w:r>
      <w:r>
        <w:t>п</w:t>
      </w:r>
      <w:r>
        <w:t>о</w:t>
      </w:r>
      <w:r>
        <w:t xml:space="preserve">средством ЕПГУ, РПГУ (при наличии технической возможности) формирование </w:t>
      </w:r>
      <w:r w:rsidR="00FB1D22">
        <w:t>ход</w:t>
      </w:r>
      <w:r w:rsidR="00FB1D22">
        <w:t>а</w:t>
      </w:r>
      <w:r w:rsidR="00FB1D22">
        <w:t>тайства</w:t>
      </w:r>
      <w:r>
        <w:t xml:space="preserve"> </w:t>
      </w:r>
      <w:r w:rsidR="00FB1D22">
        <w:t xml:space="preserve">об установлении публичного сервитута </w:t>
      </w:r>
      <w:r>
        <w:t xml:space="preserve">осуществляется посредством заполнения интерактивной формы на ЕПГУ, РПГУ без необходимости дополнительной подачи </w:t>
      </w:r>
      <w:r w:rsidR="00FB1D22">
        <w:t>ход</w:t>
      </w:r>
      <w:r w:rsidR="00FB1D22">
        <w:t>а</w:t>
      </w:r>
      <w:r w:rsidR="00FB1D22">
        <w:t>тайства</w:t>
      </w:r>
      <w:r>
        <w:t xml:space="preserve"> в какой-либо иной форме. </w:t>
      </w:r>
    </w:p>
    <w:p w:rsidR="00A9738F" w:rsidRDefault="00A9738F" w:rsidP="00A9738F">
      <w:pPr>
        <w:autoSpaceDE w:val="0"/>
        <w:spacing w:line="360" w:lineRule="auto"/>
        <w:ind w:firstLine="709"/>
        <w:jc w:val="both"/>
      </w:pPr>
      <w:proofErr w:type="gramStart"/>
      <w:r>
        <w:rPr>
          <w:szCs w:val="24"/>
        </w:rPr>
        <w:t xml:space="preserve">Ходатайство </w:t>
      </w:r>
      <w:r w:rsidR="003336FE">
        <w:rPr>
          <w:szCs w:val="24"/>
        </w:rPr>
        <w:t xml:space="preserve">об установлении публичного сервитута </w:t>
      </w:r>
      <w:r>
        <w:rPr>
          <w:szCs w:val="24"/>
        </w:rPr>
        <w:t>должно соответствовать тр</w:t>
      </w:r>
      <w:r>
        <w:rPr>
          <w:szCs w:val="24"/>
        </w:rPr>
        <w:t>е</w:t>
      </w:r>
      <w:r>
        <w:rPr>
          <w:szCs w:val="24"/>
        </w:rPr>
        <w:t>бованиям к форме ходатайства об установлении публичного сервитута, содержанию обоснования необходимости ус</w:t>
      </w:r>
      <w:r w:rsidR="00570D17">
        <w:rPr>
          <w:szCs w:val="24"/>
        </w:rPr>
        <w:t xml:space="preserve">тановления публичного сервитута, </w:t>
      </w:r>
      <w:r>
        <w:rPr>
          <w:szCs w:val="24"/>
        </w:rPr>
        <w:t>утвержден</w:t>
      </w:r>
      <w:r w:rsidR="00570D17">
        <w:rPr>
          <w:szCs w:val="24"/>
        </w:rPr>
        <w:t>н</w:t>
      </w:r>
      <w:r>
        <w:rPr>
          <w:szCs w:val="24"/>
        </w:rPr>
        <w:t>ы</w:t>
      </w:r>
      <w:r w:rsidR="00570D17">
        <w:rPr>
          <w:szCs w:val="24"/>
        </w:rPr>
        <w:t>м</w:t>
      </w:r>
      <w:r>
        <w:rPr>
          <w:szCs w:val="24"/>
        </w:rPr>
        <w:t xml:space="preserve"> прик</w:t>
      </w:r>
      <w:r>
        <w:rPr>
          <w:szCs w:val="24"/>
        </w:rPr>
        <w:t>а</w:t>
      </w:r>
      <w:r>
        <w:rPr>
          <w:szCs w:val="24"/>
        </w:rPr>
        <w:t xml:space="preserve">зом Министерства экономического развития Российской Федерации от 10.10.2018 № 542 </w:t>
      </w:r>
      <w:r w:rsidRPr="00C80338">
        <w:t>«Об утверждении требований к форме ходатайства об установлении публичного серв</w:t>
      </w:r>
      <w:r w:rsidRPr="00C80338">
        <w:t>и</w:t>
      </w:r>
      <w:r w:rsidRPr="00C80338">
        <w:t>тута, содержанию обоснования необходимости установления публичного сервитута»</w:t>
      </w:r>
      <w:r w:rsidR="00A61421">
        <w:t>, а с 01.09.2022 приказом Федеральной службы государственной регистрации, кадастра и ка</w:t>
      </w:r>
      <w:r w:rsidR="00A61421">
        <w:t>р</w:t>
      </w:r>
      <w:r w:rsidR="00A61421">
        <w:t>тографии от 19.04.2022</w:t>
      </w:r>
      <w:proofErr w:type="gramEnd"/>
      <w:r w:rsidR="00A61421">
        <w:t xml:space="preserve"> № </w:t>
      </w:r>
      <w:proofErr w:type="gramStart"/>
      <w:r w:rsidR="00A61421">
        <w:t>П</w:t>
      </w:r>
      <w:proofErr w:type="gramEnd"/>
      <w:r w:rsidR="00A61421">
        <w:t>/0150 «Об утверждении требований к форме ходатайства об установлении публичного сервитута, содержанию обоснования необходимости устано</w:t>
      </w:r>
      <w:r w:rsidR="00A61421">
        <w:t>в</w:t>
      </w:r>
      <w:r w:rsidR="00A61421">
        <w:t>ления публичного сервитута»</w:t>
      </w:r>
      <w:r>
        <w:t>.</w:t>
      </w:r>
    </w:p>
    <w:p w:rsidR="00A9738F" w:rsidRDefault="00A9738F" w:rsidP="00A9738F">
      <w:pPr>
        <w:autoSpaceDE w:val="0"/>
        <w:spacing w:line="360" w:lineRule="auto"/>
        <w:ind w:firstLine="709"/>
        <w:jc w:val="both"/>
        <w:rPr>
          <w:szCs w:val="24"/>
        </w:rPr>
      </w:pPr>
      <w:r>
        <w:t>В</w:t>
      </w:r>
      <w:r>
        <w:rPr>
          <w:szCs w:val="24"/>
        </w:rPr>
        <w:t xml:space="preserve"> ходатайстве об установлении сервитута </w:t>
      </w:r>
      <w:r w:rsidR="00570D17">
        <w:rPr>
          <w:szCs w:val="24"/>
        </w:rPr>
        <w:t xml:space="preserve">(далее – </w:t>
      </w:r>
      <w:r w:rsidR="00FB1D22">
        <w:rPr>
          <w:szCs w:val="24"/>
        </w:rPr>
        <w:t>ходатайство</w:t>
      </w:r>
      <w:r w:rsidR="00570D17">
        <w:rPr>
          <w:szCs w:val="24"/>
        </w:rPr>
        <w:t xml:space="preserve">) </w:t>
      </w:r>
      <w:r>
        <w:rPr>
          <w:szCs w:val="24"/>
        </w:rPr>
        <w:t>должны быть указаны:</w:t>
      </w:r>
    </w:p>
    <w:p w:rsidR="00A9738F" w:rsidRDefault="00A9738F" w:rsidP="00A9738F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наименование и место нахождения заявителя, государственный регистрационный номер записи о государственной регистрации юридического лица в едином госуда</w:t>
      </w:r>
      <w:r>
        <w:rPr>
          <w:szCs w:val="24"/>
        </w:rPr>
        <w:t>р</w:t>
      </w:r>
      <w:r>
        <w:rPr>
          <w:szCs w:val="24"/>
        </w:rPr>
        <w:t>ственном реестре юридических лиц и идентификационный номер налогоплательщика;</w:t>
      </w:r>
    </w:p>
    <w:p w:rsidR="00A9738F" w:rsidRDefault="00A9738F" w:rsidP="00A9738F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цель установления публичного сервитута в соответствии со </w:t>
      </w:r>
      <w:hyperlink r:id="rId17" w:history="1">
        <w:r w:rsidRPr="00034FF6">
          <w:t>статьей 39.37</w:t>
        </w:r>
      </w:hyperlink>
      <w:r>
        <w:rPr>
          <w:szCs w:val="24"/>
        </w:rPr>
        <w:t xml:space="preserve"> ЗК РФ;</w:t>
      </w:r>
    </w:p>
    <w:p w:rsidR="00A9738F" w:rsidRDefault="00A9738F" w:rsidP="00A9738F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испрашиваемый срок публичного сервитута;</w:t>
      </w:r>
    </w:p>
    <w:p w:rsidR="00A9738F" w:rsidRDefault="00A9738F" w:rsidP="00A9738F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</w:t>
      </w:r>
      <w:r>
        <w:rPr>
          <w:szCs w:val="24"/>
        </w:rPr>
        <w:t>с</w:t>
      </w:r>
      <w:r>
        <w:rPr>
          <w:szCs w:val="24"/>
        </w:rPr>
        <w:t xml:space="preserve">пользованием будет невозможно или </w:t>
      </w:r>
      <w:proofErr w:type="gramStart"/>
      <w:r>
        <w:rPr>
          <w:szCs w:val="24"/>
        </w:rPr>
        <w:t>существенно затруднено</w:t>
      </w:r>
      <w:proofErr w:type="gramEnd"/>
      <w:r>
        <w:rPr>
          <w:szCs w:val="24"/>
        </w:rPr>
        <w:t xml:space="preserve"> в связи с осуществлением деятельности, для обеспечения которой устанавливается публичный сервитут (при во</w:t>
      </w:r>
      <w:r>
        <w:rPr>
          <w:szCs w:val="24"/>
        </w:rPr>
        <w:t>з</w:t>
      </w:r>
      <w:r>
        <w:rPr>
          <w:szCs w:val="24"/>
        </w:rPr>
        <w:t>никновении таких обстоятельств). В указанный срок включается срок строительства, реконструкции, капитального или текущего ремонта инженерного сооружения;</w:t>
      </w:r>
    </w:p>
    <w:p w:rsidR="00A9738F" w:rsidRDefault="00A9738F" w:rsidP="00A9738F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обоснование необходимости установления публичного сервитута;</w:t>
      </w:r>
    </w:p>
    <w:p w:rsidR="00A9738F" w:rsidRDefault="00A9738F" w:rsidP="00A9738F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указание на право, на котором инженерное сооружение принадлежит заявителю, если подано ходатайство для реконструкции или эксплуатации указанного инженерного </w:t>
      </w:r>
      <w:r>
        <w:rPr>
          <w:szCs w:val="24"/>
        </w:rPr>
        <w:lastRenderedPageBreak/>
        <w:t>сооружения;</w:t>
      </w:r>
    </w:p>
    <w:p w:rsidR="00A9738F" w:rsidRDefault="00A9738F" w:rsidP="00A9738F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сведения о правообладателе инженерного сооружения, которое переносится в св</w:t>
      </w:r>
      <w:r>
        <w:rPr>
          <w:szCs w:val="24"/>
        </w:rPr>
        <w:t>я</w:t>
      </w:r>
      <w:r>
        <w:rPr>
          <w:szCs w:val="24"/>
        </w:rPr>
        <w:t>зи с изъятием земельного участка для государственных или муниципальных нужд, в сл</w:t>
      </w:r>
      <w:r>
        <w:rPr>
          <w:szCs w:val="24"/>
        </w:rPr>
        <w:t>у</w:t>
      </w:r>
      <w:r>
        <w:rPr>
          <w:szCs w:val="24"/>
        </w:rPr>
        <w:t>чае, если заявитель не является собственником указанного инженерного сооружения;</w:t>
      </w:r>
    </w:p>
    <w:p w:rsidR="00A9738F" w:rsidRDefault="00A9738F" w:rsidP="00A9738F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кадастровые номера земельных участков</w:t>
      </w:r>
      <w:r w:rsidR="009336EA">
        <w:rPr>
          <w:szCs w:val="24"/>
        </w:rPr>
        <w:t xml:space="preserve"> (при их наличии)</w:t>
      </w:r>
      <w:r>
        <w:rPr>
          <w:szCs w:val="24"/>
        </w:rPr>
        <w:t xml:space="preserve">, в отношении которых подано </w:t>
      </w:r>
      <w:r w:rsidR="00FB1D22">
        <w:rPr>
          <w:szCs w:val="24"/>
        </w:rPr>
        <w:t>ходатайство</w:t>
      </w:r>
      <w:r>
        <w:rPr>
          <w:szCs w:val="24"/>
        </w:rPr>
        <w:t>, адреса или иное описание местоположения таких земельных учас</w:t>
      </w:r>
      <w:r>
        <w:rPr>
          <w:szCs w:val="24"/>
        </w:rPr>
        <w:t>т</w:t>
      </w:r>
      <w:r>
        <w:rPr>
          <w:szCs w:val="24"/>
        </w:rPr>
        <w:t>ков;</w:t>
      </w:r>
    </w:p>
    <w:p w:rsidR="00A9738F" w:rsidRDefault="00A9738F" w:rsidP="00A9738F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почтовый адрес и (или) адрес электронной почты для связи с заявителем.</w:t>
      </w:r>
    </w:p>
    <w:p w:rsidR="00A9738F" w:rsidRDefault="00A9738F" w:rsidP="00A9738F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 обосновании необходимости установления публичного сервитута должны быть приведены:</w:t>
      </w:r>
    </w:p>
    <w:p w:rsidR="00A9738F" w:rsidRDefault="00A9738F" w:rsidP="00A9738F">
      <w:pPr>
        <w:autoSpaceDE w:val="0"/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>реквизиты решения об утверждении документа  территориального  планирования, предусматривающего размещение объекта федерального, регионального или местного значения, в случае, если подано ходатайство в целях проведения инженерных изысканий для подготовки документации по планировке территории, предусматривающей разм</w:t>
      </w:r>
      <w:r>
        <w:rPr>
          <w:szCs w:val="24"/>
        </w:rPr>
        <w:t>е</w:t>
      </w:r>
      <w:r>
        <w:rPr>
          <w:szCs w:val="24"/>
        </w:rPr>
        <w:t>щение инженерных сооружений федерального, регионального или местного значения, в целях проведения инженерных изысканий для их строительства, реконструкции, а также в целях строительства или реконструкции таких инженерных сооружений, если</w:t>
      </w:r>
      <w:proofErr w:type="gramEnd"/>
      <w:r>
        <w:rPr>
          <w:szCs w:val="24"/>
        </w:rPr>
        <w:t xml:space="preserve"> такие инженерные сооружения в соответствии с законодательством о градостроительной де</w:t>
      </w:r>
      <w:r>
        <w:rPr>
          <w:szCs w:val="24"/>
        </w:rPr>
        <w:t>я</w:t>
      </w:r>
      <w:r>
        <w:rPr>
          <w:szCs w:val="24"/>
        </w:rPr>
        <w:t>тельности подлежат отображению в документах территориального планирования;</w:t>
      </w:r>
    </w:p>
    <w:p w:rsidR="00A9738F" w:rsidRDefault="00A9738F" w:rsidP="00A9738F">
      <w:pPr>
        <w:autoSpaceDE w:val="0"/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>реквизиты решения об утверждении проекта планировки территории, предусма</w:t>
      </w:r>
      <w:r>
        <w:rPr>
          <w:szCs w:val="24"/>
        </w:rPr>
        <w:t>т</w:t>
      </w:r>
      <w:r>
        <w:rPr>
          <w:szCs w:val="24"/>
        </w:rPr>
        <w:t>ривающего размещение инженерного сооружения, автомобильной дороги, железнод</w:t>
      </w:r>
      <w:r>
        <w:rPr>
          <w:szCs w:val="24"/>
        </w:rPr>
        <w:t>о</w:t>
      </w:r>
      <w:r>
        <w:rPr>
          <w:szCs w:val="24"/>
        </w:rPr>
        <w:t>рожных путей, в случае, если подано ходатайство в целях строительства, реконструкции инженерного сооружения, устройства пересечений указанных автомобильной дороги, железнодорожных путей с железнодорожными путями общего пользования, автом</w:t>
      </w:r>
      <w:r>
        <w:rPr>
          <w:szCs w:val="24"/>
        </w:rPr>
        <w:t>о</w:t>
      </w:r>
      <w:r>
        <w:rPr>
          <w:szCs w:val="24"/>
        </w:rPr>
        <w:t>бильными дорогами, примыканий автомобильной дороги к другой автомобильной дор</w:t>
      </w:r>
      <w:r>
        <w:rPr>
          <w:szCs w:val="24"/>
        </w:rPr>
        <w:t>о</w:t>
      </w:r>
      <w:r>
        <w:rPr>
          <w:szCs w:val="24"/>
        </w:rPr>
        <w:t>ге, размещения автомобильной дороги, железнодорожных путей в туннелях, проведения инженерных изысканий для строительства, реконструкции</w:t>
      </w:r>
      <w:proofErr w:type="gramEnd"/>
      <w:r>
        <w:rPr>
          <w:szCs w:val="24"/>
        </w:rPr>
        <w:t xml:space="preserve"> указанных инженерного с</w:t>
      </w:r>
      <w:r>
        <w:rPr>
          <w:szCs w:val="24"/>
        </w:rPr>
        <w:t>о</w:t>
      </w:r>
      <w:r>
        <w:rPr>
          <w:szCs w:val="24"/>
        </w:rPr>
        <w:t>оружения, автомобильной дороги, железнодорожных путей, за исключением случаев, если в соответствии с законодательством о градостроительной деятельности для разм</w:t>
      </w:r>
      <w:r>
        <w:rPr>
          <w:szCs w:val="24"/>
        </w:rPr>
        <w:t>е</w:t>
      </w:r>
      <w:r>
        <w:rPr>
          <w:szCs w:val="24"/>
        </w:rPr>
        <w:t>щения указанных инженерного сооружения, автомобильной дороги, железнодорожных путей не требуется разработка документации по планировке территории;</w:t>
      </w:r>
    </w:p>
    <w:p w:rsidR="00A9738F" w:rsidRDefault="00A9738F" w:rsidP="00A9738F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реквизиты решения об утверждении </w:t>
      </w:r>
      <w:proofErr w:type="gramStart"/>
      <w:r>
        <w:rPr>
          <w:szCs w:val="24"/>
        </w:rPr>
        <w:t>программы комплексного развития систем коммунальной инфраструктуры городского округа</w:t>
      </w:r>
      <w:proofErr w:type="gramEnd"/>
      <w:r>
        <w:rPr>
          <w:szCs w:val="24"/>
        </w:rPr>
        <w:t xml:space="preserve"> либо положения инвестиционных программ субъектов естественных монополий, организаций коммунального комплекса, </w:t>
      </w:r>
      <w:r>
        <w:rPr>
          <w:szCs w:val="24"/>
        </w:rPr>
        <w:lastRenderedPageBreak/>
        <w:t>которыми предусмотрены мероприятия по строительству, реконструкции инженерного сооружения, в случае, если подано ходатайство в целях строительства или реконстру</w:t>
      </w:r>
      <w:r>
        <w:rPr>
          <w:szCs w:val="24"/>
        </w:rPr>
        <w:t>к</w:t>
      </w:r>
      <w:r>
        <w:rPr>
          <w:szCs w:val="24"/>
        </w:rPr>
        <w:t>ции указанного инженерного сооружения;</w:t>
      </w:r>
    </w:p>
    <w:p w:rsidR="00A9738F" w:rsidRDefault="00A9738F" w:rsidP="00A9738F">
      <w:pPr>
        <w:autoSpaceDE w:val="0"/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>реквизиты решения об изъятии земельного участка для государственных или м</w:t>
      </w:r>
      <w:r>
        <w:rPr>
          <w:szCs w:val="24"/>
        </w:rPr>
        <w:t>у</w:t>
      </w:r>
      <w:r>
        <w:rPr>
          <w:szCs w:val="24"/>
        </w:rPr>
        <w:t>ниципальных нужд в случае, если подается ходатайство в целях реконструкции инж</w:t>
      </w:r>
      <w:r>
        <w:rPr>
          <w:szCs w:val="24"/>
        </w:rPr>
        <w:t>е</w:t>
      </w:r>
      <w:r>
        <w:rPr>
          <w:szCs w:val="24"/>
        </w:rPr>
        <w:t>нерных сооружений, которые переносятся в связи с изъятием для государственных или муниципальных нужд земельного участка, на котором они расположены, за исключен</w:t>
      </w:r>
      <w:r>
        <w:rPr>
          <w:szCs w:val="24"/>
        </w:rPr>
        <w:t>и</w:t>
      </w:r>
      <w:r>
        <w:rPr>
          <w:szCs w:val="24"/>
        </w:rPr>
        <w:t>ем случаев подачи указанного ходатайства одновременно с ходатайством об изъятии земельного участка для государственных или муниципальных нужд;</w:t>
      </w:r>
      <w:proofErr w:type="gramEnd"/>
    </w:p>
    <w:p w:rsidR="00A9738F" w:rsidRDefault="00A9738F" w:rsidP="00A9738F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проект организации строительства объекта федерального, регионального или местного значения в случае установления публичного сервитута для целей, предусмо</w:t>
      </w:r>
      <w:r>
        <w:rPr>
          <w:szCs w:val="24"/>
        </w:rPr>
        <w:t>т</w:t>
      </w:r>
      <w:r>
        <w:rPr>
          <w:szCs w:val="24"/>
        </w:rPr>
        <w:t xml:space="preserve">ренных </w:t>
      </w:r>
      <w:hyperlink r:id="rId18" w:history="1">
        <w:r w:rsidRPr="00034FF6">
          <w:t>подпунктом 2 статьи 39.37</w:t>
        </w:r>
      </w:hyperlink>
      <w:r>
        <w:rPr>
          <w:szCs w:val="24"/>
        </w:rPr>
        <w:t xml:space="preserve"> З</w:t>
      </w:r>
      <w:r w:rsidR="003336FE">
        <w:rPr>
          <w:szCs w:val="24"/>
        </w:rPr>
        <w:t>К РФ</w:t>
      </w:r>
      <w:r>
        <w:rPr>
          <w:szCs w:val="24"/>
        </w:rPr>
        <w:t>;</w:t>
      </w:r>
    </w:p>
    <w:p w:rsidR="003571CF" w:rsidRPr="003571CF" w:rsidRDefault="00A9738F" w:rsidP="00A9738F">
      <w:pPr>
        <w:autoSpaceDE w:val="0"/>
        <w:spacing w:line="360" w:lineRule="auto"/>
        <w:ind w:firstLine="709"/>
        <w:jc w:val="both"/>
        <w:rPr>
          <w:color w:val="FF0000"/>
          <w:szCs w:val="24"/>
        </w:rPr>
      </w:pPr>
      <w:proofErr w:type="gramStart"/>
      <w:r>
        <w:rPr>
          <w:szCs w:val="24"/>
        </w:rPr>
        <w:t>договор о подключении (технологическом присоединении) к электрическим с</w:t>
      </w:r>
      <w:r>
        <w:rPr>
          <w:szCs w:val="24"/>
        </w:rPr>
        <w:t>е</w:t>
      </w:r>
      <w:r>
        <w:rPr>
          <w:szCs w:val="24"/>
        </w:rPr>
        <w:t>тям, тепловым сетям, водопроводным сетям, сетям водоснабжения и (или) водоотвед</w:t>
      </w:r>
      <w:r>
        <w:rPr>
          <w:szCs w:val="24"/>
        </w:rPr>
        <w:t>е</w:t>
      </w:r>
      <w:r>
        <w:rPr>
          <w:szCs w:val="24"/>
        </w:rPr>
        <w:t>ния, сетям газоснабжения с указанием сторон такого договора и сроков технологическ</w:t>
      </w:r>
      <w:r>
        <w:rPr>
          <w:szCs w:val="24"/>
        </w:rPr>
        <w:t>о</w:t>
      </w:r>
      <w:r>
        <w:rPr>
          <w:szCs w:val="24"/>
        </w:rPr>
        <w:t>го присоединения, в целях исполнения которого требуется размещение инженерного сооружения, если подано ходатайство в целях размещения инженерного сооружения, необходимого для подключения (технологического присоединения) объекта капитальн</w:t>
      </w:r>
      <w:r>
        <w:rPr>
          <w:szCs w:val="24"/>
        </w:rPr>
        <w:t>о</w:t>
      </w:r>
      <w:r>
        <w:rPr>
          <w:szCs w:val="24"/>
        </w:rPr>
        <w:t>го строительства к сетям инженерно-технического обеспечения, и размещение инжене</w:t>
      </w:r>
      <w:r>
        <w:rPr>
          <w:szCs w:val="24"/>
        </w:rPr>
        <w:t>р</w:t>
      </w:r>
      <w:r>
        <w:rPr>
          <w:szCs w:val="24"/>
        </w:rPr>
        <w:t>ного сооружения</w:t>
      </w:r>
      <w:proofErr w:type="gramEnd"/>
      <w:r>
        <w:rPr>
          <w:szCs w:val="24"/>
        </w:rPr>
        <w:t xml:space="preserve"> </w:t>
      </w:r>
      <w:r w:rsidR="00BC12A6" w:rsidRPr="00BC12A6">
        <w:rPr>
          <w:szCs w:val="24"/>
        </w:rPr>
        <w:t>не предусмотрено документами территориального планирования</w:t>
      </w:r>
      <w:r w:rsidR="00BC12A6">
        <w:rPr>
          <w:szCs w:val="24"/>
        </w:rPr>
        <w:t>,    проектами планировки территории</w:t>
      </w:r>
      <w:r w:rsidR="003571CF" w:rsidRPr="00BC12A6">
        <w:rPr>
          <w:szCs w:val="24"/>
        </w:rPr>
        <w:t>.</w:t>
      </w:r>
    </w:p>
    <w:p w:rsidR="00A9738F" w:rsidRDefault="00A9738F" w:rsidP="00A9738F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Обоснование необходимости установления публичного сервитута при отсутствии решения об утверждении документа территориального планирования, решения об утверждении проекта планировки территории должно также содержать:</w:t>
      </w:r>
    </w:p>
    <w:p w:rsidR="00A9738F" w:rsidRDefault="00A9738F" w:rsidP="00A9738F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расчеты и доводы, касающиеся наиболее целесообразного способа установления публичного сервитута, в том числе с учетом необходимости обеспечения безопасной эксплуатации инженерного сооружения, в целях размещения которого подано ходата</w:t>
      </w:r>
      <w:r>
        <w:rPr>
          <w:szCs w:val="24"/>
        </w:rPr>
        <w:t>й</w:t>
      </w:r>
      <w:r w:rsidR="00BC12A6">
        <w:rPr>
          <w:szCs w:val="24"/>
        </w:rPr>
        <w:t>ство</w:t>
      </w:r>
      <w:r>
        <w:rPr>
          <w:szCs w:val="24"/>
        </w:rPr>
        <w:t xml:space="preserve">, обеспечения безопасности населения, существующих зданий, сооружений, а также соблюдения требований, установленных </w:t>
      </w:r>
      <w:hyperlink r:id="rId19" w:history="1">
        <w:r w:rsidRPr="00034FF6">
          <w:t>пунктами 8</w:t>
        </w:r>
      </w:hyperlink>
      <w:r>
        <w:rPr>
          <w:szCs w:val="24"/>
        </w:rPr>
        <w:t xml:space="preserve"> и </w:t>
      </w:r>
      <w:hyperlink r:id="rId20" w:history="1">
        <w:r w:rsidRPr="00034FF6">
          <w:t>9 статьи 23</w:t>
        </w:r>
      </w:hyperlink>
      <w:r>
        <w:rPr>
          <w:szCs w:val="24"/>
        </w:rPr>
        <w:t xml:space="preserve"> З</w:t>
      </w:r>
      <w:r w:rsidR="003571CF">
        <w:rPr>
          <w:szCs w:val="24"/>
        </w:rPr>
        <w:t>К РФ</w:t>
      </w:r>
      <w:r>
        <w:rPr>
          <w:szCs w:val="24"/>
        </w:rPr>
        <w:t>;</w:t>
      </w:r>
    </w:p>
    <w:p w:rsidR="00A9738F" w:rsidRDefault="00A9738F" w:rsidP="00A9738F">
      <w:pPr>
        <w:autoSpaceDE w:val="0"/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>обоснование невозможности размещения инженерного сооружения на земельных участках общего пользования или в границах земель общего пользования, территории общего пользования, на землях и (или) земельном участке, находящихся в государстве</w:t>
      </w:r>
      <w:r>
        <w:rPr>
          <w:szCs w:val="24"/>
        </w:rPr>
        <w:t>н</w:t>
      </w:r>
      <w:r>
        <w:rPr>
          <w:szCs w:val="24"/>
        </w:rPr>
        <w:t>ной или муниципальной собственности и не предоставленных гражданам или юридич</w:t>
      </w:r>
      <w:r>
        <w:rPr>
          <w:szCs w:val="24"/>
        </w:rPr>
        <w:t>е</w:t>
      </w:r>
      <w:r>
        <w:rPr>
          <w:szCs w:val="24"/>
        </w:rPr>
        <w:t xml:space="preserve">ским лицам (а в случаях, предусмотренных </w:t>
      </w:r>
      <w:hyperlink r:id="rId21" w:history="1">
        <w:r w:rsidRPr="00034FF6">
          <w:t>пунктом 5 статьи 39.39</w:t>
        </w:r>
      </w:hyperlink>
      <w:r>
        <w:rPr>
          <w:szCs w:val="24"/>
        </w:rPr>
        <w:t xml:space="preserve"> З</w:t>
      </w:r>
      <w:r w:rsidR="003571CF">
        <w:rPr>
          <w:szCs w:val="24"/>
        </w:rPr>
        <w:t>К РФ</w:t>
      </w:r>
      <w:r>
        <w:rPr>
          <w:szCs w:val="24"/>
        </w:rPr>
        <w:t>, также обосн</w:t>
      </w:r>
      <w:r>
        <w:rPr>
          <w:szCs w:val="24"/>
        </w:rPr>
        <w:t>о</w:t>
      </w:r>
      <w:r>
        <w:rPr>
          <w:szCs w:val="24"/>
        </w:rPr>
        <w:lastRenderedPageBreak/>
        <w:t>вание невозможности размещения инженерного сооружения на земельных участках, о</w:t>
      </w:r>
      <w:r>
        <w:rPr>
          <w:szCs w:val="24"/>
        </w:rPr>
        <w:t>т</w:t>
      </w:r>
      <w:r>
        <w:rPr>
          <w:szCs w:val="24"/>
        </w:rPr>
        <w:t>носящихся к имуществу</w:t>
      </w:r>
      <w:proofErr w:type="gramEnd"/>
      <w:r>
        <w:rPr>
          <w:szCs w:val="24"/>
        </w:rPr>
        <w:t xml:space="preserve"> общего пользования), таким образом, чтобы протяженность ук</w:t>
      </w:r>
      <w:r>
        <w:rPr>
          <w:szCs w:val="24"/>
        </w:rPr>
        <w:t>а</w:t>
      </w:r>
      <w:r>
        <w:rPr>
          <w:szCs w:val="24"/>
        </w:rPr>
        <w:t>занного инженерного сооружения не превышала в два и более раза протяженность так</w:t>
      </w:r>
      <w:r>
        <w:rPr>
          <w:szCs w:val="24"/>
        </w:rPr>
        <w:t>о</w:t>
      </w:r>
      <w:r>
        <w:rPr>
          <w:szCs w:val="24"/>
        </w:rPr>
        <w:t>го инженерного сооружения в случае его размещения на земельных участках, принадл</w:t>
      </w:r>
      <w:r>
        <w:rPr>
          <w:szCs w:val="24"/>
        </w:rPr>
        <w:t>е</w:t>
      </w:r>
      <w:r>
        <w:rPr>
          <w:szCs w:val="24"/>
        </w:rPr>
        <w:t xml:space="preserve">жащих гражданам и юридическим лицам. </w:t>
      </w:r>
    </w:p>
    <w:p w:rsidR="008F55B3" w:rsidRDefault="008F55B3" w:rsidP="008F55B3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BC12A6">
        <w:rPr>
          <w:rFonts w:ascii="Times New Roman" w:hAnsi="Times New Roman" w:cs="Times New Roman"/>
          <w:sz w:val="24"/>
          <w:szCs w:val="24"/>
        </w:rPr>
        <w:t>ходатайстве</w:t>
      </w:r>
      <w:r>
        <w:rPr>
          <w:rFonts w:ascii="Times New Roman" w:hAnsi="Times New Roman" w:cs="Times New Roman"/>
          <w:sz w:val="24"/>
          <w:szCs w:val="24"/>
        </w:rPr>
        <w:t xml:space="preserve"> также указывается один из следующих способов </w:t>
      </w:r>
      <w:r w:rsidR="00740DED">
        <w:rPr>
          <w:rFonts w:ascii="Times New Roman" w:hAnsi="Times New Roman" w:cs="Times New Roman"/>
          <w:sz w:val="24"/>
          <w:szCs w:val="24"/>
        </w:rPr>
        <w:t>получения</w:t>
      </w:r>
      <w:r>
        <w:rPr>
          <w:rFonts w:ascii="Times New Roman" w:hAnsi="Times New Roman" w:cs="Times New Roman"/>
          <w:sz w:val="24"/>
          <w:szCs w:val="24"/>
        </w:rPr>
        <w:t xml:space="preserve"> резул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татов предоставления </w:t>
      </w:r>
      <w:r w:rsidRPr="00733C1E">
        <w:rPr>
          <w:rFonts w:ascii="Times New Roman" w:hAnsi="Times New Roman" w:cs="Times New Roman"/>
          <w:sz w:val="24"/>
          <w:szCs w:val="24"/>
        </w:rPr>
        <w:t>муниципаль</w:t>
      </w:r>
      <w:r>
        <w:rPr>
          <w:rFonts w:ascii="Times New Roman" w:hAnsi="Times New Roman" w:cs="Times New Roman"/>
          <w:sz w:val="24"/>
          <w:szCs w:val="24"/>
        </w:rPr>
        <w:t>ной услуги:</w:t>
      </w:r>
    </w:p>
    <w:p w:rsidR="008F55B3" w:rsidRDefault="008F55B3" w:rsidP="008F55B3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форме электронного документа в личном кабинете на ЕПГУ, РПГУ;</w:t>
      </w:r>
    </w:p>
    <w:p w:rsidR="00A6397A" w:rsidRDefault="00A6397A" w:rsidP="008F55B3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бумажном носителе в виде распечатанного экземпляра электронного докуме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та в уполномоченном органе, МФЦ;</w:t>
      </w:r>
    </w:p>
    <w:p w:rsidR="008F55B3" w:rsidRDefault="008F55B3" w:rsidP="008F55B3">
      <w:pPr>
        <w:pStyle w:val="ConsPlusNormal"/>
        <w:spacing w:line="35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на бумажном носителе в уполномоченном органе, МФЦ;</w:t>
      </w:r>
    </w:p>
    <w:p w:rsidR="008F55B3" w:rsidRDefault="008F55B3" w:rsidP="008F55B3">
      <w:pPr>
        <w:pStyle w:val="ConsPlusNormal"/>
        <w:spacing w:line="350" w:lineRule="auto"/>
        <w:ind w:firstLine="709"/>
        <w:jc w:val="both"/>
      </w:pPr>
      <w:r w:rsidRPr="00EF50C0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EF50C0">
        <w:rPr>
          <w:rFonts w:ascii="Times New Roman" w:hAnsi="Times New Roman" w:cs="Times New Roman"/>
          <w:sz w:val="24"/>
          <w:szCs w:val="24"/>
        </w:rPr>
        <w:t xml:space="preserve">окумент, удостоверяющий личность заявителя или представителя заявителя (предоставляется в случае личного обращения в уполномоченный орган). </w:t>
      </w:r>
      <w:r w:rsidR="00AB6E98">
        <w:rPr>
          <w:rFonts w:ascii="Times New Roman" w:hAnsi="Times New Roman" w:cs="Times New Roman"/>
          <w:sz w:val="24"/>
          <w:szCs w:val="24"/>
        </w:rPr>
        <w:t xml:space="preserve">В случае направления </w:t>
      </w:r>
      <w:r w:rsidR="00BC12A6">
        <w:rPr>
          <w:rFonts w:ascii="Times New Roman" w:hAnsi="Times New Roman" w:cs="Times New Roman"/>
          <w:sz w:val="24"/>
          <w:szCs w:val="24"/>
        </w:rPr>
        <w:t>ходатайства</w:t>
      </w:r>
      <w:r w:rsidR="00AB6E98">
        <w:rPr>
          <w:rFonts w:ascii="Times New Roman" w:hAnsi="Times New Roman" w:cs="Times New Roman"/>
          <w:sz w:val="24"/>
          <w:szCs w:val="24"/>
        </w:rPr>
        <w:t xml:space="preserve"> посредством ЕПГУ, РПГУ сведения из документа, удостов</w:t>
      </w:r>
      <w:r w:rsidR="00AB6E98">
        <w:rPr>
          <w:rFonts w:ascii="Times New Roman" w:hAnsi="Times New Roman" w:cs="Times New Roman"/>
          <w:sz w:val="24"/>
          <w:szCs w:val="24"/>
        </w:rPr>
        <w:t>е</w:t>
      </w:r>
      <w:r w:rsidR="00AB6E98">
        <w:rPr>
          <w:rFonts w:ascii="Times New Roman" w:hAnsi="Times New Roman" w:cs="Times New Roman"/>
          <w:sz w:val="24"/>
          <w:szCs w:val="24"/>
        </w:rPr>
        <w:t>ряющего личность заявителя, представителя формируются при подтверждении учетной записи в Единой системе идентификац</w:t>
      </w:r>
      <w:proofErr w:type="gramStart"/>
      <w:r w:rsidR="00AB6E98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="00AB6E98">
        <w:rPr>
          <w:rFonts w:ascii="Times New Roman" w:hAnsi="Times New Roman" w:cs="Times New Roman"/>
          <w:sz w:val="24"/>
          <w:szCs w:val="24"/>
        </w:rPr>
        <w:t>тентификации (далее –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</w:t>
      </w:r>
      <w:r w:rsidR="00AB6E98">
        <w:rPr>
          <w:rFonts w:ascii="Times New Roman" w:hAnsi="Times New Roman" w:cs="Times New Roman"/>
          <w:sz w:val="24"/>
          <w:szCs w:val="24"/>
        </w:rPr>
        <w:t>и</w:t>
      </w:r>
      <w:r w:rsidR="00AB6E98">
        <w:rPr>
          <w:rFonts w:ascii="Times New Roman" w:hAnsi="Times New Roman" w:cs="Times New Roman"/>
          <w:sz w:val="24"/>
          <w:szCs w:val="24"/>
        </w:rPr>
        <w:t xml:space="preserve">модействия; </w:t>
      </w:r>
    </w:p>
    <w:p w:rsidR="00AB6E98" w:rsidRDefault="008F55B3" w:rsidP="008F55B3">
      <w:pPr>
        <w:autoSpaceDE w:val="0"/>
        <w:spacing w:line="360" w:lineRule="auto"/>
        <w:ind w:firstLine="709"/>
        <w:jc w:val="both"/>
      </w:pPr>
      <w:r>
        <w:t>3</w:t>
      </w:r>
      <w:r w:rsidRPr="001D1E92">
        <w:t xml:space="preserve">) </w:t>
      </w:r>
      <w:r>
        <w:t>документ</w:t>
      </w:r>
      <w:r w:rsidRPr="001D1E92">
        <w:t xml:space="preserve">, </w:t>
      </w:r>
      <w:r>
        <w:t xml:space="preserve">подтверждающий </w:t>
      </w:r>
      <w:r w:rsidRPr="001D1E92">
        <w:t>полномочия представителя заявите</w:t>
      </w:r>
      <w:r>
        <w:t xml:space="preserve">ля действовать от имени заявителя (в случае обращения за предоставлением услуги представителя     заявителя). </w:t>
      </w:r>
      <w:proofErr w:type="gramStart"/>
      <w:r>
        <w:t>При обращении посредством ЕПГУ, РПГУ указанный документ, выданный  организацией, удостоверяется усиленной квалифицированной электронной подписью правомочного должностного лица организации</w:t>
      </w:r>
      <w:r w:rsidR="00AB6E98">
        <w:t>;</w:t>
      </w:r>
      <w:proofErr w:type="gramEnd"/>
    </w:p>
    <w:p w:rsidR="008F55B3" w:rsidRDefault="008F55B3" w:rsidP="008F55B3">
      <w:pPr>
        <w:autoSpaceDE w:val="0"/>
        <w:spacing w:line="360" w:lineRule="auto"/>
        <w:ind w:firstLine="709"/>
        <w:jc w:val="both"/>
      </w:pPr>
      <w:r>
        <w:t>4</w:t>
      </w:r>
      <w:r w:rsidRPr="001D1E92">
        <w:t>)</w:t>
      </w:r>
      <w:r w:rsidR="004B4A7F">
        <w:t xml:space="preserve"> подготовленные в форме электронного документа</w:t>
      </w:r>
      <w:r w:rsidRPr="001D1E92">
        <w:t xml:space="preserve"> с</w:t>
      </w:r>
      <w:r w:rsidR="0051402B">
        <w:t>ведения</w:t>
      </w:r>
      <w:r w:rsidRPr="001D1E92">
        <w:t xml:space="preserve"> </w:t>
      </w:r>
      <w:r>
        <w:t xml:space="preserve">о </w:t>
      </w:r>
      <w:r w:rsidRPr="001D1E92">
        <w:t>границ</w:t>
      </w:r>
      <w:r>
        <w:t>ах публи</w:t>
      </w:r>
      <w:r>
        <w:t>ч</w:t>
      </w:r>
      <w:r>
        <w:t>ного</w:t>
      </w:r>
      <w:r w:rsidRPr="001D1E92">
        <w:t xml:space="preserve"> сервитута</w:t>
      </w:r>
      <w:r>
        <w:t>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недвижимости;</w:t>
      </w:r>
    </w:p>
    <w:p w:rsidR="008F55B3" w:rsidRDefault="008F55B3" w:rsidP="008F55B3">
      <w:pPr>
        <w:autoSpaceDE w:val="0"/>
        <w:spacing w:line="360" w:lineRule="auto"/>
        <w:ind w:firstLine="709"/>
        <w:jc w:val="both"/>
      </w:pPr>
      <w:proofErr w:type="gramStart"/>
      <w:r>
        <w:t>5) соглашение, заключенное в письменной форме между заявителем и собстве</w:t>
      </w:r>
      <w:r>
        <w:t>н</w:t>
      </w:r>
      <w:r>
        <w:t>ником линейного объекта или иного сооружения, расположенных на земельном участке и (или) землях, в отношении которых подано ходатайство</w:t>
      </w:r>
      <w:r w:rsidR="00525477">
        <w:t>, об условиях реконструкции, в том числе переноса или сноса указанных линейного объекта, сооружения в случае, если осуществление публичного сервитута повлечет необходимость реконструкции или сноса указных линейного объекта, сооружения;</w:t>
      </w:r>
      <w:proofErr w:type="gramEnd"/>
    </w:p>
    <w:p w:rsidR="00525477" w:rsidRPr="00A326FA" w:rsidRDefault="00525477" w:rsidP="008F55B3">
      <w:pPr>
        <w:autoSpaceDE w:val="0"/>
        <w:spacing w:line="360" w:lineRule="auto"/>
        <w:ind w:firstLine="709"/>
        <w:jc w:val="both"/>
      </w:pPr>
      <w:r w:rsidRPr="00A326FA">
        <w:lastRenderedPageBreak/>
        <w:t xml:space="preserve">6) </w:t>
      </w:r>
      <w:r w:rsidR="004B4A7F" w:rsidRPr="00A326FA">
        <w:t xml:space="preserve">копии </w:t>
      </w:r>
      <w:r w:rsidRPr="00A326FA">
        <w:t>документ</w:t>
      </w:r>
      <w:r w:rsidR="004B4A7F" w:rsidRPr="00A326FA">
        <w:t>ов, подтверждающих</w:t>
      </w:r>
      <w:r w:rsidRPr="00A326FA">
        <w:t xml:space="preserve"> право на инженерное соор</w:t>
      </w:r>
      <w:r w:rsidR="00BC12A6">
        <w:t>ужение, если подано ходатайство в целях</w:t>
      </w:r>
      <w:r w:rsidRPr="00A326FA">
        <w:t xml:space="preserve"> реконструкции или эксплуатации указанного сооружения, при условии, что такое право не зарегистрировано в Едином государственном реестре недвижимости;</w:t>
      </w:r>
    </w:p>
    <w:p w:rsidR="00525477" w:rsidRPr="00A326FA" w:rsidRDefault="004B32FF" w:rsidP="008F55B3">
      <w:pPr>
        <w:autoSpaceDE w:val="0"/>
        <w:spacing w:line="360" w:lineRule="auto"/>
        <w:ind w:firstLine="709"/>
        <w:jc w:val="both"/>
      </w:pPr>
      <w:r>
        <w:t>7</w:t>
      </w:r>
      <w:r w:rsidR="00525477" w:rsidRPr="00A326FA">
        <w:t>) договор о подключении (технологическом присоединении) к электрическим с</w:t>
      </w:r>
      <w:r w:rsidR="00525477" w:rsidRPr="00A326FA">
        <w:t>е</w:t>
      </w:r>
      <w:r w:rsidR="00525477" w:rsidRPr="00A326FA">
        <w:t>тям, тепловым сетям, водопроводным сетям, сетям водоснабжения и (или) водоотвед</w:t>
      </w:r>
      <w:r w:rsidR="00525477" w:rsidRPr="00A326FA">
        <w:t>е</w:t>
      </w:r>
      <w:r w:rsidR="00525477" w:rsidRPr="00A326FA">
        <w:t>ния, сетям газоснабжения с указанием сторон такого договора и сроков технологическ</w:t>
      </w:r>
      <w:r w:rsidR="00525477" w:rsidRPr="00A326FA">
        <w:t>о</w:t>
      </w:r>
      <w:r w:rsidR="00525477" w:rsidRPr="00A326FA">
        <w:t>го присоединения, в целях исполнения которого требуется размещение инженерного сооружения;</w:t>
      </w:r>
    </w:p>
    <w:p w:rsidR="00525477" w:rsidRPr="00A326FA" w:rsidRDefault="004B32FF" w:rsidP="008F55B3">
      <w:pPr>
        <w:autoSpaceDE w:val="0"/>
        <w:spacing w:line="360" w:lineRule="auto"/>
        <w:ind w:firstLine="709"/>
        <w:jc w:val="both"/>
      </w:pPr>
      <w:r>
        <w:t>8</w:t>
      </w:r>
      <w:r w:rsidR="00525477" w:rsidRPr="00A326FA">
        <w:t>) проект организации строительства объекта</w:t>
      </w:r>
      <w:r w:rsidR="003F140C">
        <w:t xml:space="preserve"> федерального, регионального или местного значения в случае установления публичного сервитута для целей складиров</w:t>
      </w:r>
      <w:r w:rsidR="003F140C">
        <w:t>а</w:t>
      </w:r>
      <w:r w:rsidR="003F140C">
        <w:t>ния строительных и иных материалов, размещения временных или вспомогательных с</w:t>
      </w:r>
      <w:r w:rsidR="003F140C">
        <w:t>о</w:t>
      </w:r>
      <w:r w:rsidR="003F140C">
        <w:t>оружений (включая ограждения, бытовки и навесы) и (или) строительной техники</w:t>
      </w:r>
      <w:r w:rsidR="00525477" w:rsidRPr="00A326FA">
        <w:t>.</w:t>
      </w:r>
    </w:p>
    <w:p w:rsidR="004B4A7F" w:rsidRDefault="00BC12A6" w:rsidP="008F55B3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Ходатайство</w:t>
      </w:r>
      <w:r w:rsidR="008F55B3">
        <w:rPr>
          <w:szCs w:val="24"/>
        </w:rPr>
        <w:t xml:space="preserve"> и прилагаемые документы, указанные в пункте 2.</w:t>
      </w:r>
      <w:r w:rsidR="00E45C77">
        <w:rPr>
          <w:szCs w:val="24"/>
        </w:rPr>
        <w:t>6</w:t>
      </w:r>
      <w:r w:rsidR="008F55B3">
        <w:rPr>
          <w:szCs w:val="24"/>
        </w:rPr>
        <w:t xml:space="preserve"> </w:t>
      </w:r>
      <w:r w:rsidR="00822D2A">
        <w:rPr>
          <w:szCs w:val="24"/>
        </w:rPr>
        <w:t xml:space="preserve">настоящего </w:t>
      </w:r>
      <w:r w:rsidR="008F55B3">
        <w:rPr>
          <w:szCs w:val="24"/>
        </w:rPr>
        <w:t>а</w:t>
      </w:r>
      <w:r w:rsidR="008F55B3">
        <w:rPr>
          <w:szCs w:val="24"/>
        </w:rPr>
        <w:t>д</w:t>
      </w:r>
      <w:r w:rsidR="008F55B3">
        <w:rPr>
          <w:szCs w:val="24"/>
        </w:rPr>
        <w:t xml:space="preserve">министративного регламента, направляются (подаются) в уполномоченный орган </w:t>
      </w:r>
      <w:r w:rsidR="004B4A7F">
        <w:rPr>
          <w:szCs w:val="24"/>
        </w:rPr>
        <w:t>след</w:t>
      </w:r>
      <w:r w:rsidR="004B4A7F">
        <w:rPr>
          <w:szCs w:val="24"/>
        </w:rPr>
        <w:t>у</w:t>
      </w:r>
      <w:r w:rsidR="004B4A7F">
        <w:rPr>
          <w:szCs w:val="24"/>
        </w:rPr>
        <w:t>ющими способами:</w:t>
      </w:r>
    </w:p>
    <w:p w:rsidR="004B4A7F" w:rsidRDefault="004B4A7F" w:rsidP="008F55B3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непосредственно при обращении в уполномоченный орган;</w:t>
      </w:r>
    </w:p>
    <w:p w:rsidR="004B4A7F" w:rsidRDefault="00E4005A" w:rsidP="008F55B3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непосредственно при обращении в МФЦ;</w:t>
      </w:r>
    </w:p>
    <w:p w:rsidR="00E4005A" w:rsidRDefault="00E4005A" w:rsidP="008F55B3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посредством почтовой связи;</w:t>
      </w:r>
    </w:p>
    <w:p w:rsidR="008F55B3" w:rsidRDefault="008F55B3" w:rsidP="008F55B3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 электронной форме путем заполнения формы запроса через личный кабинет на ЕПГУ, РПГУ (при наличии технической возможности).</w:t>
      </w:r>
    </w:p>
    <w:p w:rsidR="00B92396" w:rsidRDefault="008421CB" w:rsidP="008555E9">
      <w:pPr>
        <w:autoSpaceDE w:val="0"/>
        <w:spacing w:line="360" w:lineRule="auto"/>
        <w:ind w:firstLine="709"/>
        <w:jc w:val="both"/>
      </w:pPr>
      <w:r w:rsidRPr="00B92396">
        <w:t>2.</w:t>
      </w:r>
      <w:r w:rsidR="001075E3" w:rsidRPr="00B92396">
        <w:t>7</w:t>
      </w:r>
      <w:r w:rsidRPr="00B92396">
        <w:t xml:space="preserve">. </w:t>
      </w:r>
      <w:r w:rsidR="00B92396" w:rsidRPr="00B92396">
        <w:t>Исчерпывающий перечень документов, необходимых в соответствии с норм</w:t>
      </w:r>
      <w:r w:rsidR="00B92396" w:rsidRPr="00B92396">
        <w:t>а</w:t>
      </w:r>
      <w:r w:rsidR="00B92396" w:rsidRPr="00B92396">
        <w:t>тивными правовыми актами для предоставления муниципальной услуги, которые нах</w:t>
      </w:r>
      <w:r w:rsidR="00B92396" w:rsidRPr="00B92396">
        <w:t>о</w:t>
      </w:r>
      <w:r w:rsidR="00B92396" w:rsidRPr="00B92396">
        <w:t>дятся в распоряжении государственных органов, органов местного самоуправления и иных органов</w:t>
      </w:r>
      <w:r w:rsidR="0031794D">
        <w:t>, участвующих в предоставлении муниципальных услуг</w:t>
      </w:r>
    </w:p>
    <w:p w:rsidR="00613AE7" w:rsidRPr="00B92396" w:rsidRDefault="00613AE7" w:rsidP="00613AE7">
      <w:pPr>
        <w:tabs>
          <w:tab w:val="left" w:pos="4089"/>
        </w:tabs>
        <w:spacing w:line="360" w:lineRule="auto"/>
        <w:ind w:firstLine="709"/>
        <w:jc w:val="both"/>
      </w:pPr>
      <w:r>
        <w:t>Перечень д</w:t>
      </w:r>
      <w:r w:rsidRPr="00B92396">
        <w:t>о</w:t>
      </w:r>
      <w:r>
        <w:t xml:space="preserve">кументов, </w:t>
      </w:r>
      <w:r w:rsidRPr="00B92396">
        <w:t>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</w:t>
      </w:r>
      <w:r>
        <w:t>о самоуправления и иных органов, участву</w:t>
      </w:r>
      <w:r>
        <w:t>ю</w:t>
      </w:r>
      <w:r>
        <w:t>щих в предоставлении муниципальной услуги</w:t>
      </w:r>
      <w:r w:rsidRPr="00B92396">
        <w:t>:</w:t>
      </w:r>
    </w:p>
    <w:p w:rsidR="00613AE7" w:rsidRPr="00235FD6" w:rsidRDefault="00613AE7" w:rsidP="00613AE7">
      <w:pPr>
        <w:autoSpaceDE w:val="0"/>
        <w:spacing w:line="360" w:lineRule="auto"/>
        <w:ind w:firstLine="709"/>
        <w:jc w:val="both"/>
        <w:rPr>
          <w:szCs w:val="24"/>
        </w:rPr>
      </w:pPr>
      <w:r w:rsidRPr="00B92396">
        <w:t xml:space="preserve">1) </w:t>
      </w:r>
      <w:r>
        <w:rPr>
          <w:szCs w:val="24"/>
        </w:rPr>
        <w:t>сведения</w:t>
      </w:r>
      <w:r w:rsidRPr="00235FD6">
        <w:rPr>
          <w:szCs w:val="24"/>
        </w:rPr>
        <w:t xml:space="preserve"> из Единого государственного реестра юридических лиц о юридич</w:t>
      </w:r>
      <w:r w:rsidRPr="00235FD6">
        <w:rPr>
          <w:szCs w:val="24"/>
        </w:rPr>
        <w:t>е</w:t>
      </w:r>
      <w:r w:rsidRPr="00235FD6">
        <w:rPr>
          <w:szCs w:val="24"/>
        </w:rPr>
        <w:t>ском лице, являющемся заявителем о предоставлении муниципальной услуги;</w:t>
      </w:r>
    </w:p>
    <w:p w:rsidR="00613AE7" w:rsidRDefault="00613AE7" w:rsidP="00613AE7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</w:t>
      </w:r>
      <w:r w:rsidRPr="00235FD6">
        <w:rPr>
          <w:szCs w:val="24"/>
        </w:rPr>
        <w:t>) выписка из Единого государственного реестра недвижимости о земельн</w:t>
      </w:r>
      <w:r>
        <w:rPr>
          <w:szCs w:val="24"/>
        </w:rPr>
        <w:t>ом</w:t>
      </w:r>
      <w:r w:rsidRPr="00235FD6">
        <w:rPr>
          <w:szCs w:val="24"/>
        </w:rPr>
        <w:t xml:space="preserve"> </w:t>
      </w:r>
      <w:r>
        <w:rPr>
          <w:szCs w:val="24"/>
        </w:rPr>
        <w:t xml:space="preserve">  </w:t>
      </w:r>
      <w:r w:rsidRPr="00235FD6">
        <w:rPr>
          <w:szCs w:val="24"/>
        </w:rPr>
        <w:t>участ</w:t>
      </w:r>
      <w:r>
        <w:rPr>
          <w:szCs w:val="24"/>
        </w:rPr>
        <w:t>ке</w:t>
      </w:r>
      <w:r w:rsidRPr="00235FD6">
        <w:rPr>
          <w:szCs w:val="24"/>
        </w:rPr>
        <w:t xml:space="preserve">; </w:t>
      </w:r>
    </w:p>
    <w:p w:rsidR="00613AE7" w:rsidRDefault="00613AE7" w:rsidP="00613AE7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3) сведения о правообладателях земельных участков</w:t>
      </w:r>
      <w:r w:rsidR="000A7F49">
        <w:rPr>
          <w:szCs w:val="24"/>
        </w:rPr>
        <w:t>, в отношении которых под</w:t>
      </w:r>
      <w:r w:rsidR="000A7F49">
        <w:rPr>
          <w:szCs w:val="24"/>
        </w:rPr>
        <w:t>а</w:t>
      </w:r>
      <w:r w:rsidR="000A7F49">
        <w:rPr>
          <w:szCs w:val="24"/>
        </w:rPr>
        <w:lastRenderedPageBreak/>
        <w:t xml:space="preserve">но </w:t>
      </w:r>
      <w:r w:rsidR="00E4005A">
        <w:rPr>
          <w:szCs w:val="24"/>
        </w:rPr>
        <w:t>заявление</w:t>
      </w:r>
      <w:r w:rsidR="000A7F49">
        <w:rPr>
          <w:szCs w:val="24"/>
        </w:rPr>
        <w:t>;</w:t>
      </w:r>
    </w:p>
    <w:p w:rsidR="00613AE7" w:rsidRDefault="00613AE7" w:rsidP="00613AE7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4</w:t>
      </w:r>
      <w:r w:rsidRPr="00235FD6">
        <w:rPr>
          <w:szCs w:val="24"/>
        </w:rPr>
        <w:t xml:space="preserve">) </w:t>
      </w:r>
      <w:r w:rsidR="000A7F49">
        <w:rPr>
          <w:szCs w:val="24"/>
        </w:rPr>
        <w:t>сведения</w:t>
      </w:r>
      <w:r w:rsidRPr="00235FD6">
        <w:rPr>
          <w:szCs w:val="24"/>
        </w:rPr>
        <w:t xml:space="preserve"> из Единого государственного реестра недвижимости об </w:t>
      </w:r>
      <w:r w:rsidR="000A7F49">
        <w:rPr>
          <w:szCs w:val="24"/>
        </w:rPr>
        <w:t>инженерном сооружении</w:t>
      </w:r>
      <w:r w:rsidR="002907C7">
        <w:rPr>
          <w:szCs w:val="24"/>
        </w:rPr>
        <w:t>;</w:t>
      </w:r>
    </w:p>
    <w:p w:rsidR="00613AE7" w:rsidRPr="004F75B7" w:rsidRDefault="00613AE7" w:rsidP="00613AE7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5</w:t>
      </w:r>
      <w:r w:rsidRPr="004F75B7">
        <w:rPr>
          <w:szCs w:val="24"/>
        </w:rPr>
        <w:t xml:space="preserve">) </w:t>
      </w:r>
      <w:r>
        <w:rPr>
          <w:szCs w:val="24"/>
        </w:rPr>
        <w:t xml:space="preserve">заключение о соответствии </w:t>
      </w:r>
      <w:r w:rsidRPr="001D1E92">
        <w:t>схем</w:t>
      </w:r>
      <w:r>
        <w:t>ы</w:t>
      </w:r>
      <w:r w:rsidRPr="001D1E92">
        <w:t xml:space="preserve"> границ </w:t>
      </w:r>
      <w:r w:rsidR="000A7F49">
        <w:t xml:space="preserve">публичного </w:t>
      </w:r>
      <w:r w:rsidRPr="001D1E92">
        <w:t xml:space="preserve">сервитута </w:t>
      </w:r>
      <w:r>
        <w:rPr>
          <w:szCs w:val="24"/>
        </w:rPr>
        <w:t>градостро</w:t>
      </w:r>
      <w:r>
        <w:rPr>
          <w:szCs w:val="24"/>
        </w:rPr>
        <w:t>и</w:t>
      </w:r>
      <w:r>
        <w:rPr>
          <w:szCs w:val="24"/>
        </w:rPr>
        <w:t>тельным нормам.</w:t>
      </w:r>
    </w:p>
    <w:p w:rsidR="00E4005A" w:rsidRPr="006E7C6D" w:rsidRDefault="00613AE7" w:rsidP="00E4005A">
      <w:pPr>
        <w:autoSpaceDE w:val="0"/>
        <w:spacing w:line="360" w:lineRule="auto"/>
        <w:ind w:firstLine="709"/>
        <w:jc w:val="both"/>
      </w:pPr>
      <w:r w:rsidRPr="00235FD6">
        <w:rPr>
          <w:szCs w:val="24"/>
        </w:rPr>
        <w:t>2.</w:t>
      </w:r>
      <w:r w:rsidR="0039592A">
        <w:rPr>
          <w:szCs w:val="24"/>
        </w:rPr>
        <w:t>8</w:t>
      </w:r>
      <w:r w:rsidRPr="00235FD6">
        <w:rPr>
          <w:szCs w:val="24"/>
        </w:rPr>
        <w:t xml:space="preserve">. </w:t>
      </w:r>
      <w:r w:rsidR="00E4005A">
        <w:t>При предоставлении муниципальной услуги з</w:t>
      </w:r>
      <w:r w:rsidR="00E4005A" w:rsidRPr="006E7C6D">
        <w:t>апрещ</w:t>
      </w:r>
      <w:r w:rsidR="00E4005A">
        <w:t>ается</w:t>
      </w:r>
      <w:r w:rsidR="00E4005A" w:rsidRPr="006E7C6D">
        <w:t xml:space="preserve"> требовать от заяв</w:t>
      </w:r>
      <w:r w:rsidR="00E4005A" w:rsidRPr="006E7C6D">
        <w:t>и</w:t>
      </w:r>
      <w:r w:rsidR="00E4005A" w:rsidRPr="006E7C6D">
        <w:t>теля:</w:t>
      </w:r>
    </w:p>
    <w:p w:rsidR="00E4005A" w:rsidRPr="006E7C6D" w:rsidRDefault="00E4005A" w:rsidP="00E4005A">
      <w:pPr>
        <w:tabs>
          <w:tab w:val="left" w:pos="4089"/>
        </w:tabs>
        <w:spacing w:line="360" w:lineRule="auto"/>
        <w:ind w:firstLine="709"/>
        <w:jc w:val="both"/>
      </w:pPr>
      <w:r w:rsidRPr="006E7C6D">
        <w:t>1) представления документов и информации или осуществления действий, пре</w:t>
      </w:r>
      <w:r w:rsidRPr="006E7C6D">
        <w:t>д</w:t>
      </w:r>
      <w:r w:rsidRPr="006E7C6D">
        <w:t>ставление или осуществление которых не предусмотрено нормативными правовыми а</w:t>
      </w:r>
      <w:r w:rsidRPr="006E7C6D">
        <w:t>к</w:t>
      </w:r>
      <w:r w:rsidRPr="006E7C6D">
        <w:t>тами, регулирующими отношения, возникающие в связи с предоставлением муниц</w:t>
      </w:r>
      <w:r w:rsidRPr="006E7C6D">
        <w:t>и</w:t>
      </w:r>
      <w:r w:rsidRPr="006E7C6D">
        <w:t>пальной услуги;</w:t>
      </w:r>
    </w:p>
    <w:p w:rsidR="00E4005A" w:rsidRDefault="00E4005A" w:rsidP="00E4005A">
      <w:pPr>
        <w:tabs>
          <w:tab w:val="left" w:pos="4089"/>
        </w:tabs>
        <w:spacing w:line="360" w:lineRule="auto"/>
        <w:ind w:firstLine="709"/>
        <w:jc w:val="both"/>
      </w:pPr>
      <w:proofErr w:type="gramStart"/>
      <w:r w:rsidRPr="006E7C6D">
        <w:t>2) представления документов и информации, которые находятся в распоряжении органов, предоставляющих муниципальн</w:t>
      </w:r>
      <w:r>
        <w:t>ую</w:t>
      </w:r>
      <w:r w:rsidRPr="006E7C6D">
        <w:t xml:space="preserve"> услуг</w:t>
      </w:r>
      <w:r>
        <w:t>у</w:t>
      </w:r>
      <w:r w:rsidRPr="006E7C6D">
        <w:t xml:space="preserve">, государственных органов, органов местного самоуправления </w:t>
      </w:r>
      <w:r>
        <w:t>и (или)</w:t>
      </w:r>
      <w:r w:rsidRPr="006E7C6D">
        <w:t xml:space="preserve"> подведомственных государственным органам или о</w:t>
      </w:r>
      <w:r w:rsidRPr="006E7C6D">
        <w:t>р</w:t>
      </w:r>
      <w:r w:rsidRPr="006E7C6D">
        <w:t>ганам местного самоуправления организаций, участвующих в предоставлении муниц</w:t>
      </w:r>
      <w:r w:rsidRPr="006E7C6D">
        <w:t>и</w:t>
      </w:r>
      <w:r w:rsidRPr="006E7C6D">
        <w:t>пальной услуги, в соответствии с нормативными правовыми актами Российской Федер</w:t>
      </w:r>
      <w:r w:rsidRPr="006E7C6D">
        <w:t>а</w:t>
      </w:r>
      <w:r w:rsidRPr="006E7C6D">
        <w:t>ции, нормативными</w:t>
      </w:r>
      <w:r>
        <w:t xml:space="preserve"> </w:t>
      </w:r>
      <w:r w:rsidRPr="006E7C6D">
        <w:t>правовыми актами К</w:t>
      </w:r>
      <w:r>
        <w:t>емеровской области −</w:t>
      </w:r>
      <w:r w:rsidRPr="006E7C6D">
        <w:t xml:space="preserve"> Кузбасса, муниципал</w:t>
      </w:r>
      <w:r w:rsidRPr="006E7C6D">
        <w:t>ь</w:t>
      </w:r>
      <w:r w:rsidRPr="006E7C6D">
        <w:t xml:space="preserve">ными правовыми актами, за исключением документов, </w:t>
      </w:r>
      <w:r>
        <w:t xml:space="preserve">включенных в определенный </w:t>
      </w:r>
      <w:r w:rsidRPr="006E7C6D">
        <w:t>ч</w:t>
      </w:r>
      <w:r w:rsidRPr="006E7C6D">
        <w:t>а</w:t>
      </w:r>
      <w:r w:rsidRPr="006E7C6D">
        <w:t>ст</w:t>
      </w:r>
      <w:r>
        <w:t>ью</w:t>
      </w:r>
      <w:r w:rsidRPr="006E7C6D">
        <w:t xml:space="preserve"> 6 статьи 7</w:t>
      </w:r>
      <w:proofErr w:type="gramEnd"/>
      <w:r w:rsidRPr="006E7C6D">
        <w:t xml:space="preserve"> Федерального закона от 27.07.2010 № 210-ФЗ «Об организации пред</w:t>
      </w:r>
      <w:r w:rsidRPr="006E7C6D">
        <w:t>о</w:t>
      </w:r>
      <w:r w:rsidRPr="006E7C6D">
        <w:t>ставления государственных и муницип</w:t>
      </w:r>
      <w:r>
        <w:t>альных услуг» (далее −</w:t>
      </w:r>
      <w:r w:rsidRPr="006E7C6D">
        <w:t xml:space="preserve"> Федеральный закон</w:t>
      </w:r>
      <w:r>
        <w:t xml:space="preserve">  от 27.07.2010 № 210-ФЗ) перечень документов</w:t>
      </w:r>
      <w:r w:rsidRPr="006E7C6D">
        <w:t>;</w:t>
      </w:r>
    </w:p>
    <w:p w:rsidR="00E4005A" w:rsidRPr="006E7C6D" w:rsidRDefault="00E4005A" w:rsidP="00E4005A">
      <w:pPr>
        <w:tabs>
          <w:tab w:val="left" w:pos="4089"/>
        </w:tabs>
        <w:spacing w:line="360" w:lineRule="auto"/>
        <w:ind w:firstLine="709"/>
        <w:jc w:val="both"/>
      </w:pPr>
      <w:proofErr w:type="gramStart"/>
      <w:r>
        <w:t>3) осуществления действий, в том числе согласований, необходимых для получ</w:t>
      </w:r>
      <w:r>
        <w:t>е</w:t>
      </w:r>
      <w:r>
        <w:t>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</w:t>
      </w:r>
      <w:r>
        <w:t>о</w:t>
      </w:r>
      <w:r>
        <w:t xml:space="preserve">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 </w:t>
      </w:r>
      <w:proofErr w:type="gramEnd"/>
    </w:p>
    <w:p w:rsidR="00E4005A" w:rsidRPr="006E7C6D" w:rsidRDefault="00E4005A" w:rsidP="00E4005A">
      <w:pPr>
        <w:tabs>
          <w:tab w:val="left" w:pos="4089"/>
        </w:tabs>
        <w:spacing w:line="360" w:lineRule="auto"/>
        <w:ind w:firstLine="709"/>
        <w:jc w:val="both"/>
      </w:pPr>
      <w:r>
        <w:t>4</w:t>
      </w:r>
      <w:r w:rsidRPr="006E7C6D">
        <w:t>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4005A" w:rsidRPr="006E7C6D" w:rsidRDefault="00E4005A" w:rsidP="00E4005A">
      <w:pPr>
        <w:tabs>
          <w:tab w:val="left" w:pos="4089"/>
        </w:tabs>
        <w:spacing w:line="360" w:lineRule="auto"/>
        <w:ind w:firstLine="709"/>
        <w:jc w:val="both"/>
      </w:pPr>
      <w:r w:rsidRPr="006E7C6D">
        <w:t>а) изменение требований нормативных правовых актов, касающихся предоставл</w:t>
      </w:r>
      <w:r w:rsidRPr="006E7C6D">
        <w:t>е</w:t>
      </w:r>
      <w:r w:rsidRPr="006E7C6D">
        <w:t>ния муниципальной услуги, после первоначальной подачи заявления о предоставлении муниципальной услуги;</w:t>
      </w:r>
    </w:p>
    <w:p w:rsidR="00E4005A" w:rsidRPr="006E7C6D" w:rsidRDefault="00E4005A" w:rsidP="00E4005A">
      <w:pPr>
        <w:tabs>
          <w:tab w:val="left" w:pos="4089"/>
        </w:tabs>
        <w:spacing w:line="360" w:lineRule="auto"/>
        <w:ind w:firstLine="709"/>
        <w:jc w:val="both"/>
      </w:pPr>
      <w:r w:rsidRPr="006E7C6D">
        <w:lastRenderedPageBreak/>
        <w:t xml:space="preserve">б) наличие ошибок в </w:t>
      </w:r>
      <w:r w:rsidR="0094456F">
        <w:t>ходатайстве</w:t>
      </w:r>
      <w:r w:rsidRPr="006E7C6D">
        <w:t xml:space="preserve"> о предоставлении муниципальной услуги и д</w:t>
      </w:r>
      <w:r w:rsidRPr="006E7C6D">
        <w:t>о</w:t>
      </w:r>
      <w:r w:rsidRPr="006E7C6D">
        <w:t>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</w:t>
      </w:r>
      <w:r w:rsidRPr="006E7C6D">
        <w:t>и</w:t>
      </w:r>
      <w:r w:rsidRPr="006E7C6D">
        <w:t>ципальной услуги и не включенных в представленный ранее комплект документов;</w:t>
      </w:r>
    </w:p>
    <w:p w:rsidR="00E4005A" w:rsidRPr="006E7C6D" w:rsidRDefault="00E4005A" w:rsidP="00E4005A">
      <w:pPr>
        <w:tabs>
          <w:tab w:val="left" w:pos="4089"/>
        </w:tabs>
        <w:spacing w:line="360" w:lineRule="auto"/>
        <w:ind w:firstLine="709"/>
        <w:jc w:val="both"/>
      </w:pPr>
      <w:r w:rsidRPr="006E7C6D">
        <w:t>в) истечение срока действия документов или изменение информации после пе</w:t>
      </w:r>
      <w:r w:rsidRPr="006E7C6D">
        <w:t>р</w:t>
      </w:r>
      <w:r w:rsidRPr="006E7C6D">
        <w:t>воначального отказа в приеме документов, необходимых для предоставления муниц</w:t>
      </w:r>
      <w:r w:rsidRPr="006E7C6D">
        <w:t>и</w:t>
      </w:r>
      <w:r w:rsidRPr="006E7C6D">
        <w:t>пальной услуги, либо в предоставлении муниципальной услуги;</w:t>
      </w:r>
    </w:p>
    <w:p w:rsidR="00E4005A" w:rsidRDefault="00E4005A" w:rsidP="00E400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319D">
        <w:rPr>
          <w:rFonts w:ascii="Times New Roman" w:hAnsi="Times New Roman" w:cs="Times New Roman"/>
          <w:sz w:val="24"/>
        </w:rPr>
        <w:t>г) выявление документально подтвержденного факта (признаков) ошибочного или противоправного</w:t>
      </w:r>
      <w:r w:rsidRPr="00D20E0A">
        <w:rPr>
          <w:rFonts w:ascii="Times New Roman" w:hAnsi="Times New Roman" w:cs="Times New Roman"/>
          <w:sz w:val="24"/>
          <w:szCs w:val="24"/>
        </w:rPr>
        <w:t xml:space="preserve"> действ</w:t>
      </w:r>
      <w:r>
        <w:rPr>
          <w:rFonts w:ascii="Times New Roman" w:hAnsi="Times New Roman" w:cs="Times New Roman"/>
          <w:sz w:val="24"/>
          <w:szCs w:val="24"/>
        </w:rPr>
        <w:t>ия (бездействия) должностного ли</w:t>
      </w:r>
      <w:r w:rsidRPr="00D20E0A">
        <w:rPr>
          <w:rFonts w:ascii="Times New Roman" w:hAnsi="Times New Roman" w:cs="Times New Roman"/>
          <w:sz w:val="24"/>
          <w:szCs w:val="24"/>
        </w:rPr>
        <w:t>ца</w:t>
      </w:r>
      <w:r>
        <w:rPr>
          <w:rFonts w:ascii="Times New Roman" w:hAnsi="Times New Roman" w:cs="Times New Roman"/>
          <w:sz w:val="24"/>
          <w:szCs w:val="24"/>
        </w:rPr>
        <w:t xml:space="preserve"> уполномоченного органа, специалиста</w:t>
      </w:r>
      <w:r w:rsidRPr="00D20E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уполномоченного </w:t>
      </w:r>
      <w:r w:rsidRPr="00D20E0A">
        <w:rPr>
          <w:rFonts w:ascii="Times New Roman" w:hAnsi="Times New Roman" w:cs="Times New Roman"/>
          <w:sz w:val="24"/>
          <w:szCs w:val="24"/>
        </w:rPr>
        <w:t>органа, работника МФЦ</w:t>
      </w:r>
      <w:r>
        <w:rPr>
          <w:rFonts w:ascii="Times New Roman" w:hAnsi="Times New Roman" w:cs="Times New Roman"/>
          <w:sz w:val="24"/>
          <w:szCs w:val="24"/>
        </w:rPr>
        <w:t>, работника организации, пред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смотренной частью 1.1 статьи 16 Федерального закона от 27.07.2010 № 210-ФЗ, </w:t>
      </w:r>
      <w:r w:rsidRPr="00D20E0A">
        <w:rPr>
          <w:rFonts w:ascii="Times New Roman" w:hAnsi="Times New Roman" w:cs="Times New Roman"/>
          <w:sz w:val="24"/>
          <w:szCs w:val="24"/>
        </w:rPr>
        <w:t>при пе</w:t>
      </w:r>
      <w:r w:rsidRPr="00D20E0A">
        <w:rPr>
          <w:rFonts w:ascii="Times New Roman" w:hAnsi="Times New Roman" w:cs="Times New Roman"/>
          <w:sz w:val="24"/>
          <w:szCs w:val="24"/>
        </w:rPr>
        <w:t>р</w:t>
      </w:r>
      <w:r w:rsidRPr="00D20E0A">
        <w:rPr>
          <w:rFonts w:ascii="Times New Roman" w:hAnsi="Times New Roman" w:cs="Times New Roman"/>
          <w:sz w:val="24"/>
          <w:szCs w:val="24"/>
        </w:rPr>
        <w:t>воначальном отказе в приеме документов, необходимых для предоставления муниц</w:t>
      </w:r>
      <w:r w:rsidRPr="00D20E0A">
        <w:rPr>
          <w:rFonts w:ascii="Times New Roman" w:hAnsi="Times New Roman" w:cs="Times New Roman"/>
          <w:sz w:val="24"/>
          <w:szCs w:val="24"/>
        </w:rPr>
        <w:t>и</w:t>
      </w:r>
      <w:r w:rsidRPr="00D20E0A">
        <w:rPr>
          <w:rFonts w:ascii="Times New Roman" w:hAnsi="Times New Roman" w:cs="Times New Roman"/>
          <w:sz w:val="24"/>
          <w:szCs w:val="24"/>
        </w:rPr>
        <w:t>пальной услуги, либо в предоставлении муниципальной услуги, о чем в письменном в</w:t>
      </w:r>
      <w:r w:rsidRPr="00D20E0A">
        <w:rPr>
          <w:rFonts w:ascii="Times New Roman" w:hAnsi="Times New Roman" w:cs="Times New Roman"/>
          <w:sz w:val="24"/>
          <w:szCs w:val="24"/>
        </w:rPr>
        <w:t>и</w:t>
      </w:r>
      <w:r w:rsidRPr="00D20E0A">
        <w:rPr>
          <w:rFonts w:ascii="Times New Roman" w:hAnsi="Times New Roman" w:cs="Times New Roman"/>
          <w:sz w:val="24"/>
          <w:szCs w:val="24"/>
        </w:rPr>
        <w:t xml:space="preserve">де за подписью руководителя </w:t>
      </w:r>
      <w:r>
        <w:rPr>
          <w:rFonts w:ascii="Times New Roman" w:hAnsi="Times New Roman" w:cs="Times New Roman"/>
          <w:sz w:val="24"/>
          <w:szCs w:val="24"/>
        </w:rPr>
        <w:t xml:space="preserve">уполномоченного </w:t>
      </w:r>
      <w:r w:rsidRPr="00D20E0A">
        <w:rPr>
          <w:rFonts w:ascii="Times New Roman" w:hAnsi="Times New Roman" w:cs="Times New Roman"/>
          <w:sz w:val="24"/>
          <w:szCs w:val="24"/>
        </w:rPr>
        <w:t>органа, руководителя МФЦ</w:t>
      </w:r>
      <w:proofErr w:type="gramEnd"/>
      <w:r w:rsidRPr="00D20E0A">
        <w:rPr>
          <w:rFonts w:ascii="Times New Roman" w:hAnsi="Times New Roman" w:cs="Times New Roman"/>
          <w:sz w:val="24"/>
          <w:szCs w:val="24"/>
        </w:rPr>
        <w:t xml:space="preserve"> при перв</w:t>
      </w:r>
      <w:r w:rsidRPr="00D20E0A">
        <w:rPr>
          <w:rFonts w:ascii="Times New Roman" w:hAnsi="Times New Roman" w:cs="Times New Roman"/>
          <w:sz w:val="24"/>
          <w:szCs w:val="24"/>
        </w:rPr>
        <w:t>о</w:t>
      </w:r>
      <w:r w:rsidRPr="00D20E0A">
        <w:rPr>
          <w:rFonts w:ascii="Times New Roman" w:hAnsi="Times New Roman" w:cs="Times New Roman"/>
          <w:sz w:val="24"/>
          <w:szCs w:val="24"/>
        </w:rPr>
        <w:t>начальном отказе в приеме документов, необходимых для предоставления муниципал</w:t>
      </w:r>
      <w:r w:rsidRPr="00D20E0A">
        <w:rPr>
          <w:rFonts w:ascii="Times New Roman" w:hAnsi="Times New Roman" w:cs="Times New Roman"/>
          <w:sz w:val="24"/>
          <w:szCs w:val="24"/>
        </w:rPr>
        <w:t>ь</w:t>
      </w:r>
      <w:r w:rsidRPr="00D20E0A">
        <w:rPr>
          <w:rFonts w:ascii="Times New Roman" w:hAnsi="Times New Roman" w:cs="Times New Roman"/>
          <w:sz w:val="24"/>
          <w:szCs w:val="24"/>
        </w:rPr>
        <w:t xml:space="preserve">ной услуги, </w:t>
      </w:r>
      <w:r>
        <w:rPr>
          <w:rFonts w:ascii="Times New Roman" w:hAnsi="Times New Roman" w:cs="Times New Roman"/>
          <w:sz w:val="24"/>
          <w:szCs w:val="24"/>
        </w:rPr>
        <w:t>либо руководителя организации, предусмотренной частью 1.1 статьи 16 Ф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дерального закона от 27.07.2010 № 210-ФЗ, у</w:t>
      </w:r>
      <w:r w:rsidRPr="00D20E0A">
        <w:rPr>
          <w:rFonts w:ascii="Times New Roman" w:hAnsi="Times New Roman" w:cs="Times New Roman"/>
          <w:sz w:val="24"/>
          <w:szCs w:val="24"/>
        </w:rPr>
        <w:t>ведомляется заявитель, а также приносятся извинения за доставленные неудобст</w:t>
      </w:r>
      <w:r>
        <w:rPr>
          <w:rFonts w:ascii="Times New Roman" w:hAnsi="Times New Roman" w:cs="Times New Roman"/>
          <w:sz w:val="24"/>
          <w:szCs w:val="24"/>
        </w:rPr>
        <w:t>ва;</w:t>
      </w:r>
    </w:p>
    <w:p w:rsidR="00E4005A" w:rsidRPr="00D20E0A" w:rsidRDefault="00E4005A" w:rsidP="00E400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5) предоставления на бумажном носителе документов и информации, электро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ные образы которых были заверены в соответствии с пунктом 7.2 части 1 статьи 16 Ф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дерального закона от 27.07.2010 № 210-ФЗ, за исключением случаев, если нанесение о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меток на такие документы либо их изъятие является необходимым условием предоста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ления муниципальной услуги, и иных случаев, установленных федеральными законами.</w:t>
      </w:r>
      <w:proofErr w:type="gramEnd"/>
    </w:p>
    <w:p w:rsidR="00576C08" w:rsidRDefault="00167268" w:rsidP="00155B9C">
      <w:pPr>
        <w:tabs>
          <w:tab w:val="left" w:pos="4089"/>
        </w:tabs>
        <w:spacing w:line="360" w:lineRule="auto"/>
        <w:ind w:firstLine="709"/>
        <w:jc w:val="both"/>
      </w:pPr>
      <w:r>
        <w:t>2</w:t>
      </w:r>
      <w:r w:rsidR="006F3581" w:rsidRPr="00235FD6">
        <w:t>.9</w:t>
      </w:r>
      <w:r w:rsidR="008421CB" w:rsidRPr="00235FD6">
        <w:t xml:space="preserve">. </w:t>
      </w:r>
      <w:r w:rsidRPr="00B66179">
        <w:t xml:space="preserve">Исчерпывающий перечень оснований </w:t>
      </w:r>
      <w:r w:rsidR="00B66179" w:rsidRPr="00B66179">
        <w:t xml:space="preserve">для </w:t>
      </w:r>
      <w:r w:rsidR="001430F5">
        <w:t xml:space="preserve">возврата </w:t>
      </w:r>
      <w:r w:rsidR="00BC12A6">
        <w:t>ходатайства</w:t>
      </w:r>
      <w:r w:rsidR="004A7DF5">
        <w:t xml:space="preserve"> и </w:t>
      </w:r>
      <w:r w:rsidR="001430F5">
        <w:t>до</w:t>
      </w:r>
      <w:r w:rsidR="00B66179" w:rsidRPr="00B66179">
        <w:t>кументов, необходимых для предоставления муниципальной услуги</w:t>
      </w:r>
    </w:p>
    <w:p w:rsidR="00C80338" w:rsidRDefault="00C80338" w:rsidP="00C80338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Основания</w:t>
      </w:r>
      <w:r w:rsidR="001430F5">
        <w:rPr>
          <w:szCs w:val="24"/>
        </w:rPr>
        <w:t>ми</w:t>
      </w:r>
      <w:r>
        <w:rPr>
          <w:szCs w:val="24"/>
        </w:rPr>
        <w:t xml:space="preserve"> для </w:t>
      </w:r>
      <w:r w:rsidR="001430F5">
        <w:rPr>
          <w:szCs w:val="24"/>
        </w:rPr>
        <w:t>возврата</w:t>
      </w:r>
      <w:r>
        <w:rPr>
          <w:szCs w:val="24"/>
        </w:rPr>
        <w:t xml:space="preserve"> </w:t>
      </w:r>
      <w:r w:rsidR="00BC12A6">
        <w:rPr>
          <w:szCs w:val="24"/>
        </w:rPr>
        <w:t xml:space="preserve">ходатайства </w:t>
      </w:r>
      <w:r w:rsidR="004A7DF5">
        <w:rPr>
          <w:szCs w:val="24"/>
        </w:rPr>
        <w:t xml:space="preserve">и </w:t>
      </w:r>
      <w:r>
        <w:rPr>
          <w:szCs w:val="24"/>
        </w:rPr>
        <w:t>документов, необходимых для пред</w:t>
      </w:r>
      <w:r>
        <w:rPr>
          <w:szCs w:val="24"/>
        </w:rPr>
        <w:t>о</w:t>
      </w:r>
      <w:r>
        <w:rPr>
          <w:szCs w:val="24"/>
        </w:rPr>
        <w:t xml:space="preserve">ставления </w:t>
      </w:r>
      <w:r w:rsidR="00BC6481">
        <w:rPr>
          <w:szCs w:val="24"/>
        </w:rPr>
        <w:t>муниципаль</w:t>
      </w:r>
      <w:r>
        <w:rPr>
          <w:szCs w:val="24"/>
        </w:rPr>
        <w:t>ной услуги</w:t>
      </w:r>
      <w:r w:rsidR="004A7DF5">
        <w:rPr>
          <w:szCs w:val="24"/>
        </w:rPr>
        <w:t>,</w:t>
      </w:r>
      <w:r w:rsidR="001430F5">
        <w:rPr>
          <w:szCs w:val="24"/>
        </w:rPr>
        <w:t xml:space="preserve"> являются</w:t>
      </w:r>
      <w:r>
        <w:rPr>
          <w:szCs w:val="24"/>
        </w:rPr>
        <w:t>:</w:t>
      </w:r>
    </w:p>
    <w:p w:rsidR="001430F5" w:rsidRDefault="00B91380" w:rsidP="00C80338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1) </w:t>
      </w:r>
      <w:r w:rsidR="00BC12A6">
        <w:rPr>
          <w:szCs w:val="24"/>
        </w:rPr>
        <w:t>ходатайство</w:t>
      </w:r>
      <w:r w:rsidR="001430F5">
        <w:rPr>
          <w:szCs w:val="24"/>
        </w:rPr>
        <w:t xml:space="preserve"> </w:t>
      </w:r>
      <w:r w:rsidR="008C3AC1">
        <w:rPr>
          <w:szCs w:val="24"/>
        </w:rPr>
        <w:t xml:space="preserve">о предоставлении муниципальной услуги </w:t>
      </w:r>
      <w:r w:rsidR="001430F5">
        <w:rPr>
          <w:szCs w:val="24"/>
        </w:rPr>
        <w:t xml:space="preserve">подано в орган, </w:t>
      </w:r>
      <w:r w:rsidR="002A694A">
        <w:rPr>
          <w:szCs w:val="24"/>
        </w:rPr>
        <w:t>не упо</w:t>
      </w:r>
      <w:r w:rsidR="002A694A">
        <w:rPr>
          <w:szCs w:val="24"/>
        </w:rPr>
        <w:t>л</w:t>
      </w:r>
      <w:r w:rsidR="002A694A">
        <w:rPr>
          <w:szCs w:val="24"/>
        </w:rPr>
        <w:t xml:space="preserve">номоченный на установление </w:t>
      </w:r>
      <w:r w:rsidR="004E6345">
        <w:rPr>
          <w:szCs w:val="24"/>
        </w:rPr>
        <w:t xml:space="preserve">публичного </w:t>
      </w:r>
      <w:r w:rsidR="002A694A">
        <w:rPr>
          <w:szCs w:val="24"/>
        </w:rPr>
        <w:t>сервитута для целей, указанных в ходатайстве</w:t>
      </w:r>
      <w:r w:rsidR="001430F5">
        <w:rPr>
          <w:szCs w:val="24"/>
        </w:rPr>
        <w:t>;</w:t>
      </w:r>
    </w:p>
    <w:p w:rsidR="008C3AC1" w:rsidRDefault="008C3AC1" w:rsidP="00C80338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2) заявитель не является лицом, предусмотренным статьей 39.40 ЗК РФ;</w:t>
      </w:r>
    </w:p>
    <w:p w:rsidR="008C3AC1" w:rsidRDefault="008C3AC1" w:rsidP="00C80338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3)</w:t>
      </w:r>
      <w:r w:rsidRPr="008C3AC1">
        <w:rPr>
          <w:szCs w:val="24"/>
        </w:rPr>
        <w:t xml:space="preserve"> </w:t>
      </w:r>
      <w:r>
        <w:rPr>
          <w:szCs w:val="24"/>
        </w:rPr>
        <w:t>подано ходатайство об установлении публичного сервитута в целях, не пред</w:t>
      </w:r>
      <w:r>
        <w:rPr>
          <w:szCs w:val="24"/>
        </w:rPr>
        <w:t>у</w:t>
      </w:r>
      <w:r>
        <w:rPr>
          <w:szCs w:val="24"/>
        </w:rPr>
        <w:t>смотренных статьей 39.37 ЗК РФ</w:t>
      </w:r>
      <w:r w:rsidR="00051982">
        <w:rPr>
          <w:szCs w:val="24"/>
        </w:rPr>
        <w:t>;</w:t>
      </w:r>
    </w:p>
    <w:p w:rsidR="00C80338" w:rsidRDefault="008C3AC1" w:rsidP="00C80338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4</w:t>
      </w:r>
      <w:r w:rsidR="00B91380">
        <w:rPr>
          <w:szCs w:val="24"/>
        </w:rPr>
        <w:t xml:space="preserve">) </w:t>
      </w:r>
      <w:r>
        <w:rPr>
          <w:szCs w:val="24"/>
        </w:rPr>
        <w:t>предоставление неполного комплекта документов</w:t>
      </w:r>
      <w:r w:rsidR="00E4005A">
        <w:rPr>
          <w:szCs w:val="24"/>
        </w:rPr>
        <w:t xml:space="preserve">, </w:t>
      </w:r>
      <w:r w:rsidR="001430F5">
        <w:rPr>
          <w:szCs w:val="24"/>
        </w:rPr>
        <w:t>пред</w:t>
      </w:r>
      <w:r w:rsidR="00E4005A">
        <w:rPr>
          <w:szCs w:val="24"/>
        </w:rPr>
        <w:t>усмотренны</w:t>
      </w:r>
      <w:r>
        <w:rPr>
          <w:szCs w:val="24"/>
        </w:rPr>
        <w:t>х</w:t>
      </w:r>
      <w:r w:rsidR="00E4005A">
        <w:rPr>
          <w:szCs w:val="24"/>
        </w:rPr>
        <w:t xml:space="preserve"> пунктом 2.</w:t>
      </w:r>
      <w:r w:rsidR="00B708C7">
        <w:rPr>
          <w:szCs w:val="24"/>
        </w:rPr>
        <w:t>6</w:t>
      </w:r>
      <w:r w:rsidR="00E4005A">
        <w:rPr>
          <w:szCs w:val="24"/>
        </w:rPr>
        <w:t xml:space="preserve"> настоящего административного регламента</w:t>
      </w:r>
      <w:r w:rsidR="001430F5">
        <w:rPr>
          <w:szCs w:val="24"/>
        </w:rPr>
        <w:t>;</w:t>
      </w:r>
    </w:p>
    <w:p w:rsidR="00BC62E7" w:rsidRDefault="00BC62E7" w:rsidP="00C80338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lastRenderedPageBreak/>
        <w:t>5)</w:t>
      </w:r>
      <w:r w:rsidR="008C3AC1" w:rsidRPr="008C3AC1">
        <w:rPr>
          <w:szCs w:val="24"/>
        </w:rPr>
        <w:t xml:space="preserve"> </w:t>
      </w:r>
      <w:r w:rsidR="008C3AC1">
        <w:rPr>
          <w:szCs w:val="24"/>
        </w:rPr>
        <w:t xml:space="preserve">подача ходатайства </w:t>
      </w:r>
      <w:r w:rsidR="009E3660">
        <w:rPr>
          <w:szCs w:val="24"/>
        </w:rPr>
        <w:t xml:space="preserve">о предоставлении муниципальной услуги </w:t>
      </w:r>
      <w:r w:rsidR="008C3AC1">
        <w:rPr>
          <w:szCs w:val="24"/>
        </w:rPr>
        <w:t xml:space="preserve">и документов, необходимых для </w:t>
      </w:r>
      <w:r w:rsidR="009E3660">
        <w:rPr>
          <w:szCs w:val="24"/>
        </w:rPr>
        <w:t>получения</w:t>
      </w:r>
      <w:r w:rsidR="008C3AC1">
        <w:rPr>
          <w:szCs w:val="24"/>
        </w:rPr>
        <w:t xml:space="preserve"> услуги, с нарушением установленных требований</w:t>
      </w:r>
      <w:r w:rsidR="009E3660">
        <w:rPr>
          <w:szCs w:val="24"/>
        </w:rPr>
        <w:t>.</w:t>
      </w:r>
    </w:p>
    <w:p w:rsidR="00155B9C" w:rsidRPr="00155B9C" w:rsidRDefault="00167268" w:rsidP="00155B9C">
      <w:pPr>
        <w:tabs>
          <w:tab w:val="left" w:pos="4089"/>
        </w:tabs>
        <w:spacing w:line="360" w:lineRule="auto"/>
        <w:ind w:firstLine="709"/>
        <w:jc w:val="both"/>
      </w:pPr>
      <w:r w:rsidRPr="00155B9C">
        <w:t>2.1</w:t>
      </w:r>
      <w:r w:rsidR="00B66179" w:rsidRPr="00155B9C">
        <w:t>0</w:t>
      </w:r>
      <w:r w:rsidRPr="00155B9C">
        <w:t>. Исчерпывающий перечень оснований для приостановления или отказа в предоставлении муниципальной услуги</w:t>
      </w:r>
    </w:p>
    <w:p w:rsidR="00B32785" w:rsidRDefault="00B32785" w:rsidP="00B3278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21EAB"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sz w:val="24"/>
        </w:rPr>
        <w:t>10</w:t>
      </w:r>
      <w:r w:rsidRPr="00A21EAB">
        <w:rPr>
          <w:rFonts w:ascii="Times New Roman" w:hAnsi="Times New Roman" w:cs="Times New Roman"/>
          <w:sz w:val="24"/>
        </w:rPr>
        <w:t xml:space="preserve">.1. </w:t>
      </w:r>
      <w:r>
        <w:rPr>
          <w:rFonts w:ascii="Times New Roman" w:hAnsi="Times New Roman" w:cs="Times New Roman"/>
          <w:sz w:val="24"/>
        </w:rPr>
        <w:t>Оснований для п</w:t>
      </w:r>
      <w:r w:rsidRPr="00A21EAB">
        <w:rPr>
          <w:rFonts w:ascii="Times New Roman" w:hAnsi="Times New Roman" w:cs="Times New Roman"/>
          <w:sz w:val="24"/>
        </w:rPr>
        <w:t>риостановлени</w:t>
      </w:r>
      <w:r>
        <w:rPr>
          <w:rFonts w:ascii="Times New Roman" w:hAnsi="Times New Roman" w:cs="Times New Roman"/>
          <w:sz w:val="24"/>
        </w:rPr>
        <w:t>я</w:t>
      </w:r>
      <w:r w:rsidRPr="00A21EAB">
        <w:rPr>
          <w:rFonts w:ascii="Times New Roman" w:hAnsi="Times New Roman" w:cs="Times New Roman"/>
          <w:sz w:val="24"/>
        </w:rPr>
        <w:t xml:space="preserve"> предоставлени</w:t>
      </w:r>
      <w:r>
        <w:rPr>
          <w:rFonts w:ascii="Times New Roman" w:hAnsi="Times New Roman" w:cs="Times New Roman"/>
          <w:sz w:val="24"/>
        </w:rPr>
        <w:t>я</w:t>
      </w:r>
      <w:r w:rsidRPr="00A21EAB">
        <w:rPr>
          <w:rFonts w:ascii="Times New Roman" w:hAnsi="Times New Roman" w:cs="Times New Roman"/>
          <w:sz w:val="24"/>
        </w:rPr>
        <w:t xml:space="preserve"> муниципальной услуги законодательством Росси</w:t>
      </w:r>
      <w:r>
        <w:rPr>
          <w:rFonts w:ascii="Times New Roman" w:hAnsi="Times New Roman" w:cs="Times New Roman"/>
          <w:sz w:val="24"/>
        </w:rPr>
        <w:t>йской Федерации не предусмотрено</w:t>
      </w:r>
      <w:r w:rsidRPr="00A21EAB">
        <w:rPr>
          <w:rFonts w:ascii="Times New Roman" w:hAnsi="Times New Roman" w:cs="Times New Roman"/>
          <w:sz w:val="24"/>
        </w:rPr>
        <w:t>.</w:t>
      </w:r>
    </w:p>
    <w:p w:rsidR="00B32785" w:rsidRPr="00576C08" w:rsidRDefault="00B32785" w:rsidP="00B32785">
      <w:pPr>
        <w:pStyle w:val="26"/>
        <w:spacing w:line="360" w:lineRule="auto"/>
        <w:ind w:firstLine="709"/>
        <w:jc w:val="both"/>
        <w:rPr>
          <w:i w:val="0"/>
        </w:rPr>
      </w:pPr>
      <w:r w:rsidRPr="00576C08">
        <w:rPr>
          <w:i w:val="0"/>
        </w:rPr>
        <w:t>2.1</w:t>
      </w:r>
      <w:r>
        <w:rPr>
          <w:i w:val="0"/>
        </w:rPr>
        <w:t>0</w:t>
      </w:r>
      <w:r w:rsidRPr="00576C08">
        <w:rPr>
          <w:i w:val="0"/>
        </w:rPr>
        <w:t xml:space="preserve">.2. Основания для отказа в </w:t>
      </w:r>
      <w:r>
        <w:rPr>
          <w:i w:val="0"/>
        </w:rPr>
        <w:t>предоставлении муниципальной услуги</w:t>
      </w:r>
      <w:r w:rsidRPr="00576C08">
        <w:rPr>
          <w:i w:val="0"/>
        </w:rPr>
        <w:t>:</w:t>
      </w:r>
    </w:p>
    <w:p w:rsidR="00B32785" w:rsidRDefault="00B32785" w:rsidP="00B32785">
      <w:pPr>
        <w:pStyle w:val="26"/>
        <w:spacing w:line="360" w:lineRule="auto"/>
        <w:ind w:firstLine="709"/>
        <w:jc w:val="both"/>
        <w:rPr>
          <w:i w:val="0"/>
        </w:rPr>
      </w:pPr>
      <w:r>
        <w:rPr>
          <w:i w:val="0"/>
        </w:rPr>
        <w:t>1</w:t>
      </w:r>
      <w:r w:rsidRPr="00576C08">
        <w:rPr>
          <w:i w:val="0"/>
        </w:rPr>
        <w:t xml:space="preserve">) </w:t>
      </w:r>
      <w:r w:rsidR="00F64C46">
        <w:rPr>
          <w:i w:val="0"/>
        </w:rPr>
        <w:t xml:space="preserve">в ходатайстве отсутствуют сведения, предусмотренные статьей 39.41 ЗК РФ, или </w:t>
      </w:r>
      <w:r>
        <w:rPr>
          <w:i w:val="0"/>
        </w:rPr>
        <w:t>содержащееся в ходатайстве обоснование необходимости  установления публичного сервитута не соответствует требованиям</w:t>
      </w:r>
      <w:r w:rsidR="00862519">
        <w:rPr>
          <w:i w:val="0"/>
        </w:rPr>
        <w:t>,</w:t>
      </w:r>
      <w:r>
        <w:rPr>
          <w:i w:val="0"/>
        </w:rPr>
        <w:t xml:space="preserve"> установленным в соответствии с пунктами 2 и 3 </w:t>
      </w:r>
      <w:r w:rsidR="00862519">
        <w:rPr>
          <w:i w:val="0"/>
        </w:rPr>
        <w:t>статьи 39.41 З</w:t>
      </w:r>
      <w:r w:rsidR="001C536D">
        <w:rPr>
          <w:i w:val="0"/>
        </w:rPr>
        <w:t>К</w:t>
      </w:r>
      <w:r w:rsidR="005025E6">
        <w:rPr>
          <w:i w:val="0"/>
        </w:rPr>
        <w:t xml:space="preserve"> </w:t>
      </w:r>
      <w:r w:rsidR="001C536D">
        <w:rPr>
          <w:i w:val="0"/>
        </w:rPr>
        <w:t>РФ</w:t>
      </w:r>
      <w:r>
        <w:rPr>
          <w:i w:val="0"/>
        </w:rPr>
        <w:t xml:space="preserve">; </w:t>
      </w:r>
    </w:p>
    <w:p w:rsidR="00C80338" w:rsidRDefault="00BC6481" w:rsidP="00C80338">
      <w:pPr>
        <w:tabs>
          <w:tab w:val="left" w:pos="4089"/>
        </w:tabs>
        <w:spacing w:line="360" w:lineRule="auto"/>
        <w:ind w:firstLine="709"/>
        <w:jc w:val="both"/>
      </w:pPr>
      <w:proofErr w:type="gramStart"/>
      <w:r>
        <w:t xml:space="preserve">2) </w:t>
      </w:r>
      <w:r w:rsidR="00C80338" w:rsidRPr="00C80338">
        <w:t xml:space="preserve">не соблюдены условия установления публичного сервитута, предусмотренные </w:t>
      </w:r>
      <w:hyperlink r:id="rId22" w:history="1">
        <w:r w:rsidR="00C80338" w:rsidRPr="00C80338">
          <w:t>статьями 23</w:t>
        </w:r>
      </w:hyperlink>
      <w:r w:rsidR="00C80338" w:rsidRPr="00C80338">
        <w:t xml:space="preserve"> и </w:t>
      </w:r>
      <w:hyperlink r:id="rId23" w:history="1">
        <w:r w:rsidR="00C80338" w:rsidRPr="00C80338">
          <w:t>39.39</w:t>
        </w:r>
      </w:hyperlink>
      <w:r w:rsidR="00C80338" w:rsidRPr="00C80338">
        <w:t xml:space="preserve"> З</w:t>
      </w:r>
      <w:r w:rsidR="001C536D">
        <w:t>К РФ</w:t>
      </w:r>
      <w:r w:rsidR="00C80338" w:rsidRPr="00C80338">
        <w:t>;</w:t>
      </w:r>
      <w:proofErr w:type="gramEnd"/>
    </w:p>
    <w:p w:rsidR="00C80338" w:rsidRDefault="00BC6481" w:rsidP="00C80338">
      <w:pPr>
        <w:tabs>
          <w:tab w:val="left" w:pos="4089"/>
        </w:tabs>
        <w:spacing w:line="360" w:lineRule="auto"/>
        <w:ind w:firstLine="709"/>
        <w:jc w:val="both"/>
      </w:pPr>
      <w:r>
        <w:t xml:space="preserve">3) </w:t>
      </w:r>
      <w:r w:rsidR="00C80338" w:rsidRPr="00C80338">
        <w:t>осуществление деятельности, для обеспечения которой испрашивается публи</w:t>
      </w:r>
      <w:r w:rsidR="00C80338" w:rsidRPr="00C80338">
        <w:t>ч</w:t>
      </w:r>
      <w:r w:rsidR="00C80338" w:rsidRPr="00C80338">
        <w:t>ный сервитут, запрещено в соответствии с требованиями федеральных законов, технич</w:t>
      </w:r>
      <w:r w:rsidR="00C80338" w:rsidRPr="00C80338">
        <w:t>е</w:t>
      </w:r>
      <w:r w:rsidR="00C80338" w:rsidRPr="00C80338">
        <w:t>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</w:t>
      </w:r>
      <w:r w:rsidR="00C80338" w:rsidRPr="00C80338">
        <w:t>б</w:t>
      </w:r>
      <w:r w:rsidR="00C80338" w:rsidRPr="00C80338">
        <w:t>личный сервитут;</w:t>
      </w:r>
    </w:p>
    <w:p w:rsidR="00C80338" w:rsidRDefault="00BC6481" w:rsidP="00DC27E2">
      <w:pPr>
        <w:tabs>
          <w:tab w:val="left" w:pos="4089"/>
        </w:tabs>
        <w:spacing w:line="360" w:lineRule="auto"/>
        <w:ind w:firstLine="709"/>
        <w:jc w:val="both"/>
      </w:pPr>
      <w:proofErr w:type="gramStart"/>
      <w:r>
        <w:t xml:space="preserve">4) </w:t>
      </w:r>
      <w:r w:rsidR="00C80338" w:rsidRPr="00C80338">
        <w:t>осуществление деятельности, для обеспечения которой испрашивается публи</w:t>
      </w:r>
      <w:r w:rsidR="00C80338" w:rsidRPr="00C80338">
        <w:t>ч</w:t>
      </w:r>
      <w:r w:rsidR="00C80338" w:rsidRPr="00C80338">
        <w:t>ный сервитут, а также вызванные указанной деятельн</w:t>
      </w:r>
      <w:r>
        <w:t>остью ограничения прав на землю</w:t>
      </w:r>
      <w:r w:rsidR="00C80338" w:rsidRPr="00C80338">
        <w:t xml:space="preserve">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</w:t>
      </w:r>
      <w:r w:rsidR="00C80338" w:rsidRPr="00C80338">
        <w:t>т</w:t>
      </w:r>
      <w:r w:rsidR="00C80338" w:rsidRPr="00C80338">
        <w:t>ношении земельных участков, предназначенных для жилищного строительства (в том числе индивидуального</w:t>
      </w:r>
      <w:proofErr w:type="gramEnd"/>
      <w:r>
        <w:t xml:space="preserve"> </w:t>
      </w:r>
      <w:r w:rsidR="00C80338" w:rsidRPr="00C80338">
        <w:t xml:space="preserve"> жилищного строительства), </w:t>
      </w:r>
      <w:r>
        <w:t xml:space="preserve"> </w:t>
      </w:r>
      <w:r w:rsidR="00C80338" w:rsidRPr="00C80338">
        <w:t>ведения личного подсобного</w:t>
      </w:r>
      <w:r w:rsidR="00DC27E2">
        <w:t xml:space="preserve"> </w:t>
      </w:r>
      <w:r w:rsidR="00C80338" w:rsidRPr="00C80338">
        <w:t>х</w:t>
      </w:r>
      <w:r w:rsidR="00C80338" w:rsidRPr="00C80338">
        <w:t>о</w:t>
      </w:r>
      <w:r w:rsidR="00C80338" w:rsidRPr="00C80338">
        <w:t>зяйства, садоводства, огородничества, или одного года в отношении иных земельных участков</w:t>
      </w:r>
      <w:r w:rsidR="00F64C46">
        <w:t xml:space="preserve">. </w:t>
      </w:r>
      <w:r w:rsidR="00323879">
        <w:t>(Основания</w:t>
      </w:r>
      <w:r w:rsidR="00F64C46">
        <w:t xml:space="preserve"> данного пункта не применяются в отношении земельных участков, находящихся в государственной или муниципальной собственности и не предоставле</w:t>
      </w:r>
      <w:r w:rsidR="00F64C46">
        <w:t>н</w:t>
      </w:r>
      <w:r w:rsidR="00F64C46">
        <w:t>ных гражданам или юридическим лицам</w:t>
      </w:r>
      <w:r w:rsidR="00323879">
        <w:t>)</w:t>
      </w:r>
      <w:r w:rsidR="00B211F8">
        <w:t>;</w:t>
      </w:r>
    </w:p>
    <w:p w:rsidR="00C80338" w:rsidRDefault="00BC6481" w:rsidP="003D5104">
      <w:pPr>
        <w:tabs>
          <w:tab w:val="left" w:pos="4089"/>
        </w:tabs>
        <w:spacing w:line="360" w:lineRule="auto"/>
        <w:ind w:firstLine="709"/>
        <w:jc w:val="both"/>
      </w:pPr>
      <w:r>
        <w:t xml:space="preserve">5) </w:t>
      </w:r>
      <w:r w:rsidR="00C80338" w:rsidRPr="00C80338">
        <w:t>осуществление деятельности, для обеспечения которой подано ходатайство, повлечет необходимость реконструкции (переноса), сноса линейного объекта или иного сооружения, размещенных на земельном участке и (или) землях, указанных в ходата</w:t>
      </w:r>
      <w:r w:rsidR="00C80338" w:rsidRPr="00C80338">
        <w:t>й</w:t>
      </w:r>
      <w:r w:rsidR="00C80338" w:rsidRPr="00C80338">
        <w:t>стве, и не предоставлено соглашение в письменной форме между заявителем и собстве</w:t>
      </w:r>
      <w:r w:rsidR="00C80338" w:rsidRPr="00C80338">
        <w:t>н</w:t>
      </w:r>
      <w:r w:rsidR="00C80338" w:rsidRPr="00C80338">
        <w:t>ником данных линейного объекта, сооружения об условиях таких реконструкции (пер</w:t>
      </w:r>
      <w:r w:rsidR="00C80338" w:rsidRPr="00C80338">
        <w:t>е</w:t>
      </w:r>
      <w:r w:rsidR="00C80338" w:rsidRPr="00C80338">
        <w:lastRenderedPageBreak/>
        <w:t>носа), сноса;</w:t>
      </w:r>
    </w:p>
    <w:p w:rsidR="00C80338" w:rsidRDefault="00BC6481" w:rsidP="003D5104">
      <w:pPr>
        <w:tabs>
          <w:tab w:val="left" w:pos="4089"/>
        </w:tabs>
        <w:spacing w:line="360" w:lineRule="auto"/>
        <w:ind w:firstLine="709"/>
        <w:jc w:val="both"/>
      </w:pPr>
      <w:proofErr w:type="gramStart"/>
      <w:r>
        <w:t xml:space="preserve">6) </w:t>
      </w:r>
      <w:r w:rsidR="00C80338" w:rsidRPr="00C80338">
        <w:t>границы публичного сервитута не соответствуют предусмотренной документ</w:t>
      </w:r>
      <w:r w:rsidR="00C80338" w:rsidRPr="00C80338">
        <w:t>а</w:t>
      </w:r>
      <w:r w:rsidR="00C80338" w:rsidRPr="00C80338">
        <w:t>цией по планировке территории зоне размещения инженерного сооружения, автом</w:t>
      </w:r>
      <w:r w:rsidR="00C80338" w:rsidRPr="00C80338">
        <w:t>о</w:t>
      </w:r>
      <w:r w:rsidR="00C80338" w:rsidRPr="00C80338">
        <w:t xml:space="preserve">бильной дороги, железнодорожных путей в случае подачи ходатайства об установлении публичного сервитута в целях, предусмотренных </w:t>
      </w:r>
      <w:hyperlink r:id="rId24" w:history="1">
        <w:r w:rsidR="00C80338" w:rsidRPr="00C80338">
          <w:t>подпунктами 1</w:t>
        </w:r>
      </w:hyperlink>
      <w:r w:rsidR="00C80338" w:rsidRPr="00C80338">
        <w:t xml:space="preserve">, </w:t>
      </w:r>
      <w:hyperlink r:id="rId25" w:history="1">
        <w:r w:rsidR="00C80338" w:rsidRPr="00C80338">
          <w:t>3</w:t>
        </w:r>
      </w:hyperlink>
      <w:r w:rsidR="00C80338" w:rsidRPr="00C80338">
        <w:t xml:space="preserve"> и </w:t>
      </w:r>
      <w:hyperlink r:id="rId26" w:history="1">
        <w:r w:rsidR="00C80338" w:rsidRPr="00C80338">
          <w:t xml:space="preserve">4 </w:t>
        </w:r>
        <w:r w:rsidR="008B7948">
          <w:t xml:space="preserve">                         </w:t>
        </w:r>
        <w:r w:rsidR="00C80338" w:rsidRPr="00C80338">
          <w:t>статьи 39.37</w:t>
        </w:r>
      </w:hyperlink>
      <w:r w:rsidR="00C80338" w:rsidRPr="00C80338">
        <w:t xml:space="preserve"> З</w:t>
      </w:r>
      <w:r w:rsidR="008B7948">
        <w:t>К РФ</w:t>
      </w:r>
      <w:r w:rsidR="00C80338" w:rsidRPr="00C80338">
        <w:t>;</w:t>
      </w:r>
      <w:proofErr w:type="gramEnd"/>
    </w:p>
    <w:p w:rsidR="00C80338" w:rsidRDefault="00BC6481" w:rsidP="003D5104">
      <w:pPr>
        <w:tabs>
          <w:tab w:val="left" w:pos="4089"/>
        </w:tabs>
        <w:spacing w:line="360" w:lineRule="auto"/>
        <w:ind w:firstLine="709"/>
        <w:jc w:val="both"/>
      </w:pPr>
      <w:r>
        <w:t xml:space="preserve">7) </w:t>
      </w:r>
      <w:r w:rsidR="00C80338" w:rsidRPr="00C80338">
        <w:t>установление публичного сервитута в границах, указанных в ходатайстве, пр</w:t>
      </w:r>
      <w:r w:rsidR="00C80338" w:rsidRPr="00C80338">
        <w:t>е</w:t>
      </w:r>
      <w:r w:rsidR="00C80338" w:rsidRPr="00C80338">
        <w:t>пятствует размещению иных объектов, предусмотренных утвержденным проектом пл</w:t>
      </w:r>
      <w:r w:rsidR="00C80338" w:rsidRPr="00C80338">
        <w:t>а</w:t>
      </w:r>
      <w:r w:rsidR="00C80338" w:rsidRPr="00C80338">
        <w:t>нировки территории;</w:t>
      </w:r>
    </w:p>
    <w:p w:rsidR="00C80338" w:rsidRDefault="00BC6481" w:rsidP="003D5104">
      <w:pPr>
        <w:tabs>
          <w:tab w:val="left" w:pos="4089"/>
        </w:tabs>
        <w:spacing w:line="360" w:lineRule="auto"/>
        <w:ind w:firstLine="709"/>
        <w:jc w:val="both"/>
      </w:pPr>
      <w:r>
        <w:t xml:space="preserve">8) </w:t>
      </w:r>
      <w:r w:rsidR="00C80338" w:rsidRPr="00C80338">
        <w:t>публичный сервитут испрашивается в целях реконструкции инженерного с</w:t>
      </w:r>
      <w:r w:rsidR="00C80338" w:rsidRPr="00C80338">
        <w:t>о</w:t>
      </w:r>
      <w:r w:rsidR="00C80338" w:rsidRPr="00C80338">
        <w:t>оружения, которое предполагалось перенести в связи с изъятием земельного участка для государственных или муниципальных нужд, и принято решение об отказе в удовлетв</w:t>
      </w:r>
      <w:r w:rsidR="00C80338" w:rsidRPr="00C80338">
        <w:t>о</w:t>
      </w:r>
      <w:r w:rsidR="00C80338" w:rsidRPr="00C80338">
        <w:t>рении ходатайства об изъятии такого земельного участка для государственных или м</w:t>
      </w:r>
      <w:r w:rsidR="00C80338" w:rsidRPr="00C80338">
        <w:t>у</w:t>
      </w:r>
      <w:r w:rsidR="00C80338" w:rsidRPr="00C80338">
        <w:t>ниципал</w:t>
      </w:r>
      <w:r w:rsidR="00DF6CF5">
        <w:t>ьных нужд.</w:t>
      </w:r>
    </w:p>
    <w:p w:rsidR="00F64C46" w:rsidRDefault="00F64C46" w:rsidP="003D5104">
      <w:pPr>
        <w:tabs>
          <w:tab w:val="left" w:pos="4089"/>
        </w:tabs>
        <w:spacing w:line="360" w:lineRule="auto"/>
        <w:ind w:firstLine="709"/>
        <w:jc w:val="both"/>
      </w:pPr>
      <w:r>
        <w:t>В решении об отказе в предоставлении муниципальной услуги должны быть пр</w:t>
      </w:r>
      <w:r>
        <w:t>и</w:t>
      </w:r>
      <w:r>
        <w:t>ведены все основания отказа.</w:t>
      </w:r>
    </w:p>
    <w:p w:rsidR="00B47C05" w:rsidRPr="00A21EAB" w:rsidRDefault="001F4D32" w:rsidP="003D5104">
      <w:pPr>
        <w:tabs>
          <w:tab w:val="left" w:pos="4089"/>
        </w:tabs>
        <w:spacing w:line="360" w:lineRule="auto"/>
        <w:ind w:firstLine="709"/>
        <w:jc w:val="both"/>
      </w:pPr>
      <w:r w:rsidRPr="00A21EAB">
        <w:t>2.1</w:t>
      </w:r>
      <w:r w:rsidR="00A21EAB">
        <w:t>1</w:t>
      </w:r>
      <w:r w:rsidRPr="00A21EAB">
        <w:t xml:space="preserve">. </w:t>
      </w:r>
      <w:r w:rsidR="00B47C05" w:rsidRPr="00A21EAB"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</w:t>
      </w:r>
      <w:r w:rsidR="00B47C05" w:rsidRPr="00A21EAB">
        <w:t>и</w:t>
      </w:r>
      <w:r w:rsidR="00B47C05" w:rsidRPr="00A21EAB">
        <w:t>пальной услуги</w:t>
      </w:r>
    </w:p>
    <w:p w:rsidR="001F4D32" w:rsidRPr="006E7C6D" w:rsidRDefault="00B47C05" w:rsidP="003D5104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B47C05">
        <w:t>Услуги, которые являются необходимыми и обязательными для предоставления муниципальной услуги, отсутствуют</w:t>
      </w:r>
      <w:r w:rsidR="001F4D32" w:rsidRPr="006E7C6D">
        <w:t>.</w:t>
      </w:r>
    </w:p>
    <w:p w:rsidR="00B47C05" w:rsidRDefault="001F4D32" w:rsidP="003D5104">
      <w:pPr>
        <w:tabs>
          <w:tab w:val="left" w:pos="4089"/>
        </w:tabs>
        <w:spacing w:line="360" w:lineRule="auto"/>
        <w:ind w:firstLine="709"/>
        <w:jc w:val="both"/>
      </w:pPr>
      <w:r w:rsidRPr="006E7C6D">
        <w:t>2.1</w:t>
      </w:r>
      <w:r w:rsidR="00A21EAB">
        <w:t>2</w:t>
      </w:r>
      <w:r w:rsidRPr="006E7C6D">
        <w:t xml:space="preserve">. </w:t>
      </w:r>
      <w:r w:rsidR="00B47C05" w:rsidRPr="00B47C05">
        <w:t>Порядок, размер и основания взимания государственной пошлины и иной платы, взимаемой за предоставление муниципальной услуги</w:t>
      </w:r>
    </w:p>
    <w:p w:rsidR="00B47C05" w:rsidRPr="00B47C05" w:rsidRDefault="00B211F8" w:rsidP="003D5104">
      <w:pPr>
        <w:tabs>
          <w:tab w:val="left" w:pos="4089"/>
        </w:tabs>
        <w:spacing w:line="360" w:lineRule="auto"/>
        <w:ind w:firstLine="709"/>
        <w:jc w:val="both"/>
      </w:pPr>
      <w:r>
        <w:t>Предоставление м</w:t>
      </w:r>
      <w:r w:rsidR="00B47C05" w:rsidRPr="00B47C05">
        <w:t>униципальн</w:t>
      </w:r>
      <w:r>
        <w:t>ой</w:t>
      </w:r>
      <w:r w:rsidR="00B47C05" w:rsidRPr="00B47C05">
        <w:t xml:space="preserve"> услуг</w:t>
      </w:r>
      <w:r>
        <w:t>и</w:t>
      </w:r>
      <w:r w:rsidR="00B47C05" w:rsidRPr="00B47C05">
        <w:t xml:space="preserve"> </w:t>
      </w:r>
      <w:r>
        <w:t>осуществляется</w:t>
      </w:r>
      <w:r w:rsidR="00B47C05" w:rsidRPr="00B47C05">
        <w:t xml:space="preserve"> бесплатно.</w:t>
      </w:r>
    </w:p>
    <w:p w:rsidR="002D0293" w:rsidRPr="002D0293" w:rsidRDefault="008421CB" w:rsidP="0039350A">
      <w:pPr>
        <w:tabs>
          <w:tab w:val="left" w:pos="4089"/>
        </w:tabs>
        <w:spacing w:line="360" w:lineRule="auto"/>
        <w:ind w:firstLine="709"/>
        <w:jc w:val="both"/>
      </w:pPr>
      <w:r w:rsidRPr="006E7C6D">
        <w:t>2.1</w:t>
      </w:r>
      <w:r w:rsidR="00A21EAB">
        <w:t>3</w:t>
      </w:r>
      <w:r w:rsidRPr="006E7C6D">
        <w:t xml:space="preserve">. </w:t>
      </w:r>
      <w:r w:rsidR="002D0293" w:rsidRPr="002D0293">
        <w:t>Порядок, размер и основания взимания платы за предоставление услуг, к</w:t>
      </w:r>
      <w:r w:rsidR="002D0293" w:rsidRPr="002D0293">
        <w:t>о</w:t>
      </w:r>
      <w:r w:rsidR="002D0293" w:rsidRPr="002D0293">
        <w:t>торые являются необходимыми и обязательными для предоставления муниципальной услуги</w:t>
      </w:r>
      <w:r w:rsidR="00B211F8">
        <w:t>, включая информацию о методике расчета размера такой платы</w:t>
      </w:r>
    </w:p>
    <w:p w:rsidR="00A21EAB" w:rsidRDefault="00B211F8" w:rsidP="00A21EAB">
      <w:pPr>
        <w:tabs>
          <w:tab w:val="left" w:pos="4089"/>
        </w:tabs>
        <w:spacing w:line="360" w:lineRule="auto"/>
        <w:ind w:firstLine="709"/>
        <w:jc w:val="both"/>
      </w:pPr>
      <w:r>
        <w:t>Услуги,</w:t>
      </w:r>
      <w:r w:rsidR="002D0293" w:rsidRPr="002D0293">
        <w:t xml:space="preserve"> необходимы</w:t>
      </w:r>
      <w:r>
        <w:t>е</w:t>
      </w:r>
      <w:r w:rsidR="002D0293" w:rsidRPr="002D0293">
        <w:t xml:space="preserve"> и обязательны</w:t>
      </w:r>
      <w:r>
        <w:t>е</w:t>
      </w:r>
      <w:r w:rsidR="002D0293" w:rsidRPr="002D0293">
        <w:t xml:space="preserve"> для предоставления муниципальной услуги, </w:t>
      </w:r>
      <w:r>
        <w:t>отсутствуют</w:t>
      </w:r>
      <w:r w:rsidR="002D0293" w:rsidRPr="002D0293">
        <w:t>.</w:t>
      </w:r>
    </w:p>
    <w:p w:rsidR="00536487" w:rsidRDefault="00B14235" w:rsidP="00536487">
      <w:pPr>
        <w:tabs>
          <w:tab w:val="left" w:pos="4089"/>
        </w:tabs>
        <w:spacing w:line="360" w:lineRule="auto"/>
        <w:ind w:firstLine="709"/>
        <w:jc w:val="both"/>
      </w:pPr>
      <w:r w:rsidRPr="00F95054">
        <w:t>2.1</w:t>
      </w:r>
      <w:r w:rsidR="00A21EAB">
        <w:t>4</w:t>
      </w:r>
      <w:r w:rsidRPr="00F95054">
        <w:t xml:space="preserve">. </w:t>
      </w:r>
      <w:r w:rsidR="00536487" w:rsidRPr="00A21EAB">
        <w:t xml:space="preserve">Максимальный срок ожидания в очереди при подаче </w:t>
      </w:r>
      <w:r w:rsidR="005025E6">
        <w:t xml:space="preserve">ходатайства о       </w:t>
      </w:r>
      <w:r w:rsidR="00536487" w:rsidRPr="00A21EAB">
        <w:t xml:space="preserve"> </w:t>
      </w:r>
      <w:r w:rsidR="005025E6">
        <w:t>предо</w:t>
      </w:r>
      <w:r w:rsidR="00536487" w:rsidRPr="00A21EAB">
        <w:t xml:space="preserve">ставлении муниципальной услуги и при получении результата предоставления </w:t>
      </w:r>
      <w:r w:rsidR="00536487">
        <w:t>м</w:t>
      </w:r>
      <w:r w:rsidR="00536487">
        <w:t>у</w:t>
      </w:r>
      <w:r w:rsidR="00536487">
        <w:t>ниципальной услуги</w:t>
      </w:r>
    </w:p>
    <w:p w:rsidR="00536487" w:rsidRPr="00A21EAB" w:rsidRDefault="00536487" w:rsidP="00536487">
      <w:pPr>
        <w:tabs>
          <w:tab w:val="left" w:pos="4089"/>
        </w:tabs>
        <w:spacing w:line="360" w:lineRule="auto"/>
        <w:ind w:firstLine="709"/>
        <w:jc w:val="both"/>
      </w:pPr>
      <w:r w:rsidRPr="00A21EAB">
        <w:t xml:space="preserve">Максимальный срок ожидания в очереди при подаче </w:t>
      </w:r>
      <w:r w:rsidR="005025E6">
        <w:t>ходатайства</w:t>
      </w:r>
      <w:r w:rsidRPr="00A21EAB">
        <w:t xml:space="preserve"> о предоставл</w:t>
      </w:r>
      <w:r w:rsidRPr="00A21EAB">
        <w:t>е</w:t>
      </w:r>
      <w:r w:rsidRPr="00A21EAB">
        <w:lastRenderedPageBreak/>
        <w:t xml:space="preserve">нии муниципальной услуги и при получении результата предоставления </w:t>
      </w:r>
      <w:r>
        <w:t>муниципальной услуги в уполномоченном органе  или МФЦ составляет не более</w:t>
      </w:r>
      <w:r w:rsidRPr="00A21EAB">
        <w:t xml:space="preserve"> 15 минут.</w:t>
      </w:r>
    </w:p>
    <w:p w:rsidR="00DD0D62" w:rsidRDefault="00A21EAB" w:rsidP="00DD0D62">
      <w:pPr>
        <w:tabs>
          <w:tab w:val="left" w:pos="4089"/>
        </w:tabs>
        <w:spacing w:line="360" w:lineRule="auto"/>
        <w:ind w:firstLine="709"/>
        <w:jc w:val="both"/>
      </w:pPr>
      <w:r w:rsidRPr="00A21EAB">
        <w:t>2.1</w:t>
      </w:r>
      <w:r>
        <w:t>5</w:t>
      </w:r>
      <w:r w:rsidRPr="00A21EAB">
        <w:t xml:space="preserve">. Срок и порядок регистрации </w:t>
      </w:r>
      <w:r w:rsidR="00E17B21">
        <w:t>ходатайства</w:t>
      </w:r>
      <w:r w:rsidRPr="00A21EAB">
        <w:t xml:space="preserve">, </w:t>
      </w:r>
      <w:r>
        <w:t>в том числе в электронной форме</w:t>
      </w:r>
    </w:p>
    <w:p w:rsidR="00536487" w:rsidRDefault="006D354B" w:rsidP="00DD0D62">
      <w:pPr>
        <w:tabs>
          <w:tab w:val="left" w:pos="4089"/>
        </w:tabs>
        <w:spacing w:line="360" w:lineRule="auto"/>
        <w:ind w:firstLine="709"/>
        <w:jc w:val="both"/>
      </w:pPr>
      <w:r>
        <w:t>Регистрация х</w:t>
      </w:r>
      <w:r w:rsidR="00E17B21">
        <w:t>одатайств</w:t>
      </w:r>
      <w:r>
        <w:t>а</w:t>
      </w:r>
      <w:r w:rsidR="003E15D8">
        <w:t xml:space="preserve"> </w:t>
      </w:r>
      <w:r w:rsidR="00323879">
        <w:t xml:space="preserve">о предоставлении муниципальной услуги </w:t>
      </w:r>
      <w:r w:rsidR="003E15D8">
        <w:t>в уполном</w:t>
      </w:r>
      <w:r w:rsidR="003E15D8">
        <w:t>о</w:t>
      </w:r>
      <w:r w:rsidR="003E15D8">
        <w:t xml:space="preserve">ченном органе </w:t>
      </w:r>
      <w:r w:rsidR="00323879">
        <w:t xml:space="preserve">осуществляется </w:t>
      </w:r>
      <w:r w:rsidR="00F64C46">
        <w:t>не</w:t>
      </w:r>
      <w:r w:rsidR="003E15D8">
        <w:t xml:space="preserve"> </w:t>
      </w:r>
      <w:r w:rsidR="00F64C46">
        <w:t>позднее дня, следующего за днем его поступления</w:t>
      </w:r>
      <w:r w:rsidR="00E13CAF">
        <w:t>.</w:t>
      </w:r>
    </w:p>
    <w:p w:rsidR="00402586" w:rsidRDefault="00E17B21" w:rsidP="0040258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Ходатайство</w:t>
      </w:r>
      <w:r w:rsidR="00402586">
        <w:rPr>
          <w:rFonts w:ascii="Times New Roman" w:hAnsi="Times New Roman" w:cs="Times New Roman"/>
          <w:sz w:val="24"/>
        </w:rPr>
        <w:t>, представленное заявителем либо его представителем через МФЦ, регистрируется в день поступления от МФЦ.</w:t>
      </w:r>
    </w:p>
    <w:p w:rsidR="00E13CAF" w:rsidRDefault="00E17B21" w:rsidP="00E13CAF">
      <w:pPr>
        <w:tabs>
          <w:tab w:val="left" w:pos="4089"/>
        </w:tabs>
        <w:spacing w:line="360" w:lineRule="auto"/>
        <w:ind w:firstLine="709"/>
        <w:jc w:val="both"/>
      </w:pPr>
      <w:r>
        <w:t>Ходатайство</w:t>
      </w:r>
      <w:r w:rsidR="00402586">
        <w:t>, поступившее в электронной форме через ЕПГУ, РПГУ (при наличии технической возможности), регистрируются в уполномоченном органе в день его п</w:t>
      </w:r>
      <w:r w:rsidR="00402586">
        <w:t>о</w:t>
      </w:r>
      <w:r w:rsidR="00402586">
        <w:t>ступления в случае отсутствия автоматической регистрации на ЕПГУ, РПГУ.</w:t>
      </w:r>
      <w:r w:rsidR="00E13CAF">
        <w:t xml:space="preserve"> Ходата</w:t>
      </w:r>
      <w:r w:rsidR="00E13CAF">
        <w:t>й</w:t>
      </w:r>
      <w:r w:rsidR="00E13CAF">
        <w:t>ство, поступившее в нерабочее время, регистрируется в первый рабочий день.</w:t>
      </w:r>
    </w:p>
    <w:p w:rsidR="003E15D8" w:rsidRDefault="003E15D8" w:rsidP="00DD0D62">
      <w:pPr>
        <w:tabs>
          <w:tab w:val="left" w:pos="4089"/>
        </w:tabs>
        <w:spacing w:line="360" w:lineRule="auto"/>
        <w:ind w:firstLine="709"/>
        <w:jc w:val="both"/>
      </w:pPr>
      <w:proofErr w:type="gramStart"/>
      <w:r>
        <w:t xml:space="preserve">В случае наличия оснований для </w:t>
      </w:r>
      <w:r w:rsidR="00402586">
        <w:t xml:space="preserve">возврата </w:t>
      </w:r>
      <w:r w:rsidR="00E17B21">
        <w:t>ходатайства</w:t>
      </w:r>
      <w:r w:rsidR="00402586">
        <w:t xml:space="preserve"> и </w:t>
      </w:r>
      <w:r>
        <w:t>документов, необход</w:t>
      </w:r>
      <w:r>
        <w:t>и</w:t>
      </w:r>
      <w:r>
        <w:t>мых для предоставления муниципальной услуги, указ</w:t>
      </w:r>
      <w:r w:rsidR="00487B1E">
        <w:t>ан</w:t>
      </w:r>
      <w:r>
        <w:t>ных в пункте 2.</w:t>
      </w:r>
      <w:r w:rsidR="00402586">
        <w:t>9</w:t>
      </w:r>
      <w:r>
        <w:t xml:space="preserve"> настоящего а</w:t>
      </w:r>
      <w:r>
        <w:t>д</w:t>
      </w:r>
      <w:r>
        <w:t xml:space="preserve">министративного регламента, уполномоченный орган в срок не более </w:t>
      </w:r>
      <w:r w:rsidR="00487B1E">
        <w:t>5</w:t>
      </w:r>
      <w:r>
        <w:t xml:space="preserve"> рабочих дней со дня поступления </w:t>
      </w:r>
      <w:r w:rsidR="00E17B21">
        <w:t>ходатайства</w:t>
      </w:r>
      <w:r>
        <w:t xml:space="preserve"> и документов, необходимых для предоставления муниц</w:t>
      </w:r>
      <w:r>
        <w:t>и</w:t>
      </w:r>
      <w:r>
        <w:t>пальной услуги, возвращает заявителю либо его представителю документы, необход</w:t>
      </w:r>
      <w:r>
        <w:t>и</w:t>
      </w:r>
      <w:r>
        <w:t>мые для предоставления муниципальной услуги</w:t>
      </w:r>
      <w:r w:rsidR="005025E6">
        <w:t>,</w:t>
      </w:r>
      <w:r>
        <w:t xml:space="preserve"> </w:t>
      </w:r>
      <w:r w:rsidR="00DC27E2">
        <w:t xml:space="preserve">с уведомлением </w:t>
      </w:r>
      <w:r>
        <w:t>по форме согласно приложению № 3 к</w:t>
      </w:r>
      <w:proofErr w:type="gramEnd"/>
      <w:r>
        <w:t xml:space="preserve"> настоящему административному регламенту.</w:t>
      </w:r>
    </w:p>
    <w:p w:rsidR="00402586" w:rsidRDefault="002D0293" w:rsidP="0040258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A7DF5">
        <w:rPr>
          <w:rFonts w:ascii="Times New Roman" w:hAnsi="Times New Roman" w:cs="Times New Roman"/>
          <w:sz w:val="24"/>
          <w:szCs w:val="24"/>
        </w:rPr>
        <w:t>2.1</w:t>
      </w:r>
      <w:r w:rsidR="00A21EAB" w:rsidRPr="004A7DF5">
        <w:rPr>
          <w:rFonts w:ascii="Times New Roman" w:hAnsi="Times New Roman" w:cs="Times New Roman"/>
          <w:sz w:val="24"/>
          <w:szCs w:val="24"/>
        </w:rPr>
        <w:t>6</w:t>
      </w:r>
      <w:r w:rsidRPr="004A7DF5">
        <w:rPr>
          <w:rFonts w:ascii="Times New Roman" w:hAnsi="Times New Roman" w:cs="Times New Roman"/>
          <w:sz w:val="24"/>
          <w:szCs w:val="24"/>
        </w:rPr>
        <w:t xml:space="preserve">. </w:t>
      </w:r>
      <w:r w:rsidR="00402586" w:rsidRPr="00F95054">
        <w:rPr>
          <w:rFonts w:ascii="Times New Roman" w:hAnsi="Times New Roman" w:cs="Times New Roman"/>
          <w:sz w:val="24"/>
        </w:rPr>
        <w:t xml:space="preserve">Требования к помещениям, в которых </w:t>
      </w:r>
      <w:r w:rsidR="00E13CAF">
        <w:rPr>
          <w:rFonts w:ascii="Times New Roman" w:hAnsi="Times New Roman" w:cs="Times New Roman"/>
          <w:sz w:val="24"/>
        </w:rPr>
        <w:t>оказывается</w:t>
      </w:r>
      <w:r w:rsidR="00402586" w:rsidRPr="00F95054">
        <w:rPr>
          <w:rFonts w:ascii="Times New Roman" w:hAnsi="Times New Roman" w:cs="Times New Roman"/>
          <w:sz w:val="24"/>
        </w:rPr>
        <w:t xml:space="preserve"> муниципальная услуга</w:t>
      </w:r>
    </w:p>
    <w:p w:rsidR="00402586" w:rsidRPr="00F332BF" w:rsidRDefault="00402586" w:rsidP="00402586">
      <w:pPr>
        <w:pStyle w:val="29"/>
        <w:shd w:val="clear" w:color="auto" w:fill="auto"/>
        <w:spacing w:before="0" w:line="360" w:lineRule="auto"/>
        <w:ind w:firstLine="709"/>
        <w:rPr>
          <w:color w:val="000000"/>
          <w:sz w:val="24"/>
          <w:szCs w:val="24"/>
          <w:lang w:bidi="ru-RU"/>
        </w:rPr>
      </w:pPr>
      <w:r w:rsidRPr="00F332BF">
        <w:rPr>
          <w:color w:val="000000"/>
          <w:sz w:val="24"/>
          <w:szCs w:val="24"/>
          <w:lang w:bidi="ru-RU"/>
        </w:rPr>
        <w:t xml:space="preserve">Местоположение административных зданий, в которых осуществляется прием </w:t>
      </w:r>
      <w:r w:rsidR="005025E6">
        <w:rPr>
          <w:color w:val="000000"/>
          <w:sz w:val="24"/>
          <w:szCs w:val="24"/>
          <w:lang w:bidi="ru-RU"/>
        </w:rPr>
        <w:t>ходатайств</w:t>
      </w:r>
      <w:r w:rsidRPr="00F332BF">
        <w:rPr>
          <w:color w:val="000000"/>
          <w:sz w:val="24"/>
          <w:szCs w:val="24"/>
          <w:lang w:bidi="ru-RU"/>
        </w:rPr>
        <w:t xml:space="preserve">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</w:t>
      </w:r>
      <w:r w:rsidRPr="00F332BF">
        <w:rPr>
          <w:color w:val="000000"/>
          <w:sz w:val="24"/>
          <w:szCs w:val="24"/>
          <w:lang w:bidi="ru-RU"/>
        </w:rPr>
        <w:t>н</w:t>
      </w:r>
      <w:r w:rsidRPr="00F332BF">
        <w:rPr>
          <w:color w:val="000000"/>
          <w:sz w:val="24"/>
          <w:szCs w:val="24"/>
          <w:lang w:bidi="ru-RU"/>
        </w:rPr>
        <w:t>ного транспорта.</w:t>
      </w:r>
    </w:p>
    <w:p w:rsidR="00402586" w:rsidRPr="00F332BF" w:rsidRDefault="00402586" w:rsidP="00402586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>В случае</w:t>
      </w:r>
      <w:proofErr w:type="gramStart"/>
      <w:r w:rsidRPr="00F332BF">
        <w:rPr>
          <w:color w:val="000000"/>
          <w:szCs w:val="24"/>
          <w:lang w:bidi="ru-RU"/>
        </w:rPr>
        <w:t>,</w:t>
      </w:r>
      <w:proofErr w:type="gramEnd"/>
      <w:r w:rsidRPr="00F332BF">
        <w:rPr>
          <w:color w:val="000000"/>
          <w:szCs w:val="24"/>
          <w:lang w:bidi="ru-RU"/>
        </w:rPr>
        <w:t xml:space="preserve"> если имеется возможность организации стоянки (парковки) </w:t>
      </w:r>
      <w:r>
        <w:rPr>
          <w:color w:val="000000"/>
          <w:szCs w:val="24"/>
          <w:lang w:bidi="ru-RU"/>
        </w:rPr>
        <w:t>у</w:t>
      </w:r>
      <w:r w:rsidRPr="00F332BF">
        <w:rPr>
          <w:color w:val="000000"/>
          <w:szCs w:val="24"/>
          <w:lang w:bidi="ru-RU"/>
        </w:rPr>
        <w:t xml:space="preserve"> здания (строения), в котором размещено помещение приема и выдачи документов, организов</w:t>
      </w:r>
      <w:r w:rsidRPr="00F332BF">
        <w:rPr>
          <w:color w:val="000000"/>
          <w:szCs w:val="24"/>
          <w:lang w:bidi="ru-RU"/>
        </w:rPr>
        <w:t>ы</w:t>
      </w:r>
      <w:r w:rsidRPr="00F332BF">
        <w:rPr>
          <w:color w:val="000000"/>
          <w:szCs w:val="24"/>
          <w:lang w:bidi="ru-RU"/>
        </w:rPr>
        <w:t>вается стоянка (парковка) для личного автомобильного транспорта заявителей. За пол</w:t>
      </w:r>
      <w:r w:rsidRPr="00F332BF">
        <w:rPr>
          <w:color w:val="000000"/>
          <w:szCs w:val="24"/>
          <w:lang w:bidi="ru-RU"/>
        </w:rPr>
        <w:t>ь</w:t>
      </w:r>
      <w:r w:rsidRPr="00F332BF">
        <w:rPr>
          <w:color w:val="000000"/>
          <w:szCs w:val="24"/>
          <w:lang w:bidi="ru-RU"/>
        </w:rPr>
        <w:t>зование стоянкой (парковкой) с заявителей плата не взимается.</w:t>
      </w:r>
    </w:p>
    <w:p w:rsidR="00402586" w:rsidRPr="00F332BF" w:rsidRDefault="00402586" w:rsidP="00402586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>Для парковки специальных автотранспортных средств инвалидов на стоянке (па</w:t>
      </w:r>
      <w:r w:rsidRPr="00F332BF">
        <w:rPr>
          <w:color w:val="000000"/>
          <w:szCs w:val="24"/>
          <w:lang w:bidi="ru-RU"/>
        </w:rPr>
        <w:t>р</w:t>
      </w:r>
      <w:r w:rsidRPr="00F332BF">
        <w:rPr>
          <w:color w:val="000000"/>
          <w:szCs w:val="24"/>
          <w:lang w:bidi="ru-RU"/>
        </w:rPr>
        <w:t>ковке) выделяется не менее 10% мест (но не менее одного места) для парковки тран</w:t>
      </w:r>
      <w:r w:rsidRPr="00F332BF">
        <w:rPr>
          <w:color w:val="000000"/>
          <w:szCs w:val="24"/>
          <w:lang w:bidi="ru-RU"/>
        </w:rPr>
        <w:t>с</w:t>
      </w:r>
      <w:r w:rsidRPr="00F332BF">
        <w:rPr>
          <w:color w:val="000000"/>
          <w:szCs w:val="24"/>
          <w:lang w:bidi="ru-RU"/>
        </w:rPr>
        <w:t xml:space="preserve">портных средств, управляемых инвалидами </w:t>
      </w:r>
      <w:r w:rsidRPr="00F332BF">
        <w:rPr>
          <w:color w:val="000000"/>
          <w:szCs w:val="24"/>
          <w:lang w:val="en-US" w:eastAsia="en-US" w:bidi="en-US"/>
        </w:rPr>
        <w:t>I</w:t>
      </w:r>
      <w:r w:rsidRPr="00F332BF">
        <w:rPr>
          <w:color w:val="000000"/>
          <w:szCs w:val="24"/>
          <w:lang w:eastAsia="en-US" w:bidi="en-US"/>
        </w:rPr>
        <w:t xml:space="preserve">, </w:t>
      </w:r>
      <w:r w:rsidRPr="00F332BF">
        <w:rPr>
          <w:color w:val="000000"/>
          <w:szCs w:val="24"/>
          <w:lang w:bidi="ru-RU"/>
        </w:rPr>
        <w:t>II групп, а также инвалидами III группы</w:t>
      </w:r>
      <w:r>
        <w:rPr>
          <w:color w:val="000000"/>
          <w:szCs w:val="24"/>
          <w:lang w:bidi="ru-RU"/>
        </w:rPr>
        <w:t>,</w:t>
      </w:r>
      <w:r w:rsidRPr="00F332BF">
        <w:rPr>
          <w:color w:val="000000"/>
          <w:szCs w:val="24"/>
          <w:lang w:bidi="ru-RU"/>
        </w:rPr>
        <w:t xml:space="preserve"> в порядке, установленном </w:t>
      </w:r>
      <w:r w:rsidRPr="0086492A">
        <w:rPr>
          <w:szCs w:val="24"/>
          <w:lang w:bidi="ru-RU"/>
        </w:rPr>
        <w:t>Правительством Российской Федерации, и транспортных средств, перевозящих таких и</w:t>
      </w:r>
      <w:r w:rsidRPr="00F332BF">
        <w:rPr>
          <w:color w:val="000000"/>
          <w:szCs w:val="24"/>
          <w:lang w:bidi="ru-RU"/>
        </w:rPr>
        <w:t>нвалидов и (или) детей-инвалидов.</w:t>
      </w:r>
    </w:p>
    <w:p w:rsidR="00402586" w:rsidRPr="00F332BF" w:rsidRDefault="00402586" w:rsidP="00402586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>В целях обеспечения беспрепятственного доступа заявителей, в том числе пер</w:t>
      </w:r>
      <w:r w:rsidRPr="00F332BF">
        <w:rPr>
          <w:color w:val="000000"/>
          <w:szCs w:val="24"/>
          <w:lang w:bidi="ru-RU"/>
        </w:rPr>
        <w:t>е</w:t>
      </w:r>
      <w:r w:rsidRPr="00F332BF">
        <w:rPr>
          <w:color w:val="000000"/>
          <w:szCs w:val="24"/>
          <w:lang w:bidi="ru-RU"/>
        </w:rPr>
        <w:lastRenderedPageBreak/>
        <w:t>двигающихся на инвалидных колясках, вход в здание и помещения, в которых пред</w:t>
      </w:r>
      <w:r w:rsidRPr="00F332BF">
        <w:rPr>
          <w:color w:val="000000"/>
          <w:szCs w:val="24"/>
          <w:lang w:bidi="ru-RU"/>
        </w:rPr>
        <w:t>о</w:t>
      </w:r>
      <w:r w:rsidRPr="00F332BF">
        <w:rPr>
          <w:color w:val="000000"/>
          <w:szCs w:val="24"/>
          <w:lang w:bidi="ru-RU"/>
        </w:rPr>
        <w:t>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</w:t>
      </w:r>
      <w:r w:rsidRPr="00F332BF">
        <w:rPr>
          <w:color w:val="000000"/>
          <w:szCs w:val="24"/>
          <w:lang w:bidi="ru-RU"/>
        </w:rPr>
        <w:t>и</w:t>
      </w:r>
      <w:r w:rsidRPr="00F332BF">
        <w:rPr>
          <w:color w:val="000000"/>
          <w:szCs w:val="24"/>
          <w:lang w:bidi="ru-RU"/>
        </w:rPr>
        <w:t>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</w:t>
      </w:r>
      <w:r w:rsidRPr="00F332BF">
        <w:rPr>
          <w:color w:val="000000"/>
          <w:szCs w:val="24"/>
          <w:lang w:bidi="ru-RU"/>
        </w:rPr>
        <w:t>а</w:t>
      </w:r>
      <w:r w:rsidRPr="00F332BF">
        <w:rPr>
          <w:color w:val="000000"/>
          <w:szCs w:val="24"/>
          <w:lang w:bidi="ru-RU"/>
        </w:rPr>
        <w:t>лидов.</w:t>
      </w:r>
    </w:p>
    <w:p w:rsidR="00402586" w:rsidRDefault="00402586" w:rsidP="00402586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>Центральный вход в здание у</w:t>
      </w:r>
      <w:r w:rsidRPr="00F332BF">
        <w:rPr>
          <w:color w:val="000000"/>
          <w:szCs w:val="24"/>
          <w:lang w:bidi="ru-RU"/>
        </w:rPr>
        <w:t xml:space="preserve">полномоченного органа должен быть оборудован информационной табличкой (вывеской), содержащей </w:t>
      </w:r>
      <w:r>
        <w:rPr>
          <w:color w:val="000000"/>
          <w:szCs w:val="24"/>
          <w:lang w:bidi="ru-RU"/>
        </w:rPr>
        <w:t xml:space="preserve">следующую </w:t>
      </w:r>
      <w:r w:rsidRPr="00F332BF">
        <w:rPr>
          <w:color w:val="000000"/>
          <w:szCs w:val="24"/>
          <w:lang w:bidi="ru-RU"/>
        </w:rPr>
        <w:t xml:space="preserve">информацию: </w:t>
      </w:r>
    </w:p>
    <w:p w:rsidR="00402586" w:rsidRPr="00F332BF" w:rsidRDefault="00402586" w:rsidP="00402586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>наименование;</w:t>
      </w:r>
    </w:p>
    <w:p w:rsidR="00402586" w:rsidRDefault="00402586" w:rsidP="00402586">
      <w:pPr>
        <w:spacing w:line="360" w:lineRule="auto"/>
        <w:ind w:right="-29" w:firstLine="709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>местонахождение и юридический ад</w:t>
      </w:r>
      <w:r>
        <w:rPr>
          <w:color w:val="000000"/>
          <w:szCs w:val="24"/>
          <w:lang w:bidi="ru-RU"/>
        </w:rPr>
        <w:t>р</w:t>
      </w:r>
      <w:r w:rsidRPr="00F332BF">
        <w:rPr>
          <w:color w:val="000000"/>
          <w:szCs w:val="24"/>
          <w:lang w:bidi="ru-RU"/>
        </w:rPr>
        <w:t xml:space="preserve">ес; </w:t>
      </w:r>
    </w:p>
    <w:p w:rsidR="00402586" w:rsidRDefault="00402586" w:rsidP="00402586">
      <w:pPr>
        <w:spacing w:line="360" w:lineRule="auto"/>
        <w:ind w:right="4520" w:firstLine="709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 xml:space="preserve">режим работы; </w:t>
      </w:r>
    </w:p>
    <w:p w:rsidR="00402586" w:rsidRPr="00F332BF" w:rsidRDefault="00402586" w:rsidP="00402586">
      <w:pPr>
        <w:spacing w:line="360" w:lineRule="auto"/>
        <w:ind w:right="4520" w:firstLine="709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>график приема;</w:t>
      </w:r>
    </w:p>
    <w:p w:rsidR="00402586" w:rsidRPr="00F332BF" w:rsidRDefault="00402586" w:rsidP="00402586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>номера телефонов для справок.</w:t>
      </w:r>
    </w:p>
    <w:p w:rsidR="00402586" w:rsidRPr="00F332BF" w:rsidRDefault="00402586" w:rsidP="00402586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>Помещения, в которых предоставляется муниципальная услуга, должны соотве</w:t>
      </w:r>
      <w:r w:rsidRPr="00F332BF">
        <w:rPr>
          <w:color w:val="000000"/>
          <w:szCs w:val="24"/>
          <w:lang w:bidi="ru-RU"/>
        </w:rPr>
        <w:t>т</w:t>
      </w:r>
      <w:r w:rsidRPr="00F332BF">
        <w:rPr>
          <w:color w:val="000000"/>
          <w:szCs w:val="24"/>
          <w:lang w:bidi="ru-RU"/>
        </w:rPr>
        <w:t>ствовать санитарно-эпидемиологическим правилам и нормативам.</w:t>
      </w:r>
    </w:p>
    <w:p w:rsidR="00402586" w:rsidRPr="00F332BF" w:rsidRDefault="00402586" w:rsidP="00402586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>Помещения, в которых предоставляется муниципальная услуга, оснащаются:</w:t>
      </w:r>
    </w:p>
    <w:p w:rsidR="00402586" w:rsidRDefault="00402586" w:rsidP="00402586">
      <w:pPr>
        <w:spacing w:line="360" w:lineRule="auto"/>
        <w:ind w:left="740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 xml:space="preserve">противопожарной системой и средствами пожаротушения; </w:t>
      </w:r>
    </w:p>
    <w:p w:rsidR="00402586" w:rsidRDefault="00402586" w:rsidP="00402586">
      <w:pPr>
        <w:spacing w:line="360" w:lineRule="auto"/>
        <w:ind w:left="740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 xml:space="preserve">системой оповещения о возникновении чрезвычайной ситуации; </w:t>
      </w:r>
    </w:p>
    <w:p w:rsidR="00402586" w:rsidRDefault="00402586" w:rsidP="00402586">
      <w:pPr>
        <w:spacing w:line="360" w:lineRule="auto"/>
        <w:ind w:firstLine="740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 xml:space="preserve">средствами оказания первой медицинской помощи; </w:t>
      </w:r>
    </w:p>
    <w:p w:rsidR="00402586" w:rsidRPr="00F332BF" w:rsidRDefault="00402586" w:rsidP="00402586">
      <w:pPr>
        <w:spacing w:line="360" w:lineRule="auto"/>
        <w:ind w:firstLine="740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>туалетными комнатами для посетителей.</w:t>
      </w:r>
    </w:p>
    <w:p w:rsidR="00402586" w:rsidRPr="00F332BF" w:rsidRDefault="00402586" w:rsidP="00402586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>Зал ожидания з</w:t>
      </w:r>
      <w:r w:rsidRPr="00F332BF">
        <w:rPr>
          <w:color w:val="000000"/>
          <w:szCs w:val="24"/>
          <w:lang w:bidi="ru-RU"/>
        </w:rPr>
        <w:t>аявителей оборудуется стульями, скамьями, количество которых определяется исходя из фактической нагрузки и возможностей для их размещения в п</w:t>
      </w:r>
      <w:r w:rsidRPr="00F332BF">
        <w:rPr>
          <w:color w:val="000000"/>
          <w:szCs w:val="24"/>
          <w:lang w:bidi="ru-RU"/>
        </w:rPr>
        <w:t>о</w:t>
      </w:r>
      <w:r w:rsidRPr="00F332BF">
        <w:rPr>
          <w:color w:val="000000"/>
          <w:szCs w:val="24"/>
          <w:lang w:bidi="ru-RU"/>
        </w:rPr>
        <w:t>мещении, а также информационными стендами.</w:t>
      </w:r>
    </w:p>
    <w:p w:rsidR="00402586" w:rsidRPr="00F332BF" w:rsidRDefault="00402586" w:rsidP="00402586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>Тексты материалов, размещенных на информационном стенде, печатаются удо</w:t>
      </w:r>
      <w:r w:rsidRPr="00F332BF">
        <w:rPr>
          <w:color w:val="000000"/>
          <w:szCs w:val="24"/>
          <w:lang w:bidi="ru-RU"/>
        </w:rPr>
        <w:t>б</w:t>
      </w:r>
      <w:r w:rsidRPr="00F332BF">
        <w:rPr>
          <w:color w:val="000000"/>
          <w:szCs w:val="24"/>
          <w:lang w:bidi="ru-RU"/>
        </w:rPr>
        <w:t>ным для чтения шрифтом, без исправлений, с выделением наиболее важных мест пол</w:t>
      </w:r>
      <w:r w:rsidRPr="00F332BF">
        <w:rPr>
          <w:color w:val="000000"/>
          <w:szCs w:val="24"/>
          <w:lang w:bidi="ru-RU"/>
        </w:rPr>
        <w:t>у</w:t>
      </w:r>
      <w:r w:rsidRPr="00F332BF">
        <w:rPr>
          <w:color w:val="000000"/>
          <w:szCs w:val="24"/>
          <w:lang w:bidi="ru-RU"/>
        </w:rPr>
        <w:t>жирным шрифтом.</w:t>
      </w:r>
    </w:p>
    <w:p w:rsidR="00402586" w:rsidRPr="00F332BF" w:rsidRDefault="00402586" w:rsidP="00402586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402586" w:rsidRPr="00F332BF" w:rsidRDefault="00402586" w:rsidP="00402586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 xml:space="preserve">Места приема </w:t>
      </w:r>
      <w:r>
        <w:rPr>
          <w:color w:val="000000"/>
          <w:szCs w:val="24"/>
          <w:lang w:bidi="ru-RU"/>
        </w:rPr>
        <w:t>з</w:t>
      </w:r>
      <w:r w:rsidRPr="00F332BF">
        <w:rPr>
          <w:color w:val="000000"/>
          <w:szCs w:val="24"/>
          <w:lang w:bidi="ru-RU"/>
        </w:rPr>
        <w:t>аявителей оборудуются информационными табличками (вывеск</w:t>
      </w:r>
      <w:r w:rsidRPr="00F332BF">
        <w:rPr>
          <w:color w:val="000000"/>
          <w:szCs w:val="24"/>
          <w:lang w:bidi="ru-RU"/>
        </w:rPr>
        <w:t>а</w:t>
      </w:r>
      <w:r w:rsidRPr="00F332BF">
        <w:rPr>
          <w:color w:val="000000"/>
          <w:szCs w:val="24"/>
          <w:lang w:bidi="ru-RU"/>
        </w:rPr>
        <w:t>ми) с указанием:</w:t>
      </w:r>
    </w:p>
    <w:p w:rsidR="00402586" w:rsidRPr="00F332BF" w:rsidRDefault="00402586" w:rsidP="00402586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>номера кабинета и наименования отдела;</w:t>
      </w:r>
    </w:p>
    <w:p w:rsidR="00402586" w:rsidRPr="00F332BF" w:rsidRDefault="00402586" w:rsidP="00402586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>фамилии, имени и отч</w:t>
      </w:r>
      <w:r>
        <w:rPr>
          <w:color w:val="000000"/>
          <w:szCs w:val="24"/>
          <w:lang w:bidi="ru-RU"/>
        </w:rPr>
        <w:t>ества (последнее - при наличии),</w:t>
      </w:r>
      <w:r w:rsidRPr="00F332BF">
        <w:rPr>
          <w:color w:val="000000"/>
          <w:szCs w:val="24"/>
          <w:lang w:bidi="ru-RU"/>
        </w:rPr>
        <w:t xml:space="preserve"> должности </w:t>
      </w:r>
      <w:r>
        <w:rPr>
          <w:color w:val="000000"/>
          <w:szCs w:val="24"/>
          <w:lang w:bidi="ru-RU"/>
        </w:rPr>
        <w:t>специалиста</w:t>
      </w:r>
      <w:r w:rsidRPr="00F332BF">
        <w:rPr>
          <w:color w:val="000000"/>
          <w:szCs w:val="24"/>
          <w:lang w:bidi="ru-RU"/>
        </w:rPr>
        <w:t>;</w:t>
      </w:r>
    </w:p>
    <w:p w:rsidR="00402586" w:rsidRPr="00F332BF" w:rsidRDefault="00402586" w:rsidP="00402586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 xml:space="preserve">графика приема </w:t>
      </w:r>
      <w:r>
        <w:rPr>
          <w:color w:val="000000"/>
          <w:szCs w:val="24"/>
          <w:lang w:bidi="ru-RU"/>
        </w:rPr>
        <w:t>з</w:t>
      </w:r>
      <w:r w:rsidRPr="00F332BF">
        <w:rPr>
          <w:color w:val="000000"/>
          <w:szCs w:val="24"/>
          <w:lang w:bidi="ru-RU"/>
        </w:rPr>
        <w:t>аявителей.</w:t>
      </w:r>
    </w:p>
    <w:p w:rsidR="00402586" w:rsidRPr="00F332BF" w:rsidRDefault="00402586" w:rsidP="00402586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 xml:space="preserve">Рабочее место </w:t>
      </w:r>
      <w:r>
        <w:rPr>
          <w:color w:val="000000"/>
          <w:szCs w:val="24"/>
          <w:lang w:bidi="ru-RU"/>
        </w:rPr>
        <w:t>специалиста</w:t>
      </w:r>
      <w:r w:rsidRPr="00F332BF">
        <w:rPr>
          <w:color w:val="000000"/>
          <w:szCs w:val="24"/>
          <w:lang w:bidi="ru-RU"/>
        </w:rPr>
        <w:t xml:space="preserve"> должно быть оборудовано персональным компьют</w:t>
      </w:r>
      <w:r w:rsidRPr="00F332BF">
        <w:rPr>
          <w:color w:val="000000"/>
          <w:szCs w:val="24"/>
          <w:lang w:bidi="ru-RU"/>
        </w:rPr>
        <w:t>е</w:t>
      </w:r>
      <w:r w:rsidRPr="00F332BF">
        <w:rPr>
          <w:color w:val="000000"/>
          <w:szCs w:val="24"/>
          <w:lang w:bidi="ru-RU"/>
        </w:rPr>
        <w:lastRenderedPageBreak/>
        <w:t>ром с возможностью доступа к необходимым информационным базам данных, печат</w:t>
      </w:r>
      <w:r w:rsidRPr="00F332BF">
        <w:rPr>
          <w:color w:val="000000"/>
          <w:szCs w:val="24"/>
          <w:lang w:bidi="ru-RU"/>
        </w:rPr>
        <w:t>а</w:t>
      </w:r>
      <w:r w:rsidRPr="00F332BF">
        <w:rPr>
          <w:color w:val="000000"/>
          <w:szCs w:val="24"/>
          <w:lang w:bidi="ru-RU"/>
        </w:rPr>
        <w:t>ющим устройством (принтером) и копирующим устройством.</w:t>
      </w:r>
    </w:p>
    <w:p w:rsidR="00402586" w:rsidRPr="00F332BF" w:rsidRDefault="00402586" w:rsidP="00402586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F332BF">
        <w:rPr>
          <w:color w:val="000000"/>
          <w:szCs w:val="24"/>
          <w:lang w:bidi="ru-RU"/>
        </w:rPr>
        <w:t>При предоставлении муниципальной услуги инвалидам обеспечиваются:</w:t>
      </w:r>
    </w:p>
    <w:p w:rsidR="00402586" w:rsidRPr="00F332BF" w:rsidRDefault="00402586" w:rsidP="00402586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1) </w:t>
      </w:r>
      <w:r w:rsidRPr="00F332BF">
        <w:rPr>
          <w:color w:val="000000"/>
          <w:szCs w:val="24"/>
          <w:lang w:bidi="ru-RU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402586" w:rsidRPr="00F332BF" w:rsidRDefault="00402586" w:rsidP="00402586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2) </w:t>
      </w:r>
      <w:r w:rsidRPr="00F332BF">
        <w:rPr>
          <w:color w:val="000000"/>
          <w:szCs w:val="24"/>
          <w:lang w:bidi="ru-RU"/>
        </w:rPr>
        <w:t>возможность самостоятельного передвижения по территории, на которой ра</w:t>
      </w:r>
      <w:r w:rsidRPr="00F332BF">
        <w:rPr>
          <w:color w:val="000000"/>
          <w:szCs w:val="24"/>
          <w:lang w:bidi="ru-RU"/>
        </w:rPr>
        <w:t>с</w:t>
      </w:r>
      <w:r w:rsidRPr="00F332BF">
        <w:rPr>
          <w:color w:val="000000"/>
          <w:szCs w:val="24"/>
          <w:lang w:bidi="ru-RU"/>
        </w:rPr>
        <w:t>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</w:t>
      </w:r>
      <w:r w:rsidRPr="00F332BF">
        <w:rPr>
          <w:color w:val="000000"/>
          <w:szCs w:val="24"/>
          <w:lang w:bidi="ru-RU"/>
        </w:rPr>
        <w:t>д</w:t>
      </w:r>
      <w:r w:rsidRPr="00F332BF">
        <w:rPr>
          <w:color w:val="000000"/>
          <w:szCs w:val="24"/>
          <w:lang w:bidi="ru-RU"/>
        </w:rPr>
        <w:t>ки из него, в том числе с использование</w:t>
      </w:r>
      <w:r>
        <w:rPr>
          <w:color w:val="000000"/>
          <w:szCs w:val="24"/>
          <w:lang w:bidi="ru-RU"/>
        </w:rPr>
        <w:t>м</w:t>
      </w:r>
      <w:r w:rsidRPr="00F332BF">
        <w:rPr>
          <w:color w:val="000000"/>
          <w:szCs w:val="24"/>
          <w:lang w:bidi="ru-RU"/>
        </w:rPr>
        <w:t xml:space="preserve"> кресла-коляски;</w:t>
      </w:r>
    </w:p>
    <w:p w:rsidR="00402586" w:rsidRPr="00F332BF" w:rsidRDefault="00402586" w:rsidP="00402586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3) </w:t>
      </w:r>
      <w:r w:rsidRPr="00F332BF">
        <w:rPr>
          <w:color w:val="000000"/>
          <w:szCs w:val="24"/>
          <w:lang w:bidi="ru-RU"/>
        </w:rPr>
        <w:t>сопровождение инвалидов, имеющих стойкие расстройства функции зрения и самостоятельного передвижения;</w:t>
      </w:r>
    </w:p>
    <w:p w:rsidR="00402586" w:rsidRPr="00F332BF" w:rsidRDefault="00402586" w:rsidP="00402586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4) </w:t>
      </w:r>
      <w:r w:rsidRPr="00F332BF">
        <w:rPr>
          <w:color w:val="000000"/>
          <w:szCs w:val="24"/>
          <w:lang w:bidi="ru-RU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</w:t>
      </w:r>
      <w:r>
        <w:rPr>
          <w:color w:val="000000"/>
          <w:szCs w:val="24"/>
          <w:lang w:bidi="ru-RU"/>
        </w:rPr>
        <w:t xml:space="preserve">к </w:t>
      </w:r>
      <w:r w:rsidRPr="00F332BF">
        <w:rPr>
          <w:color w:val="000000"/>
          <w:szCs w:val="24"/>
          <w:lang w:bidi="ru-RU"/>
        </w:rPr>
        <w:t>зданиям и помещениям, в к</w:t>
      </w:r>
      <w:r w:rsidRPr="00F332BF">
        <w:rPr>
          <w:color w:val="000000"/>
          <w:szCs w:val="24"/>
          <w:lang w:bidi="ru-RU"/>
        </w:rPr>
        <w:t>о</w:t>
      </w:r>
      <w:r w:rsidRPr="00F332BF">
        <w:rPr>
          <w:color w:val="000000"/>
          <w:szCs w:val="24"/>
          <w:lang w:bidi="ru-RU"/>
        </w:rPr>
        <w:t>торых предоставляется муниципальная услуга, с учетом ограничений их жизнедеятел</w:t>
      </w:r>
      <w:r w:rsidRPr="00F332BF">
        <w:rPr>
          <w:color w:val="000000"/>
          <w:szCs w:val="24"/>
          <w:lang w:bidi="ru-RU"/>
        </w:rPr>
        <w:t>ь</w:t>
      </w:r>
      <w:r w:rsidRPr="00F332BF">
        <w:rPr>
          <w:color w:val="000000"/>
          <w:szCs w:val="24"/>
          <w:lang w:bidi="ru-RU"/>
        </w:rPr>
        <w:t>ности;</w:t>
      </w:r>
    </w:p>
    <w:p w:rsidR="00402586" w:rsidRPr="00F332BF" w:rsidRDefault="00402586" w:rsidP="00402586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5) </w:t>
      </w:r>
      <w:r w:rsidRPr="00F332BF">
        <w:rPr>
          <w:color w:val="000000"/>
          <w:szCs w:val="24"/>
          <w:lang w:bidi="ru-RU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</w:t>
      </w:r>
      <w:r w:rsidRPr="00F332BF">
        <w:rPr>
          <w:color w:val="000000"/>
          <w:szCs w:val="24"/>
          <w:lang w:bidi="ru-RU"/>
        </w:rPr>
        <w:t>л</w:t>
      </w:r>
      <w:r w:rsidRPr="00F332BF">
        <w:rPr>
          <w:color w:val="000000"/>
          <w:szCs w:val="24"/>
          <w:lang w:bidi="ru-RU"/>
        </w:rPr>
        <w:t>ненными рельефно-точечным шрифтом Брайля;</w:t>
      </w:r>
    </w:p>
    <w:p w:rsidR="00402586" w:rsidRPr="00F332BF" w:rsidRDefault="00402586" w:rsidP="00402586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6) </w:t>
      </w:r>
      <w:r w:rsidRPr="00F332BF">
        <w:rPr>
          <w:color w:val="000000"/>
          <w:szCs w:val="24"/>
          <w:lang w:bidi="ru-RU"/>
        </w:rPr>
        <w:t xml:space="preserve">допуск </w:t>
      </w:r>
      <w:proofErr w:type="spellStart"/>
      <w:r w:rsidRPr="00F332BF">
        <w:rPr>
          <w:color w:val="000000"/>
          <w:szCs w:val="24"/>
          <w:lang w:bidi="ru-RU"/>
        </w:rPr>
        <w:t>сурдопереводчика</w:t>
      </w:r>
      <w:proofErr w:type="spellEnd"/>
      <w:r w:rsidRPr="00F332BF">
        <w:rPr>
          <w:color w:val="000000"/>
          <w:szCs w:val="24"/>
          <w:lang w:bidi="ru-RU"/>
        </w:rPr>
        <w:t xml:space="preserve"> и </w:t>
      </w:r>
      <w:proofErr w:type="spellStart"/>
      <w:r w:rsidRPr="00F332BF">
        <w:rPr>
          <w:color w:val="000000"/>
          <w:szCs w:val="24"/>
          <w:lang w:bidi="ru-RU"/>
        </w:rPr>
        <w:t>тифлосурдопереводчика</w:t>
      </w:r>
      <w:proofErr w:type="spellEnd"/>
      <w:r w:rsidRPr="00F332BF">
        <w:rPr>
          <w:color w:val="000000"/>
          <w:szCs w:val="24"/>
          <w:lang w:bidi="ru-RU"/>
        </w:rPr>
        <w:t>;</w:t>
      </w:r>
    </w:p>
    <w:p w:rsidR="00402586" w:rsidRDefault="00402586" w:rsidP="00402586">
      <w:pPr>
        <w:tabs>
          <w:tab w:val="left" w:pos="709"/>
        </w:tabs>
        <w:spacing w:line="360" w:lineRule="auto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7) </w:t>
      </w:r>
      <w:r w:rsidRPr="00F332BF">
        <w:rPr>
          <w:color w:val="000000"/>
          <w:szCs w:val="24"/>
          <w:lang w:bidi="ru-RU"/>
        </w:rPr>
        <w:t>допуск собаки-проводника при наличии документа, подтверждающего ее сп</w:t>
      </w:r>
      <w:r w:rsidRPr="00F332BF">
        <w:rPr>
          <w:color w:val="000000"/>
          <w:szCs w:val="24"/>
          <w:lang w:bidi="ru-RU"/>
        </w:rPr>
        <w:t>е</w:t>
      </w:r>
      <w:r w:rsidRPr="00F332BF">
        <w:rPr>
          <w:color w:val="000000"/>
          <w:szCs w:val="24"/>
          <w:lang w:bidi="ru-RU"/>
        </w:rPr>
        <w:t>циальное обучение, на объекты (здания, помещения), в которых предоставля</w:t>
      </w:r>
      <w:r>
        <w:rPr>
          <w:color w:val="000000"/>
          <w:szCs w:val="24"/>
          <w:lang w:bidi="ru-RU"/>
        </w:rPr>
        <w:t>е</w:t>
      </w:r>
      <w:r w:rsidRPr="00F332BF">
        <w:rPr>
          <w:color w:val="000000"/>
          <w:szCs w:val="24"/>
          <w:lang w:bidi="ru-RU"/>
        </w:rPr>
        <w:t>тся мун</w:t>
      </w:r>
      <w:r w:rsidRPr="00F332BF">
        <w:rPr>
          <w:color w:val="000000"/>
          <w:szCs w:val="24"/>
          <w:lang w:bidi="ru-RU"/>
        </w:rPr>
        <w:t>и</w:t>
      </w:r>
      <w:r w:rsidRPr="00F332BF">
        <w:rPr>
          <w:color w:val="000000"/>
          <w:szCs w:val="24"/>
          <w:lang w:bidi="ru-RU"/>
        </w:rPr>
        <w:t>ципальная услуг</w:t>
      </w:r>
      <w:r>
        <w:rPr>
          <w:color w:val="000000"/>
          <w:szCs w:val="24"/>
          <w:lang w:bidi="ru-RU"/>
        </w:rPr>
        <w:t>а;</w:t>
      </w:r>
    </w:p>
    <w:p w:rsidR="00402586" w:rsidRPr="00F332BF" w:rsidRDefault="00402586" w:rsidP="00402586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8) </w:t>
      </w:r>
      <w:r w:rsidRPr="00F332BF">
        <w:rPr>
          <w:color w:val="000000"/>
          <w:szCs w:val="24"/>
          <w:lang w:bidi="ru-RU"/>
        </w:rPr>
        <w:t>оказание инвалидам помощи в преодолении барьеров, мешающих получению ими муниципальн</w:t>
      </w:r>
      <w:r>
        <w:rPr>
          <w:color w:val="000000"/>
          <w:szCs w:val="24"/>
          <w:lang w:bidi="ru-RU"/>
        </w:rPr>
        <w:t>ой</w:t>
      </w:r>
      <w:r w:rsidRPr="00F332BF">
        <w:rPr>
          <w:color w:val="000000"/>
          <w:szCs w:val="24"/>
          <w:lang w:bidi="ru-RU"/>
        </w:rPr>
        <w:t xml:space="preserve"> услуг</w:t>
      </w:r>
      <w:r>
        <w:rPr>
          <w:color w:val="000000"/>
          <w:szCs w:val="24"/>
          <w:lang w:bidi="ru-RU"/>
        </w:rPr>
        <w:t>и</w:t>
      </w:r>
      <w:r w:rsidRPr="00F332BF">
        <w:rPr>
          <w:color w:val="000000"/>
          <w:szCs w:val="24"/>
          <w:lang w:bidi="ru-RU"/>
        </w:rPr>
        <w:t xml:space="preserve"> наравне с другими лицами.</w:t>
      </w:r>
    </w:p>
    <w:p w:rsidR="00402586" w:rsidRPr="00F332BF" w:rsidRDefault="00402586" w:rsidP="00402586">
      <w:pPr>
        <w:spacing w:line="360" w:lineRule="auto"/>
        <w:ind w:firstLine="709"/>
        <w:jc w:val="both"/>
        <w:outlineLvl w:val="1"/>
        <w:rPr>
          <w:bCs/>
          <w:color w:val="000000"/>
          <w:szCs w:val="24"/>
          <w:lang w:bidi="ru-RU"/>
        </w:rPr>
      </w:pPr>
      <w:r>
        <w:rPr>
          <w:bCs/>
          <w:color w:val="000000"/>
          <w:szCs w:val="24"/>
          <w:lang w:bidi="ru-RU"/>
        </w:rPr>
        <w:t xml:space="preserve">2.17. </w:t>
      </w:r>
      <w:r w:rsidRPr="00F332BF">
        <w:rPr>
          <w:bCs/>
          <w:color w:val="000000"/>
          <w:szCs w:val="24"/>
          <w:lang w:bidi="ru-RU"/>
        </w:rPr>
        <w:t>Показатели доступности и качества муниципальной услуги</w:t>
      </w:r>
    </w:p>
    <w:p w:rsidR="00402586" w:rsidRPr="00F332BF" w:rsidRDefault="00402586" w:rsidP="00402586">
      <w:pPr>
        <w:tabs>
          <w:tab w:val="left" w:pos="0"/>
          <w:tab w:val="left" w:pos="709"/>
        </w:tabs>
        <w:spacing w:line="360" w:lineRule="auto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ab/>
        <w:t xml:space="preserve">2.17.1. </w:t>
      </w:r>
      <w:r w:rsidRPr="00F332BF">
        <w:rPr>
          <w:color w:val="000000"/>
          <w:szCs w:val="24"/>
          <w:lang w:bidi="ru-RU"/>
        </w:rPr>
        <w:t>Основными показателями доступности предоставления муниципальной услуги являются:</w:t>
      </w:r>
    </w:p>
    <w:p w:rsidR="00402586" w:rsidRPr="00F332BF" w:rsidRDefault="00402586" w:rsidP="00402586">
      <w:pPr>
        <w:tabs>
          <w:tab w:val="left" w:pos="1601"/>
        </w:tabs>
        <w:spacing w:line="360" w:lineRule="auto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>1) н</w:t>
      </w:r>
      <w:r w:rsidRPr="00F332BF">
        <w:rPr>
          <w:color w:val="000000"/>
          <w:szCs w:val="24"/>
          <w:lang w:bidi="ru-RU"/>
        </w:rPr>
        <w:t>аличие полной и понятной информации о порядке, сроках и ходе предоста</w:t>
      </w:r>
      <w:r w:rsidRPr="00F332BF">
        <w:rPr>
          <w:color w:val="000000"/>
          <w:szCs w:val="24"/>
          <w:lang w:bidi="ru-RU"/>
        </w:rPr>
        <w:t>в</w:t>
      </w:r>
      <w:r w:rsidRPr="00F332BF">
        <w:rPr>
          <w:color w:val="000000"/>
          <w:szCs w:val="24"/>
          <w:lang w:bidi="ru-RU"/>
        </w:rPr>
        <w:t>ления муниципальной услуги в информационно</w:t>
      </w:r>
      <w:r>
        <w:rPr>
          <w:color w:val="000000"/>
          <w:szCs w:val="24"/>
          <w:lang w:bidi="ru-RU"/>
        </w:rPr>
        <w:t>-</w:t>
      </w:r>
      <w:r w:rsidRPr="00F332BF">
        <w:rPr>
          <w:color w:val="000000"/>
          <w:szCs w:val="24"/>
          <w:lang w:bidi="ru-RU"/>
        </w:rPr>
        <w:t>телекоммуникационных сетях общего пользования (в том числе в сети «Интернет»)</w:t>
      </w:r>
      <w:r>
        <w:rPr>
          <w:color w:val="000000"/>
          <w:szCs w:val="24"/>
          <w:lang w:bidi="ru-RU"/>
        </w:rPr>
        <w:t>, средствах массовой информации;</w:t>
      </w:r>
    </w:p>
    <w:p w:rsidR="00402586" w:rsidRPr="00F332BF" w:rsidRDefault="00402586" w:rsidP="00402586">
      <w:pPr>
        <w:tabs>
          <w:tab w:val="left" w:pos="0"/>
          <w:tab w:val="left" w:pos="709"/>
        </w:tabs>
        <w:spacing w:line="360" w:lineRule="auto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ab/>
        <w:t>2) в</w:t>
      </w:r>
      <w:r w:rsidRPr="00F332BF">
        <w:rPr>
          <w:color w:val="000000"/>
          <w:szCs w:val="24"/>
          <w:lang w:bidi="ru-RU"/>
        </w:rPr>
        <w:t>озможность получения заявителем уведомлений о предоставлении муниц</w:t>
      </w:r>
      <w:r>
        <w:rPr>
          <w:color w:val="000000"/>
          <w:szCs w:val="24"/>
          <w:lang w:bidi="ru-RU"/>
        </w:rPr>
        <w:t>и</w:t>
      </w:r>
      <w:r>
        <w:rPr>
          <w:color w:val="000000"/>
          <w:szCs w:val="24"/>
          <w:lang w:bidi="ru-RU"/>
        </w:rPr>
        <w:t>пальной услуги с помощью ЕПГУ, РПГУ (при наличии технической возможности);</w:t>
      </w:r>
    </w:p>
    <w:p w:rsidR="00402586" w:rsidRPr="00355009" w:rsidRDefault="00402586" w:rsidP="00402586">
      <w:pPr>
        <w:tabs>
          <w:tab w:val="left" w:pos="0"/>
          <w:tab w:val="left" w:pos="709"/>
        </w:tabs>
        <w:spacing w:line="360" w:lineRule="auto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ab/>
        <w:t>3) в</w:t>
      </w:r>
      <w:r w:rsidRPr="00355009">
        <w:rPr>
          <w:color w:val="000000"/>
          <w:szCs w:val="24"/>
          <w:lang w:bidi="ru-RU"/>
        </w:rPr>
        <w:t>озможность получения информации о ходе предоставления муниципальной услуги, в том числе с использованием информационно-</w:t>
      </w:r>
      <w:r>
        <w:rPr>
          <w:color w:val="000000"/>
          <w:szCs w:val="24"/>
          <w:lang w:bidi="ru-RU"/>
        </w:rPr>
        <w:t>теле</w:t>
      </w:r>
      <w:r w:rsidRPr="00355009">
        <w:rPr>
          <w:color w:val="000000"/>
          <w:szCs w:val="24"/>
          <w:lang w:bidi="ru-RU"/>
        </w:rPr>
        <w:t>коммуникационных технол</w:t>
      </w:r>
      <w:r w:rsidRPr="00355009">
        <w:rPr>
          <w:color w:val="000000"/>
          <w:szCs w:val="24"/>
          <w:lang w:bidi="ru-RU"/>
        </w:rPr>
        <w:t>о</w:t>
      </w:r>
      <w:r w:rsidRPr="00355009">
        <w:rPr>
          <w:color w:val="000000"/>
          <w:szCs w:val="24"/>
          <w:lang w:bidi="ru-RU"/>
        </w:rPr>
        <w:lastRenderedPageBreak/>
        <w:t>гий.</w:t>
      </w:r>
    </w:p>
    <w:p w:rsidR="00402586" w:rsidRPr="00355009" w:rsidRDefault="00402586" w:rsidP="00402586">
      <w:pPr>
        <w:tabs>
          <w:tab w:val="left" w:pos="0"/>
          <w:tab w:val="left" w:pos="709"/>
        </w:tabs>
        <w:spacing w:line="360" w:lineRule="auto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ab/>
        <w:t xml:space="preserve">2.17.2. </w:t>
      </w:r>
      <w:r w:rsidRPr="00355009">
        <w:rPr>
          <w:color w:val="000000"/>
          <w:szCs w:val="24"/>
          <w:lang w:bidi="ru-RU"/>
        </w:rPr>
        <w:t>Основными показателями качества предоставления муниципаль</w:t>
      </w:r>
      <w:r>
        <w:rPr>
          <w:color w:val="000000"/>
          <w:szCs w:val="24"/>
          <w:lang w:bidi="ru-RU"/>
        </w:rPr>
        <w:t>ной</w:t>
      </w:r>
      <w:r w:rsidRPr="00355009">
        <w:rPr>
          <w:color w:val="000000"/>
          <w:szCs w:val="24"/>
          <w:lang w:bidi="ru-RU"/>
        </w:rPr>
        <w:t xml:space="preserve"> услуги являются:</w:t>
      </w:r>
    </w:p>
    <w:p w:rsidR="00402586" w:rsidRPr="00355009" w:rsidRDefault="00402586" w:rsidP="00402586">
      <w:pPr>
        <w:tabs>
          <w:tab w:val="left" w:pos="0"/>
          <w:tab w:val="left" w:pos="709"/>
        </w:tabs>
        <w:spacing w:line="360" w:lineRule="auto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ab/>
        <w:t>1) с</w:t>
      </w:r>
      <w:r w:rsidRPr="00355009">
        <w:rPr>
          <w:color w:val="000000"/>
          <w:szCs w:val="24"/>
          <w:lang w:bidi="ru-RU"/>
        </w:rPr>
        <w:t xml:space="preserve">воевременность предоставления муниципальной услуги в соответствии со стандартом ее предоставления, установленным настоящим </w:t>
      </w:r>
      <w:r>
        <w:rPr>
          <w:color w:val="000000"/>
          <w:szCs w:val="24"/>
          <w:lang w:bidi="ru-RU"/>
        </w:rPr>
        <w:t>а</w:t>
      </w:r>
      <w:r w:rsidRPr="00355009">
        <w:rPr>
          <w:color w:val="000000"/>
          <w:szCs w:val="24"/>
          <w:lang w:bidi="ru-RU"/>
        </w:rPr>
        <w:t>дминистративным регла</w:t>
      </w:r>
      <w:r>
        <w:rPr>
          <w:color w:val="000000"/>
          <w:szCs w:val="24"/>
          <w:lang w:bidi="ru-RU"/>
        </w:rPr>
        <w:t>ме</w:t>
      </w:r>
      <w:r>
        <w:rPr>
          <w:color w:val="000000"/>
          <w:szCs w:val="24"/>
          <w:lang w:bidi="ru-RU"/>
        </w:rPr>
        <w:t>н</w:t>
      </w:r>
      <w:r>
        <w:rPr>
          <w:color w:val="000000"/>
          <w:szCs w:val="24"/>
          <w:lang w:bidi="ru-RU"/>
        </w:rPr>
        <w:t>том;</w:t>
      </w:r>
    </w:p>
    <w:p w:rsidR="00402586" w:rsidRPr="00355009" w:rsidRDefault="00402586" w:rsidP="00402586">
      <w:pPr>
        <w:tabs>
          <w:tab w:val="left" w:pos="0"/>
          <w:tab w:val="left" w:pos="709"/>
        </w:tabs>
        <w:spacing w:line="360" w:lineRule="auto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ab/>
        <w:t>2) м</w:t>
      </w:r>
      <w:r w:rsidRPr="00355009">
        <w:rPr>
          <w:color w:val="000000"/>
          <w:szCs w:val="24"/>
          <w:lang w:bidi="ru-RU"/>
        </w:rPr>
        <w:t>инимально возможное количество взаимодействий гражданина с</w:t>
      </w:r>
      <w:r>
        <w:rPr>
          <w:color w:val="000000"/>
          <w:szCs w:val="24"/>
          <w:lang w:bidi="ru-RU"/>
        </w:rPr>
        <w:t>о специал</w:t>
      </w:r>
      <w:r>
        <w:rPr>
          <w:color w:val="000000"/>
          <w:szCs w:val="24"/>
          <w:lang w:bidi="ru-RU"/>
        </w:rPr>
        <w:t>и</w:t>
      </w:r>
      <w:r>
        <w:rPr>
          <w:color w:val="000000"/>
          <w:szCs w:val="24"/>
          <w:lang w:bidi="ru-RU"/>
        </w:rPr>
        <w:t>стами</w:t>
      </w:r>
      <w:r w:rsidRPr="00355009">
        <w:rPr>
          <w:color w:val="000000"/>
          <w:szCs w:val="24"/>
          <w:lang w:bidi="ru-RU"/>
        </w:rPr>
        <w:t>, участвующими в предоставлении муниципальной услу</w:t>
      </w:r>
      <w:r>
        <w:rPr>
          <w:color w:val="000000"/>
          <w:szCs w:val="24"/>
          <w:lang w:bidi="ru-RU"/>
        </w:rPr>
        <w:t>ги;</w:t>
      </w:r>
    </w:p>
    <w:p w:rsidR="00402586" w:rsidRDefault="00402586" w:rsidP="00402586">
      <w:pPr>
        <w:tabs>
          <w:tab w:val="left" w:pos="0"/>
          <w:tab w:val="left" w:pos="709"/>
        </w:tabs>
        <w:spacing w:line="360" w:lineRule="auto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ab/>
        <w:t>3) о</w:t>
      </w:r>
      <w:r w:rsidRPr="00355009">
        <w:rPr>
          <w:color w:val="000000"/>
          <w:szCs w:val="24"/>
          <w:lang w:bidi="ru-RU"/>
        </w:rPr>
        <w:t>тсутствие обоснованных жалоб на действия (бездействие) с</w:t>
      </w:r>
      <w:r>
        <w:rPr>
          <w:color w:val="000000"/>
          <w:szCs w:val="24"/>
          <w:lang w:bidi="ru-RU"/>
        </w:rPr>
        <w:t>пециалистов</w:t>
      </w:r>
      <w:r w:rsidRPr="00355009">
        <w:rPr>
          <w:color w:val="000000"/>
          <w:szCs w:val="24"/>
          <w:lang w:bidi="ru-RU"/>
        </w:rPr>
        <w:t xml:space="preserve"> и их некорректное (невнима</w:t>
      </w:r>
      <w:r>
        <w:rPr>
          <w:color w:val="000000"/>
          <w:szCs w:val="24"/>
          <w:lang w:bidi="ru-RU"/>
        </w:rPr>
        <w:t>тельное) отношение к заявителям;</w:t>
      </w:r>
    </w:p>
    <w:p w:rsidR="00402586" w:rsidRPr="00355009" w:rsidRDefault="00402586" w:rsidP="00402586">
      <w:pPr>
        <w:tabs>
          <w:tab w:val="left" w:pos="0"/>
          <w:tab w:val="left" w:pos="709"/>
        </w:tabs>
        <w:spacing w:line="360" w:lineRule="auto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ab/>
        <w:t>4) о</w:t>
      </w:r>
      <w:r w:rsidRPr="00355009">
        <w:rPr>
          <w:color w:val="000000"/>
          <w:szCs w:val="24"/>
          <w:lang w:bidi="ru-RU"/>
        </w:rPr>
        <w:t xml:space="preserve">тсутствие нарушений установленных сроков в процессе предоставления </w:t>
      </w:r>
      <w:r>
        <w:rPr>
          <w:color w:val="000000"/>
          <w:szCs w:val="24"/>
          <w:lang w:bidi="ru-RU"/>
        </w:rPr>
        <w:t>м</w:t>
      </w:r>
      <w:r>
        <w:rPr>
          <w:color w:val="000000"/>
          <w:szCs w:val="24"/>
          <w:lang w:bidi="ru-RU"/>
        </w:rPr>
        <w:t>у</w:t>
      </w:r>
      <w:r>
        <w:rPr>
          <w:color w:val="000000"/>
          <w:szCs w:val="24"/>
          <w:lang w:bidi="ru-RU"/>
        </w:rPr>
        <w:t>ниципальной услуги;</w:t>
      </w:r>
    </w:p>
    <w:p w:rsidR="00402586" w:rsidRPr="00355009" w:rsidRDefault="00402586" w:rsidP="00402586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>5) о</w:t>
      </w:r>
      <w:r w:rsidRPr="00355009">
        <w:rPr>
          <w:color w:val="000000"/>
          <w:szCs w:val="24"/>
          <w:lang w:bidi="ru-RU"/>
        </w:rPr>
        <w:t>тсутствие заявлений об оспаривании р</w:t>
      </w:r>
      <w:r>
        <w:rPr>
          <w:color w:val="000000"/>
          <w:szCs w:val="24"/>
          <w:lang w:bidi="ru-RU"/>
        </w:rPr>
        <w:t>ешений, действий (бездействия) у</w:t>
      </w:r>
      <w:r w:rsidRPr="00355009">
        <w:rPr>
          <w:color w:val="000000"/>
          <w:szCs w:val="24"/>
          <w:lang w:bidi="ru-RU"/>
        </w:rPr>
        <w:t>по</w:t>
      </w:r>
      <w:r w:rsidRPr="00355009">
        <w:rPr>
          <w:color w:val="000000"/>
          <w:szCs w:val="24"/>
          <w:lang w:bidi="ru-RU"/>
        </w:rPr>
        <w:t>л</w:t>
      </w:r>
      <w:r w:rsidRPr="00355009">
        <w:rPr>
          <w:color w:val="000000"/>
          <w:szCs w:val="24"/>
          <w:lang w:bidi="ru-RU"/>
        </w:rPr>
        <w:t xml:space="preserve">номоченного органа, его должностных лиц, </w:t>
      </w:r>
      <w:r>
        <w:rPr>
          <w:color w:val="000000"/>
          <w:szCs w:val="24"/>
          <w:lang w:bidi="ru-RU"/>
        </w:rPr>
        <w:t xml:space="preserve">специалистов, </w:t>
      </w:r>
      <w:r w:rsidRPr="00355009">
        <w:rPr>
          <w:color w:val="000000"/>
          <w:szCs w:val="24"/>
          <w:lang w:bidi="ru-RU"/>
        </w:rPr>
        <w:t xml:space="preserve">принимаемых (совершенных) при предоставлении муниципальной услуги, по </w:t>
      </w:r>
      <w:proofErr w:type="gramStart"/>
      <w:r w:rsidRPr="00355009">
        <w:rPr>
          <w:color w:val="000000"/>
          <w:szCs w:val="24"/>
          <w:lang w:bidi="ru-RU"/>
        </w:rPr>
        <w:t>итогам</w:t>
      </w:r>
      <w:proofErr w:type="gramEnd"/>
      <w:r w:rsidRPr="00355009">
        <w:rPr>
          <w:color w:val="000000"/>
          <w:szCs w:val="24"/>
          <w:lang w:bidi="ru-RU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402586" w:rsidRPr="00355009" w:rsidRDefault="00402586" w:rsidP="00402586">
      <w:pPr>
        <w:spacing w:line="360" w:lineRule="auto"/>
        <w:ind w:firstLine="709"/>
        <w:jc w:val="both"/>
        <w:rPr>
          <w:bCs/>
          <w:szCs w:val="24"/>
          <w:lang w:bidi="ru-RU"/>
        </w:rPr>
      </w:pPr>
      <w:r w:rsidRPr="00AB0C08">
        <w:rPr>
          <w:bCs/>
          <w:szCs w:val="24"/>
          <w:lang w:bidi="ru-RU"/>
        </w:rPr>
        <w:t>2.</w:t>
      </w:r>
      <w:r>
        <w:rPr>
          <w:bCs/>
          <w:szCs w:val="24"/>
          <w:lang w:bidi="ru-RU"/>
        </w:rPr>
        <w:t>18</w:t>
      </w:r>
      <w:r w:rsidRPr="00AB0C08">
        <w:rPr>
          <w:bCs/>
          <w:szCs w:val="24"/>
          <w:lang w:bidi="ru-RU"/>
        </w:rPr>
        <w:t xml:space="preserve">. </w:t>
      </w:r>
      <w:r w:rsidRPr="00355009">
        <w:rPr>
          <w:bCs/>
          <w:szCs w:val="24"/>
          <w:lang w:bidi="ru-RU"/>
        </w:rPr>
        <w:t>Иные требования, в том числе учитывающие особенности предоставления</w:t>
      </w:r>
      <w:r w:rsidRPr="00AB0C08">
        <w:rPr>
          <w:bCs/>
          <w:szCs w:val="24"/>
          <w:lang w:bidi="ru-RU"/>
        </w:rPr>
        <w:t xml:space="preserve"> </w:t>
      </w:r>
      <w:r w:rsidRPr="00355009">
        <w:rPr>
          <w:bCs/>
          <w:szCs w:val="24"/>
          <w:lang w:bidi="ru-RU"/>
        </w:rPr>
        <w:t>муниципальной услуги в многофункциональных центрах,</w:t>
      </w:r>
      <w:r w:rsidRPr="00AB0C08">
        <w:rPr>
          <w:bCs/>
          <w:szCs w:val="24"/>
          <w:lang w:bidi="ru-RU"/>
        </w:rPr>
        <w:t xml:space="preserve"> </w:t>
      </w:r>
      <w:r w:rsidRPr="00355009">
        <w:rPr>
          <w:bCs/>
          <w:szCs w:val="24"/>
          <w:lang w:bidi="ru-RU"/>
        </w:rPr>
        <w:t>особенности предоставления муниципальной услуги по</w:t>
      </w:r>
      <w:r w:rsidRPr="00AB0C08">
        <w:rPr>
          <w:bCs/>
          <w:szCs w:val="24"/>
          <w:lang w:bidi="ru-RU"/>
        </w:rPr>
        <w:t xml:space="preserve"> </w:t>
      </w:r>
      <w:r w:rsidRPr="00355009">
        <w:rPr>
          <w:bCs/>
          <w:szCs w:val="24"/>
          <w:lang w:bidi="ru-RU"/>
        </w:rPr>
        <w:t>экстерриториальному принципу и особенности предоставл</w:t>
      </w:r>
      <w:r w:rsidRPr="00355009">
        <w:rPr>
          <w:bCs/>
          <w:szCs w:val="24"/>
          <w:lang w:bidi="ru-RU"/>
        </w:rPr>
        <w:t>е</w:t>
      </w:r>
      <w:r w:rsidRPr="00355009">
        <w:rPr>
          <w:bCs/>
          <w:szCs w:val="24"/>
          <w:lang w:bidi="ru-RU"/>
        </w:rPr>
        <w:t>ния</w:t>
      </w:r>
      <w:r w:rsidRPr="00AB0C08">
        <w:rPr>
          <w:bCs/>
          <w:szCs w:val="24"/>
          <w:lang w:bidi="ru-RU"/>
        </w:rPr>
        <w:t xml:space="preserve"> </w:t>
      </w:r>
      <w:r w:rsidRPr="00355009">
        <w:rPr>
          <w:bCs/>
          <w:szCs w:val="24"/>
          <w:lang w:bidi="ru-RU"/>
        </w:rPr>
        <w:t>муниципальной услуги в электронной форме</w:t>
      </w:r>
    </w:p>
    <w:p w:rsidR="00402586" w:rsidRPr="00A71B18" w:rsidRDefault="00402586" w:rsidP="00402586">
      <w:pPr>
        <w:tabs>
          <w:tab w:val="left" w:pos="0"/>
          <w:tab w:val="left" w:pos="709"/>
        </w:tabs>
        <w:spacing w:line="360" w:lineRule="auto"/>
        <w:jc w:val="both"/>
        <w:rPr>
          <w:szCs w:val="24"/>
          <w:lang w:bidi="ru-RU"/>
        </w:rPr>
      </w:pPr>
      <w:r>
        <w:rPr>
          <w:color w:val="000000"/>
          <w:szCs w:val="24"/>
          <w:lang w:bidi="ru-RU"/>
        </w:rPr>
        <w:tab/>
      </w:r>
      <w:r w:rsidRPr="00A71B18">
        <w:rPr>
          <w:szCs w:val="24"/>
          <w:lang w:bidi="ru-RU"/>
        </w:rPr>
        <w:t>2.</w:t>
      </w:r>
      <w:r>
        <w:rPr>
          <w:szCs w:val="24"/>
          <w:lang w:bidi="ru-RU"/>
        </w:rPr>
        <w:t>18</w:t>
      </w:r>
      <w:r w:rsidRPr="00A71B18">
        <w:rPr>
          <w:szCs w:val="24"/>
          <w:lang w:bidi="ru-RU"/>
        </w:rPr>
        <w:t xml:space="preserve">.1. Предоставление муниципальной услуги по экстерриториальному принципу </w:t>
      </w:r>
      <w:r>
        <w:rPr>
          <w:szCs w:val="24"/>
          <w:lang w:bidi="ru-RU"/>
        </w:rPr>
        <w:t>невозможно</w:t>
      </w:r>
      <w:r w:rsidRPr="00A71B18">
        <w:rPr>
          <w:szCs w:val="24"/>
          <w:lang w:bidi="ru-RU"/>
        </w:rPr>
        <w:t>.</w:t>
      </w:r>
    </w:p>
    <w:p w:rsidR="00402586" w:rsidRPr="00355009" w:rsidRDefault="00402586" w:rsidP="00402586">
      <w:pPr>
        <w:tabs>
          <w:tab w:val="left" w:pos="0"/>
          <w:tab w:val="left" w:pos="709"/>
        </w:tabs>
        <w:spacing w:line="360" w:lineRule="auto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ab/>
        <w:t xml:space="preserve">2.18.2. </w:t>
      </w:r>
      <w:r w:rsidRPr="00355009">
        <w:rPr>
          <w:color w:val="000000"/>
          <w:szCs w:val="24"/>
          <w:lang w:bidi="ru-RU"/>
        </w:rPr>
        <w:t xml:space="preserve">Заявителям обеспечивается возможность представления </w:t>
      </w:r>
      <w:r w:rsidR="005025E6">
        <w:rPr>
          <w:color w:val="000000"/>
          <w:szCs w:val="24"/>
          <w:lang w:bidi="ru-RU"/>
        </w:rPr>
        <w:t>ходатайства</w:t>
      </w:r>
      <w:r w:rsidRPr="00355009">
        <w:rPr>
          <w:color w:val="000000"/>
          <w:szCs w:val="24"/>
          <w:lang w:bidi="ru-RU"/>
        </w:rPr>
        <w:t xml:space="preserve"> и прилагаемых документов в форме электронных документов посредством ЕПГУ</w:t>
      </w:r>
      <w:r>
        <w:rPr>
          <w:color w:val="000000"/>
          <w:szCs w:val="24"/>
          <w:lang w:bidi="ru-RU"/>
        </w:rPr>
        <w:t>, РПГУ (при наличии технической возможности)</w:t>
      </w:r>
      <w:r w:rsidRPr="00355009">
        <w:rPr>
          <w:color w:val="000000"/>
          <w:szCs w:val="24"/>
          <w:lang w:bidi="ru-RU"/>
        </w:rPr>
        <w:t>.</w:t>
      </w:r>
    </w:p>
    <w:p w:rsidR="00402586" w:rsidRPr="00355009" w:rsidRDefault="00402586" w:rsidP="00402586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355009">
        <w:rPr>
          <w:color w:val="000000"/>
          <w:szCs w:val="24"/>
          <w:lang w:bidi="ru-RU"/>
        </w:rPr>
        <w:t>В этом случае заявитель или его представитель авторизуется на ЕПГУ</w:t>
      </w:r>
      <w:r>
        <w:rPr>
          <w:color w:val="000000"/>
          <w:szCs w:val="24"/>
          <w:lang w:bidi="ru-RU"/>
        </w:rPr>
        <w:t>, РПГУ</w:t>
      </w:r>
      <w:r w:rsidRPr="00355009">
        <w:rPr>
          <w:color w:val="000000"/>
          <w:szCs w:val="24"/>
          <w:lang w:bidi="ru-RU"/>
        </w:rPr>
        <w:t xml:space="preserve"> п</w:t>
      </w:r>
      <w:r w:rsidRPr="00355009">
        <w:rPr>
          <w:color w:val="000000"/>
          <w:szCs w:val="24"/>
          <w:lang w:bidi="ru-RU"/>
        </w:rPr>
        <w:t>о</w:t>
      </w:r>
      <w:r w:rsidRPr="00355009">
        <w:rPr>
          <w:color w:val="000000"/>
          <w:szCs w:val="24"/>
          <w:lang w:bidi="ru-RU"/>
        </w:rPr>
        <w:t xml:space="preserve">средством подтвержденной учетной записи в ЕСИА, заполняет </w:t>
      </w:r>
      <w:r w:rsidR="005025E6">
        <w:rPr>
          <w:color w:val="000000"/>
          <w:szCs w:val="24"/>
          <w:lang w:bidi="ru-RU"/>
        </w:rPr>
        <w:t>ходатайство</w:t>
      </w:r>
      <w:r w:rsidRPr="00355009">
        <w:rPr>
          <w:color w:val="000000"/>
          <w:szCs w:val="24"/>
          <w:lang w:bidi="ru-RU"/>
        </w:rPr>
        <w:t xml:space="preserve"> о предоста</w:t>
      </w:r>
      <w:r w:rsidRPr="00355009">
        <w:rPr>
          <w:color w:val="000000"/>
          <w:szCs w:val="24"/>
          <w:lang w:bidi="ru-RU"/>
        </w:rPr>
        <w:t>в</w:t>
      </w:r>
      <w:r w:rsidRPr="00355009">
        <w:rPr>
          <w:color w:val="000000"/>
          <w:szCs w:val="24"/>
          <w:lang w:bidi="ru-RU"/>
        </w:rPr>
        <w:t>лении муниципальной услуги с использованием интерактивной формы в электронном виде.</w:t>
      </w:r>
    </w:p>
    <w:p w:rsidR="00402586" w:rsidRPr="004722F4" w:rsidRDefault="00402586" w:rsidP="00402586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355009">
        <w:rPr>
          <w:color w:val="000000"/>
          <w:szCs w:val="24"/>
          <w:lang w:bidi="ru-RU"/>
        </w:rPr>
        <w:t xml:space="preserve">Заполненное </w:t>
      </w:r>
      <w:r w:rsidR="005025E6">
        <w:rPr>
          <w:color w:val="000000"/>
          <w:szCs w:val="24"/>
          <w:lang w:bidi="ru-RU"/>
        </w:rPr>
        <w:t>ходатайство</w:t>
      </w:r>
      <w:r w:rsidRPr="00355009">
        <w:rPr>
          <w:color w:val="000000"/>
          <w:szCs w:val="24"/>
          <w:lang w:bidi="ru-RU"/>
        </w:rPr>
        <w:t xml:space="preserve"> о предоставлении муниципальной услуги отправляется заявителем вместе с прикрепленными электронными образами документов, необход</w:t>
      </w:r>
      <w:r w:rsidRPr="00355009">
        <w:rPr>
          <w:color w:val="000000"/>
          <w:szCs w:val="24"/>
          <w:lang w:bidi="ru-RU"/>
        </w:rPr>
        <w:t>и</w:t>
      </w:r>
      <w:r w:rsidRPr="00355009">
        <w:rPr>
          <w:color w:val="000000"/>
          <w:szCs w:val="24"/>
          <w:lang w:bidi="ru-RU"/>
        </w:rPr>
        <w:t>мы</w:t>
      </w:r>
      <w:r>
        <w:rPr>
          <w:color w:val="000000"/>
          <w:szCs w:val="24"/>
          <w:lang w:bidi="ru-RU"/>
        </w:rPr>
        <w:t>х</w:t>
      </w:r>
      <w:r w:rsidRPr="00355009">
        <w:rPr>
          <w:color w:val="000000"/>
          <w:szCs w:val="24"/>
          <w:lang w:bidi="ru-RU"/>
        </w:rPr>
        <w:t xml:space="preserve"> для предоста</w:t>
      </w:r>
      <w:r>
        <w:rPr>
          <w:color w:val="000000"/>
          <w:szCs w:val="24"/>
          <w:lang w:bidi="ru-RU"/>
        </w:rPr>
        <w:t>вления муниципальной услуги, в у</w:t>
      </w:r>
      <w:r w:rsidRPr="00355009">
        <w:rPr>
          <w:color w:val="000000"/>
          <w:szCs w:val="24"/>
          <w:lang w:bidi="ru-RU"/>
        </w:rPr>
        <w:t>полномоченный орган. При автор</w:t>
      </w:r>
      <w:r w:rsidRPr="00355009">
        <w:rPr>
          <w:color w:val="000000"/>
          <w:szCs w:val="24"/>
          <w:lang w:bidi="ru-RU"/>
        </w:rPr>
        <w:t>и</w:t>
      </w:r>
      <w:r w:rsidRPr="00355009">
        <w:rPr>
          <w:color w:val="000000"/>
          <w:szCs w:val="24"/>
          <w:lang w:bidi="ru-RU"/>
        </w:rPr>
        <w:t xml:space="preserve">зации в ЕСИА </w:t>
      </w:r>
      <w:r w:rsidR="005025E6">
        <w:rPr>
          <w:color w:val="000000"/>
          <w:szCs w:val="24"/>
          <w:lang w:bidi="ru-RU"/>
        </w:rPr>
        <w:t>ходатайство</w:t>
      </w:r>
      <w:r w:rsidRPr="00355009">
        <w:rPr>
          <w:color w:val="000000"/>
          <w:szCs w:val="24"/>
          <w:lang w:bidi="ru-RU"/>
        </w:rPr>
        <w:t xml:space="preserve"> о предоставлении муниципальной услуги считается подп</w:t>
      </w:r>
      <w:r w:rsidRPr="00355009">
        <w:rPr>
          <w:color w:val="000000"/>
          <w:szCs w:val="24"/>
          <w:lang w:bidi="ru-RU"/>
        </w:rPr>
        <w:t>и</w:t>
      </w:r>
      <w:r w:rsidRPr="00355009">
        <w:rPr>
          <w:color w:val="000000"/>
          <w:szCs w:val="24"/>
          <w:lang w:bidi="ru-RU"/>
        </w:rPr>
        <w:t xml:space="preserve">санным простой электронной подписью заявителя, представителя, уполномоченного на </w:t>
      </w:r>
      <w:r w:rsidRPr="00355009">
        <w:rPr>
          <w:color w:val="000000"/>
          <w:szCs w:val="24"/>
          <w:lang w:bidi="ru-RU"/>
        </w:rPr>
        <w:lastRenderedPageBreak/>
        <w:t xml:space="preserve">подписание </w:t>
      </w:r>
      <w:r w:rsidR="005025E6">
        <w:rPr>
          <w:color w:val="000000"/>
          <w:szCs w:val="24"/>
          <w:lang w:bidi="ru-RU"/>
        </w:rPr>
        <w:t>ходатайства</w:t>
      </w:r>
      <w:r w:rsidRPr="00355009">
        <w:rPr>
          <w:color w:val="000000"/>
          <w:szCs w:val="24"/>
          <w:lang w:bidi="ru-RU"/>
        </w:rPr>
        <w:t>.</w:t>
      </w:r>
    </w:p>
    <w:p w:rsidR="00402586" w:rsidRPr="004722F4" w:rsidRDefault="00402586" w:rsidP="00402586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4722F4">
        <w:rPr>
          <w:color w:val="000000"/>
          <w:szCs w:val="24"/>
          <w:lang w:bidi="ru-RU"/>
        </w:rPr>
        <w:t xml:space="preserve">Результаты предоставления муниципальной услуги, указанные в пункте </w:t>
      </w:r>
      <w:r w:rsidRPr="00CD163B">
        <w:rPr>
          <w:szCs w:val="24"/>
          <w:lang w:bidi="ru-RU"/>
        </w:rPr>
        <w:t>2.</w:t>
      </w:r>
      <w:r w:rsidR="005025E6">
        <w:rPr>
          <w:szCs w:val="24"/>
          <w:lang w:bidi="ru-RU"/>
        </w:rPr>
        <w:t>3</w:t>
      </w:r>
      <w:r w:rsidRPr="00CD163B">
        <w:rPr>
          <w:szCs w:val="24"/>
          <w:lang w:bidi="ru-RU"/>
        </w:rPr>
        <w:t xml:space="preserve"> настоящего</w:t>
      </w:r>
      <w:r w:rsidRPr="004722F4">
        <w:rPr>
          <w:color w:val="000000"/>
          <w:szCs w:val="24"/>
          <w:lang w:bidi="ru-RU"/>
        </w:rPr>
        <w:t xml:space="preserve"> </w:t>
      </w:r>
      <w:r>
        <w:rPr>
          <w:color w:val="000000"/>
          <w:szCs w:val="24"/>
          <w:lang w:bidi="ru-RU"/>
        </w:rPr>
        <w:t>а</w:t>
      </w:r>
      <w:r w:rsidRPr="004722F4">
        <w:rPr>
          <w:color w:val="000000"/>
          <w:szCs w:val="24"/>
          <w:lang w:bidi="ru-RU"/>
        </w:rPr>
        <w:t>дминистративного регламента, направляются заявителю, представителю в личный кабинет на ЕПГУ</w:t>
      </w:r>
      <w:r>
        <w:rPr>
          <w:color w:val="000000"/>
          <w:szCs w:val="24"/>
          <w:lang w:bidi="ru-RU"/>
        </w:rPr>
        <w:t>, РПГУ</w:t>
      </w:r>
      <w:r w:rsidRPr="004722F4">
        <w:rPr>
          <w:color w:val="000000"/>
          <w:szCs w:val="24"/>
          <w:lang w:bidi="ru-RU"/>
        </w:rPr>
        <w:t xml:space="preserve"> в форме электронного документа, подписанного ус</w:t>
      </w:r>
      <w:r w:rsidRPr="004722F4">
        <w:rPr>
          <w:color w:val="000000"/>
          <w:szCs w:val="24"/>
          <w:lang w:bidi="ru-RU"/>
        </w:rPr>
        <w:t>и</w:t>
      </w:r>
      <w:r w:rsidRPr="004722F4">
        <w:rPr>
          <w:color w:val="000000"/>
          <w:szCs w:val="24"/>
          <w:lang w:bidi="ru-RU"/>
        </w:rPr>
        <w:t>ленной квалифицированной электронной подписью упо</w:t>
      </w:r>
      <w:r>
        <w:rPr>
          <w:color w:val="000000"/>
          <w:szCs w:val="24"/>
          <w:lang w:bidi="ru-RU"/>
        </w:rPr>
        <w:t>лномоченного должностного л</w:t>
      </w:r>
      <w:r>
        <w:rPr>
          <w:color w:val="000000"/>
          <w:szCs w:val="24"/>
          <w:lang w:bidi="ru-RU"/>
        </w:rPr>
        <w:t>и</w:t>
      </w:r>
      <w:r>
        <w:rPr>
          <w:color w:val="000000"/>
          <w:szCs w:val="24"/>
          <w:lang w:bidi="ru-RU"/>
        </w:rPr>
        <w:t>ца у</w:t>
      </w:r>
      <w:r w:rsidRPr="004722F4">
        <w:rPr>
          <w:color w:val="000000"/>
          <w:szCs w:val="24"/>
          <w:lang w:bidi="ru-RU"/>
        </w:rPr>
        <w:t>полномоченного органа в случае направления заявления посредством ЕПГУ</w:t>
      </w:r>
      <w:r>
        <w:rPr>
          <w:color w:val="000000"/>
          <w:szCs w:val="24"/>
          <w:lang w:bidi="ru-RU"/>
        </w:rPr>
        <w:t>, РПГУ</w:t>
      </w:r>
      <w:r w:rsidRPr="004722F4">
        <w:rPr>
          <w:color w:val="000000"/>
          <w:szCs w:val="24"/>
          <w:lang w:bidi="ru-RU"/>
        </w:rPr>
        <w:t>.</w:t>
      </w:r>
    </w:p>
    <w:p w:rsidR="00402586" w:rsidRPr="004722F4" w:rsidRDefault="00402586" w:rsidP="00402586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>Ре</w:t>
      </w:r>
      <w:r w:rsidRPr="00214D46">
        <w:rPr>
          <w:color w:val="000000"/>
          <w:szCs w:val="24"/>
          <w:lang w:bidi="ru-RU"/>
        </w:rPr>
        <w:t>зультат предоставления муниципальной услуги также может быть выдан заяв</w:t>
      </w:r>
      <w:r w:rsidRPr="00214D46">
        <w:rPr>
          <w:color w:val="000000"/>
          <w:szCs w:val="24"/>
          <w:lang w:bidi="ru-RU"/>
        </w:rPr>
        <w:t>и</w:t>
      </w:r>
      <w:r w:rsidRPr="00214D46">
        <w:rPr>
          <w:color w:val="000000"/>
          <w:szCs w:val="24"/>
          <w:lang w:bidi="ru-RU"/>
        </w:rPr>
        <w:t xml:space="preserve">телю на бумажном носителе в </w:t>
      </w:r>
      <w:r>
        <w:rPr>
          <w:color w:val="000000"/>
          <w:szCs w:val="24"/>
          <w:lang w:bidi="ru-RU"/>
        </w:rPr>
        <w:t>МФЦ</w:t>
      </w:r>
      <w:r w:rsidRPr="00214D46">
        <w:rPr>
          <w:color w:val="000000"/>
          <w:szCs w:val="24"/>
          <w:lang w:bidi="ru-RU"/>
        </w:rPr>
        <w:t xml:space="preserve"> в порядке, предусмотренном пунктом </w:t>
      </w:r>
      <w:r w:rsidRPr="009275D4">
        <w:rPr>
          <w:szCs w:val="24"/>
          <w:lang w:bidi="ru-RU"/>
        </w:rPr>
        <w:t>6.3 настоящ</w:t>
      </w:r>
      <w:r w:rsidRPr="009275D4">
        <w:rPr>
          <w:szCs w:val="24"/>
          <w:lang w:bidi="ru-RU"/>
        </w:rPr>
        <w:t>е</w:t>
      </w:r>
      <w:r w:rsidRPr="009275D4">
        <w:rPr>
          <w:szCs w:val="24"/>
          <w:lang w:bidi="ru-RU"/>
        </w:rPr>
        <w:t>го</w:t>
      </w:r>
      <w:r w:rsidRPr="00214D46">
        <w:rPr>
          <w:color w:val="000000"/>
          <w:szCs w:val="24"/>
          <w:lang w:bidi="ru-RU"/>
        </w:rPr>
        <w:t xml:space="preserve"> </w:t>
      </w:r>
      <w:r>
        <w:rPr>
          <w:color w:val="000000"/>
          <w:szCs w:val="24"/>
          <w:lang w:bidi="ru-RU"/>
        </w:rPr>
        <w:t>а</w:t>
      </w:r>
      <w:r w:rsidRPr="00214D46">
        <w:rPr>
          <w:color w:val="000000"/>
          <w:szCs w:val="24"/>
          <w:lang w:bidi="ru-RU"/>
        </w:rPr>
        <w:t>дминистративного регламента.</w:t>
      </w:r>
    </w:p>
    <w:p w:rsidR="00402586" w:rsidRPr="004722F4" w:rsidRDefault="00402586" w:rsidP="00402586">
      <w:pPr>
        <w:tabs>
          <w:tab w:val="left" w:pos="0"/>
        </w:tabs>
        <w:spacing w:line="360" w:lineRule="auto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ab/>
        <w:t xml:space="preserve">2.18.3. </w:t>
      </w:r>
      <w:r w:rsidRPr="004722F4">
        <w:rPr>
          <w:color w:val="000000"/>
          <w:szCs w:val="24"/>
          <w:lang w:bidi="ru-RU"/>
        </w:rPr>
        <w:t xml:space="preserve">Электронные документы могут быть предоставлены в следующих форматах: </w:t>
      </w:r>
      <w:r w:rsidRPr="004722F4">
        <w:rPr>
          <w:color w:val="000000"/>
          <w:szCs w:val="24"/>
          <w:lang w:val="en-US" w:eastAsia="en-US" w:bidi="en-US"/>
        </w:rPr>
        <w:t>xml</w:t>
      </w:r>
      <w:r w:rsidRPr="004722F4">
        <w:rPr>
          <w:color w:val="000000"/>
          <w:szCs w:val="24"/>
          <w:lang w:eastAsia="en-US" w:bidi="en-US"/>
        </w:rPr>
        <w:t xml:space="preserve">, </w:t>
      </w:r>
      <w:r w:rsidRPr="004722F4">
        <w:rPr>
          <w:color w:val="000000"/>
          <w:szCs w:val="24"/>
          <w:lang w:val="en-US" w:eastAsia="en-US" w:bidi="en-US"/>
        </w:rPr>
        <w:t>doc</w:t>
      </w:r>
      <w:r w:rsidRPr="004722F4">
        <w:rPr>
          <w:color w:val="000000"/>
          <w:szCs w:val="24"/>
          <w:lang w:eastAsia="en-US" w:bidi="en-US"/>
        </w:rPr>
        <w:t xml:space="preserve">, </w:t>
      </w:r>
      <w:proofErr w:type="spellStart"/>
      <w:r w:rsidRPr="004722F4">
        <w:rPr>
          <w:color w:val="000000"/>
          <w:szCs w:val="24"/>
          <w:lang w:val="en-US" w:eastAsia="en-US" w:bidi="en-US"/>
        </w:rPr>
        <w:t>docx</w:t>
      </w:r>
      <w:proofErr w:type="spellEnd"/>
      <w:r w:rsidRPr="004722F4">
        <w:rPr>
          <w:color w:val="000000"/>
          <w:szCs w:val="24"/>
          <w:lang w:eastAsia="en-US" w:bidi="en-US"/>
        </w:rPr>
        <w:t xml:space="preserve">, </w:t>
      </w:r>
      <w:proofErr w:type="spellStart"/>
      <w:r w:rsidRPr="004722F4">
        <w:rPr>
          <w:color w:val="000000"/>
          <w:szCs w:val="24"/>
          <w:lang w:val="en-US" w:eastAsia="en-US" w:bidi="en-US"/>
        </w:rPr>
        <w:t>odt</w:t>
      </w:r>
      <w:proofErr w:type="spellEnd"/>
      <w:r w:rsidRPr="004722F4">
        <w:rPr>
          <w:color w:val="000000"/>
          <w:szCs w:val="24"/>
          <w:lang w:eastAsia="en-US" w:bidi="en-US"/>
        </w:rPr>
        <w:t xml:space="preserve">, </w:t>
      </w:r>
      <w:proofErr w:type="spellStart"/>
      <w:r w:rsidRPr="004722F4">
        <w:rPr>
          <w:color w:val="000000"/>
          <w:szCs w:val="24"/>
          <w:lang w:val="en-US" w:eastAsia="en-US" w:bidi="en-US"/>
        </w:rPr>
        <w:t>xls</w:t>
      </w:r>
      <w:proofErr w:type="spellEnd"/>
      <w:r w:rsidRPr="004722F4">
        <w:rPr>
          <w:color w:val="000000"/>
          <w:szCs w:val="24"/>
          <w:lang w:eastAsia="en-US" w:bidi="en-US"/>
        </w:rPr>
        <w:t xml:space="preserve">, </w:t>
      </w:r>
      <w:proofErr w:type="spellStart"/>
      <w:r w:rsidRPr="004722F4">
        <w:rPr>
          <w:color w:val="000000"/>
          <w:szCs w:val="24"/>
          <w:lang w:val="en-US" w:eastAsia="en-US" w:bidi="en-US"/>
        </w:rPr>
        <w:t>xlsx</w:t>
      </w:r>
      <w:proofErr w:type="spellEnd"/>
      <w:r w:rsidRPr="004722F4">
        <w:rPr>
          <w:color w:val="000000"/>
          <w:szCs w:val="24"/>
          <w:lang w:eastAsia="en-US" w:bidi="en-US"/>
        </w:rPr>
        <w:t xml:space="preserve">, </w:t>
      </w:r>
      <w:proofErr w:type="spellStart"/>
      <w:r w:rsidRPr="004722F4">
        <w:rPr>
          <w:color w:val="000000"/>
          <w:szCs w:val="24"/>
          <w:lang w:val="en-US" w:eastAsia="en-US" w:bidi="en-US"/>
        </w:rPr>
        <w:t>ods</w:t>
      </w:r>
      <w:proofErr w:type="spellEnd"/>
      <w:r w:rsidRPr="004722F4">
        <w:rPr>
          <w:color w:val="000000"/>
          <w:szCs w:val="24"/>
          <w:lang w:eastAsia="en-US" w:bidi="en-US"/>
        </w:rPr>
        <w:t xml:space="preserve">, </w:t>
      </w:r>
      <w:proofErr w:type="spellStart"/>
      <w:r w:rsidRPr="004722F4">
        <w:rPr>
          <w:color w:val="000000"/>
          <w:szCs w:val="24"/>
          <w:lang w:val="en-US" w:eastAsia="en-US" w:bidi="en-US"/>
        </w:rPr>
        <w:t>pdf</w:t>
      </w:r>
      <w:proofErr w:type="spellEnd"/>
      <w:r w:rsidRPr="004722F4">
        <w:rPr>
          <w:color w:val="000000"/>
          <w:szCs w:val="24"/>
          <w:lang w:eastAsia="en-US" w:bidi="en-US"/>
        </w:rPr>
        <w:t xml:space="preserve">, </w:t>
      </w:r>
      <w:r w:rsidRPr="004722F4">
        <w:rPr>
          <w:color w:val="000000"/>
          <w:szCs w:val="24"/>
          <w:lang w:val="en-US" w:eastAsia="en-US" w:bidi="en-US"/>
        </w:rPr>
        <w:t>jpg</w:t>
      </w:r>
      <w:r w:rsidRPr="004722F4">
        <w:rPr>
          <w:color w:val="000000"/>
          <w:szCs w:val="24"/>
          <w:lang w:eastAsia="en-US" w:bidi="en-US"/>
        </w:rPr>
        <w:t xml:space="preserve">, </w:t>
      </w:r>
      <w:r w:rsidRPr="004722F4">
        <w:rPr>
          <w:color w:val="000000"/>
          <w:szCs w:val="24"/>
          <w:lang w:val="en-US" w:eastAsia="en-US" w:bidi="en-US"/>
        </w:rPr>
        <w:t>jpeg</w:t>
      </w:r>
      <w:r w:rsidRPr="004722F4">
        <w:rPr>
          <w:color w:val="000000"/>
          <w:szCs w:val="24"/>
          <w:lang w:eastAsia="en-US" w:bidi="en-US"/>
        </w:rPr>
        <w:t xml:space="preserve">, </w:t>
      </w:r>
      <w:r w:rsidRPr="004722F4">
        <w:rPr>
          <w:color w:val="000000"/>
          <w:szCs w:val="24"/>
          <w:lang w:val="en-US" w:eastAsia="en-US" w:bidi="en-US"/>
        </w:rPr>
        <w:t>zip</w:t>
      </w:r>
      <w:r w:rsidRPr="004722F4">
        <w:rPr>
          <w:color w:val="000000"/>
          <w:szCs w:val="24"/>
          <w:lang w:eastAsia="en-US" w:bidi="en-US"/>
        </w:rPr>
        <w:t xml:space="preserve">, </w:t>
      </w:r>
      <w:proofErr w:type="spellStart"/>
      <w:r w:rsidRPr="004722F4">
        <w:rPr>
          <w:color w:val="000000"/>
          <w:szCs w:val="24"/>
          <w:lang w:val="en-US" w:eastAsia="en-US" w:bidi="en-US"/>
        </w:rPr>
        <w:t>rar</w:t>
      </w:r>
      <w:proofErr w:type="spellEnd"/>
      <w:r w:rsidRPr="004722F4">
        <w:rPr>
          <w:color w:val="000000"/>
          <w:szCs w:val="24"/>
          <w:lang w:eastAsia="en-US" w:bidi="en-US"/>
        </w:rPr>
        <w:t xml:space="preserve">, </w:t>
      </w:r>
      <w:r w:rsidRPr="004722F4">
        <w:rPr>
          <w:color w:val="000000"/>
          <w:szCs w:val="24"/>
          <w:lang w:val="en-US" w:eastAsia="en-US" w:bidi="en-US"/>
        </w:rPr>
        <w:t>sig</w:t>
      </w:r>
      <w:r w:rsidRPr="004722F4">
        <w:rPr>
          <w:color w:val="000000"/>
          <w:szCs w:val="24"/>
          <w:lang w:eastAsia="en-US" w:bidi="en-US"/>
        </w:rPr>
        <w:t xml:space="preserve">, </w:t>
      </w:r>
      <w:proofErr w:type="spellStart"/>
      <w:r w:rsidRPr="004722F4">
        <w:rPr>
          <w:color w:val="000000"/>
          <w:szCs w:val="24"/>
          <w:lang w:val="en-US" w:eastAsia="en-US" w:bidi="en-US"/>
        </w:rPr>
        <w:t>png</w:t>
      </w:r>
      <w:proofErr w:type="spellEnd"/>
      <w:r w:rsidRPr="004722F4">
        <w:rPr>
          <w:color w:val="000000"/>
          <w:szCs w:val="24"/>
          <w:lang w:eastAsia="en-US" w:bidi="en-US"/>
        </w:rPr>
        <w:t xml:space="preserve">, </w:t>
      </w:r>
      <w:r w:rsidRPr="004722F4">
        <w:rPr>
          <w:color w:val="000000"/>
          <w:szCs w:val="24"/>
          <w:lang w:val="en-US" w:eastAsia="en-US" w:bidi="en-US"/>
        </w:rPr>
        <w:t>bmp</w:t>
      </w:r>
      <w:r w:rsidRPr="004722F4">
        <w:rPr>
          <w:color w:val="000000"/>
          <w:szCs w:val="24"/>
          <w:lang w:eastAsia="en-US" w:bidi="en-US"/>
        </w:rPr>
        <w:t xml:space="preserve">, </w:t>
      </w:r>
      <w:r w:rsidRPr="004722F4">
        <w:rPr>
          <w:color w:val="000000"/>
          <w:szCs w:val="24"/>
          <w:lang w:val="en-US" w:eastAsia="en-US" w:bidi="en-US"/>
        </w:rPr>
        <w:t>tiff</w:t>
      </w:r>
      <w:r w:rsidRPr="004722F4">
        <w:rPr>
          <w:color w:val="000000"/>
          <w:szCs w:val="24"/>
          <w:lang w:eastAsia="en-US" w:bidi="en-US"/>
        </w:rPr>
        <w:t>.</w:t>
      </w:r>
    </w:p>
    <w:p w:rsidR="00402586" w:rsidRPr="004722F4" w:rsidRDefault="00402586" w:rsidP="00402586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4722F4">
        <w:rPr>
          <w:color w:val="000000"/>
          <w:szCs w:val="24"/>
          <w:lang w:bidi="ru-RU"/>
        </w:rPr>
        <w:t>Допускается формирование электронного документа путем сканирования неп</w:t>
      </w:r>
      <w:r w:rsidRPr="004722F4">
        <w:rPr>
          <w:color w:val="000000"/>
          <w:szCs w:val="24"/>
          <w:lang w:bidi="ru-RU"/>
        </w:rPr>
        <w:t>о</w:t>
      </w:r>
      <w:r w:rsidRPr="004722F4">
        <w:rPr>
          <w:color w:val="000000"/>
          <w:szCs w:val="24"/>
          <w:lang w:bidi="ru-RU"/>
        </w:rPr>
        <w:t xml:space="preserve">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</w:t>
      </w:r>
      <w:r>
        <w:rPr>
          <w:color w:val="000000"/>
          <w:szCs w:val="24"/>
          <w:lang w:bidi="ru-RU"/>
        </w:rPr>
        <w:t xml:space="preserve">            </w:t>
      </w:r>
      <w:r w:rsidRPr="004722F4">
        <w:rPr>
          <w:color w:val="000000"/>
          <w:szCs w:val="24"/>
          <w:lang w:bidi="ru-RU"/>
        </w:rPr>
        <w:t xml:space="preserve">300 - 500 </w:t>
      </w:r>
      <w:r w:rsidRPr="004722F4">
        <w:rPr>
          <w:color w:val="000000"/>
          <w:szCs w:val="24"/>
          <w:lang w:val="en-US" w:eastAsia="en-US" w:bidi="en-US"/>
        </w:rPr>
        <w:t>dpi</w:t>
      </w:r>
      <w:r w:rsidRPr="004722F4">
        <w:rPr>
          <w:color w:val="000000"/>
          <w:szCs w:val="24"/>
          <w:lang w:eastAsia="en-US" w:bidi="en-US"/>
        </w:rPr>
        <w:t xml:space="preserve"> </w:t>
      </w:r>
      <w:r w:rsidRPr="004722F4">
        <w:rPr>
          <w:color w:val="000000"/>
          <w:szCs w:val="24"/>
          <w:lang w:bidi="ru-RU"/>
        </w:rPr>
        <w:t>(масштаб 1:1) с использованием следующих режимов:</w:t>
      </w:r>
    </w:p>
    <w:p w:rsidR="00402586" w:rsidRPr="004722F4" w:rsidRDefault="00402586" w:rsidP="00402586">
      <w:pPr>
        <w:tabs>
          <w:tab w:val="left" w:pos="943"/>
        </w:tabs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4722F4">
        <w:rPr>
          <w:color w:val="000000"/>
          <w:szCs w:val="24"/>
          <w:lang w:bidi="ru-RU"/>
        </w:rPr>
        <w:t>«черно-белый» (при отсутствии в документе графических изображений и (или) цветного текста);</w:t>
      </w:r>
    </w:p>
    <w:p w:rsidR="00402586" w:rsidRPr="004722F4" w:rsidRDefault="00402586" w:rsidP="00402586">
      <w:pPr>
        <w:tabs>
          <w:tab w:val="left" w:pos="943"/>
        </w:tabs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4722F4">
        <w:rPr>
          <w:color w:val="000000"/>
          <w:szCs w:val="24"/>
          <w:lang w:bidi="ru-RU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402586" w:rsidRPr="004722F4" w:rsidRDefault="00402586" w:rsidP="00402586">
      <w:pPr>
        <w:tabs>
          <w:tab w:val="left" w:pos="943"/>
        </w:tabs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4722F4">
        <w:rPr>
          <w:color w:val="000000"/>
          <w:szCs w:val="24"/>
          <w:lang w:bidi="ru-RU"/>
        </w:rPr>
        <w:t>«цветной» или «режим полной цветопередачи» (при наличии в документе цве</w:t>
      </w:r>
      <w:r w:rsidRPr="004722F4">
        <w:rPr>
          <w:color w:val="000000"/>
          <w:szCs w:val="24"/>
          <w:lang w:bidi="ru-RU"/>
        </w:rPr>
        <w:t>т</w:t>
      </w:r>
      <w:r w:rsidRPr="004722F4">
        <w:rPr>
          <w:color w:val="000000"/>
          <w:szCs w:val="24"/>
          <w:lang w:bidi="ru-RU"/>
        </w:rPr>
        <w:t>ных графических изображений либо цветного тек</w:t>
      </w:r>
      <w:r>
        <w:rPr>
          <w:color w:val="000000"/>
          <w:szCs w:val="24"/>
          <w:lang w:bidi="ru-RU"/>
        </w:rPr>
        <w:t>ста).</w:t>
      </w:r>
    </w:p>
    <w:p w:rsidR="00402586" w:rsidRPr="004722F4" w:rsidRDefault="00402586" w:rsidP="00402586">
      <w:pPr>
        <w:tabs>
          <w:tab w:val="left" w:pos="943"/>
        </w:tabs>
        <w:spacing w:line="360" w:lineRule="auto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При формировании электронного документа обязательно сохранение </w:t>
      </w:r>
      <w:r w:rsidRPr="004722F4">
        <w:rPr>
          <w:color w:val="000000"/>
          <w:szCs w:val="24"/>
          <w:lang w:bidi="ru-RU"/>
        </w:rPr>
        <w:t>всех ауте</w:t>
      </w:r>
      <w:r w:rsidRPr="004722F4">
        <w:rPr>
          <w:color w:val="000000"/>
          <w:szCs w:val="24"/>
          <w:lang w:bidi="ru-RU"/>
        </w:rPr>
        <w:t>н</w:t>
      </w:r>
      <w:r w:rsidRPr="004722F4">
        <w:rPr>
          <w:color w:val="000000"/>
          <w:szCs w:val="24"/>
          <w:lang w:bidi="ru-RU"/>
        </w:rPr>
        <w:t>тичных признаков подлинности, а именно графической подписи лица, печати, углового штампа блан</w:t>
      </w:r>
      <w:r>
        <w:rPr>
          <w:color w:val="000000"/>
          <w:szCs w:val="24"/>
          <w:lang w:bidi="ru-RU"/>
        </w:rPr>
        <w:t>ка.</w:t>
      </w:r>
    </w:p>
    <w:p w:rsidR="00402586" w:rsidRPr="004722F4" w:rsidRDefault="00402586" w:rsidP="00402586">
      <w:pPr>
        <w:tabs>
          <w:tab w:val="left" w:pos="943"/>
        </w:tabs>
        <w:spacing w:line="360" w:lineRule="auto"/>
        <w:ind w:firstLine="709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>К</w:t>
      </w:r>
      <w:r w:rsidRPr="004722F4">
        <w:rPr>
          <w:color w:val="000000"/>
          <w:szCs w:val="24"/>
          <w:lang w:bidi="ru-RU"/>
        </w:rPr>
        <w:t>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402586" w:rsidRPr="004722F4" w:rsidRDefault="00402586" w:rsidP="00402586">
      <w:pPr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4722F4">
        <w:rPr>
          <w:color w:val="000000"/>
          <w:szCs w:val="24"/>
          <w:lang w:bidi="ru-RU"/>
        </w:rPr>
        <w:t>Электронные документы должны обеспечивать:</w:t>
      </w:r>
    </w:p>
    <w:p w:rsidR="00402586" w:rsidRPr="004722F4" w:rsidRDefault="00402586" w:rsidP="00402586">
      <w:pPr>
        <w:tabs>
          <w:tab w:val="left" w:pos="963"/>
        </w:tabs>
        <w:spacing w:line="360" w:lineRule="auto"/>
        <w:ind w:firstLine="709"/>
        <w:jc w:val="both"/>
        <w:rPr>
          <w:color w:val="000000"/>
          <w:szCs w:val="24"/>
          <w:lang w:bidi="ru-RU"/>
        </w:rPr>
      </w:pPr>
      <w:r w:rsidRPr="004722F4">
        <w:rPr>
          <w:color w:val="000000"/>
          <w:szCs w:val="24"/>
          <w:lang w:bidi="ru-RU"/>
        </w:rPr>
        <w:t>возможность идентифицировать документ и количество листов в документе;</w:t>
      </w:r>
    </w:p>
    <w:p w:rsidR="00402586" w:rsidRPr="004722F4" w:rsidRDefault="00402586" w:rsidP="00402586">
      <w:pPr>
        <w:tabs>
          <w:tab w:val="left" w:pos="709"/>
        </w:tabs>
        <w:spacing w:line="360" w:lineRule="auto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  </w:t>
      </w:r>
      <w:r>
        <w:rPr>
          <w:color w:val="000000"/>
          <w:szCs w:val="24"/>
          <w:lang w:bidi="ru-RU"/>
        </w:rPr>
        <w:tab/>
        <w:t xml:space="preserve">для документов, содержащих структурирование по частям, главам, разделам (подразделам), наличие закладок, </w:t>
      </w:r>
      <w:r w:rsidRPr="004722F4">
        <w:rPr>
          <w:color w:val="000000"/>
          <w:szCs w:val="24"/>
          <w:lang w:bidi="ru-RU"/>
        </w:rPr>
        <w:t>обеспечивающи</w:t>
      </w:r>
      <w:r>
        <w:rPr>
          <w:color w:val="000000"/>
          <w:szCs w:val="24"/>
          <w:lang w:bidi="ru-RU"/>
        </w:rPr>
        <w:t>х</w:t>
      </w:r>
      <w:r w:rsidRPr="004722F4">
        <w:rPr>
          <w:color w:val="000000"/>
          <w:szCs w:val="24"/>
          <w:lang w:bidi="ru-RU"/>
        </w:rPr>
        <w:t xml:space="preserve"> переходы по оглавлению и (или) к содержащимся в тексте рисункам и таблицам.</w:t>
      </w:r>
    </w:p>
    <w:p w:rsidR="00B91380" w:rsidRDefault="00402586" w:rsidP="00855DA4">
      <w:pPr>
        <w:tabs>
          <w:tab w:val="left" w:pos="0"/>
          <w:tab w:val="left" w:pos="709"/>
        </w:tabs>
        <w:spacing w:line="360" w:lineRule="auto"/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ab/>
      </w:r>
      <w:r w:rsidRPr="004722F4">
        <w:rPr>
          <w:color w:val="000000"/>
          <w:szCs w:val="24"/>
          <w:lang w:bidi="ru-RU"/>
        </w:rPr>
        <w:t xml:space="preserve">Документы, подлежащие представлению в форматах </w:t>
      </w:r>
      <w:proofErr w:type="spellStart"/>
      <w:r w:rsidRPr="004722F4">
        <w:rPr>
          <w:color w:val="000000"/>
          <w:szCs w:val="24"/>
          <w:lang w:val="en-US" w:eastAsia="en-US" w:bidi="en-US"/>
        </w:rPr>
        <w:t>xls</w:t>
      </w:r>
      <w:proofErr w:type="spellEnd"/>
      <w:r w:rsidRPr="004722F4">
        <w:rPr>
          <w:color w:val="000000"/>
          <w:szCs w:val="24"/>
          <w:lang w:eastAsia="en-US" w:bidi="en-US"/>
        </w:rPr>
        <w:t xml:space="preserve">, </w:t>
      </w:r>
      <w:proofErr w:type="spellStart"/>
      <w:r w:rsidRPr="004722F4">
        <w:rPr>
          <w:color w:val="000000"/>
          <w:szCs w:val="24"/>
          <w:lang w:val="en-US" w:eastAsia="en-US" w:bidi="en-US"/>
        </w:rPr>
        <w:t>xlsx</w:t>
      </w:r>
      <w:proofErr w:type="spellEnd"/>
      <w:r w:rsidRPr="004722F4">
        <w:rPr>
          <w:color w:val="000000"/>
          <w:szCs w:val="24"/>
          <w:lang w:eastAsia="en-US" w:bidi="en-US"/>
        </w:rPr>
        <w:t xml:space="preserve"> </w:t>
      </w:r>
      <w:r w:rsidRPr="004722F4">
        <w:rPr>
          <w:color w:val="000000"/>
          <w:szCs w:val="24"/>
          <w:lang w:bidi="ru-RU"/>
        </w:rPr>
        <w:t xml:space="preserve">или </w:t>
      </w:r>
      <w:proofErr w:type="spellStart"/>
      <w:r w:rsidRPr="004722F4">
        <w:rPr>
          <w:color w:val="000000"/>
          <w:szCs w:val="24"/>
          <w:lang w:val="en-US" w:eastAsia="en-US" w:bidi="en-US"/>
        </w:rPr>
        <w:t>ods</w:t>
      </w:r>
      <w:proofErr w:type="spellEnd"/>
      <w:r w:rsidRPr="004722F4">
        <w:rPr>
          <w:color w:val="000000"/>
          <w:szCs w:val="24"/>
          <w:lang w:eastAsia="en-US" w:bidi="en-US"/>
        </w:rPr>
        <w:t xml:space="preserve">, </w:t>
      </w:r>
      <w:r w:rsidRPr="004722F4">
        <w:rPr>
          <w:color w:val="000000"/>
          <w:szCs w:val="24"/>
          <w:lang w:bidi="ru-RU"/>
        </w:rPr>
        <w:t>формир</w:t>
      </w:r>
      <w:r w:rsidRPr="004722F4">
        <w:rPr>
          <w:color w:val="000000"/>
          <w:szCs w:val="24"/>
          <w:lang w:bidi="ru-RU"/>
        </w:rPr>
        <w:t>у</w:t>
      </w:r>
      <w:r w:rsidRPr="004722F4">
        <w:rPr>
          <w:color w:val="000000"/>
          <w:szCs w:val="24"/>
          <w:lang w:bidi="ru-RU"/>
        </w:rPr>
        <w:t>ются в виде отдельного электронного документа</w:t>
      </w:r>
      <w:r>
        <w:rPr>
          <w:color w:val="000000"/>
          <w:szCs w:val="24"/>
          <w:lang w:bidi="ru-RU"/>
        </w:rPr>
        <w:t xml:space="preserve">. </w:t>
      </w:r>
    </w:p>
    <w:p w:rsidR="00855DA4" w:rsidRDefault="00855DA4" w:rsidP="00855DA4">
      <w:pPr>
        <w:tabs>
          <w:tab w:val="left" w:pos="0"/>
          <w:tab w:val="left" w:pos="709"/>
        </w:tabs>
        <w:spacing w:line="360" w:lineRule="auto"/>
        <w:jc w:val="both"/>
        <w:rPr>
          <w:b/>
          <w:szCs w:val="24"/>
        </w:rPr>
      </w:pPr>
    </w:p>
    <w:p w:rsidR="00A80070" w:rsidRPr="00BE0178" w:rsidRDefault="00BE0178" w:rsidP="0039350A">
      <w:pPr>
        <w:autoSpaceDE w:val="0"/>
        <w:ind w:firstLine="709"/>
        <w:jc w:val="center"/>
        <w:rPr>
          <w:szCs w:val="24"/>
        </w:rPr>
      </w:pPr>
      <w:r>
        <w:rPr>
          <w:b/>
          <w:szCs w:val="24"/>
        </w:rPr>
        <w:lastRenderedPageBreak/>
        <w:t>3</w:t>
      </w:r>
      <w:r w:rsidR="008421CB" w:rsidRPr="009517BD">
        <w:rPr>
          <w:b/>
          <w:szCs w:val="24"/>
        </w:rPr>
        <w:t>. Состав, последовательность и сроки выполнения административных</w:t>
      </w:r>
      <w:r>
        <w:rPr>
          <w:szCs w:val="24"/>
        </w:rPr>
        <w:t xml:space="preserve"> </w:t>
      </w:r>
      <w:r>
        <w:rPr>
          <w:b/>
          <w:szCs w:val="24"/>
        </w:rPr>
        <w:t>п</w:t>
      </w:r>
      <w:r w:rsidR="008421CB" w:rsidRPr="009517BD">
        <w:rPr>
          <w:b/>
          <w:szCs w:val="24"/>
        </w:rPr>
        <w:t>р</w:t>
      </w:r>
      <w:r w:rsidR="008421CB" w:rsidRPr="009517BD">
        <w:rPr>
          <w:b/>
          <w:szCs w:val="24"/>
        </w:rPr>
        <w:t>о</w:t>
      </w:r>
      <w:r w:rsidR="008421CB" w:rsidRPr="009517BD">
        <w:rPr>
          <w:b/>
          <w:szCs w:val="24"/>
        </w:rPr>
        <w:t>цедур</w:t>
      </w:r>
      <w:r>
        <w:rPr>
          <w:b/>
          <w:szCs w:val="24"/>
        </w:rPr>
        <w:t xml:space="preserve"> (действий)</w:t>
      </w:r>
      <w:r w:rsidR="008421CB" w:rsidRPr="009517BD">
        <w:rPr>
          <w:b/>
          <w:szCs w:val="24"/>
        </w:rPr>
        <w:t>, требования к порядку их выполнения</w:t>
      </w:r>
      <w:r w:rsidR="00707DB4">
        <w:rPr>
          <w:b/>
          <w:szCs w:val="24"/>
        </w:rPr>
        <w:t xml:space="preserve">, </w:t>
      </w:r>
      <w:r w:rsidR="00707DB4" w:rsidRPr="00707DB4">
        <w:rPr>
          <w:b/>
          <w:szCs w:val="24"/>
        </w:rPr>
        <w:t xml:space="preserve">в том числе особенности выполнения административных процедур в </w:t>
      </w:r>
      <w:r w:rsidR="00FC5CB2" w:rsidRPr="00EF574D">
        <w:rPr>
          <w:b/>
          <w:szCs w:val="24"/>
        </w:rPr>
        <w:t>электронной форме</w:t>
      </w:r>
    </w:p>
    <w:p w:rsidR="00BE0178" w:rsidRPr="00707DB4" w:rsidRDefault="00BE0178" w:rsidP="0039350A">
      <w:pPr>
        <w:autoSpaceDE w:val="0"/>
        <w:ind w:firstLine="709"/>
        <w:jc w:val="center"/>
        <w:rPr>
          <w:b/>
          <w:szCs w:val="24"/>
        </w:rPr>
      </w:pPr>
    </w:p>
    <w:p w:rsidR="001919DC" w:rsidRDefault="00B020A2" w:rsidP="00855DA4">
      <w:pPr>
        <w:pStyle w:val="af8"/>
        <w:spacing w:line="360" w:lineRule="auto"/>
        <w:ind w:firstLine="709"/>
        <w:jc w:val="both"/>
        <w:rPr>
          <w:szCs w:val="24"/>
        </w:rPr>
      </w:pPr>
      <w:r w:rsidRPr="00652F03">
        <w:rPr>
          <w:szCs w:val="24"/>
        </w:rPr>
        <w:t xml:space="preserve">3.1. </w:t>
      </w:r>
      <w:r w:rsidR="001919DC" w:rsidRPr="00576C08">
        <w:rPr>
          <w:szCs w:val="24"/>
        </w:rPr>
        <w:t>Предоставление муниципальной услуги включает в себя следующие админ</w:t>
      </w:r>
      <w:r w:rsidR="001919DC" w:rsidRPr="00576C08">
        <w:rPr>
          <w:szCs w:val="24"/>
        </w:rPr>
        <w:t>и</w:t>
      </w:r>
      <w:r w:rsidR="001919DC" w:rsidRPr="00576C08">
        <w:rPr>
          <w:szCs w:val="24"/>
        </w:rPr>
        <w:t xml:space="preserve">стративные процедуры: </w:t>
      </w:r>
    </w:p>
    <w:p w:rsidR="001919DC" w:rsidRDefault="001919DC" w:rsidP="00855DA4">
      <w:pPr>
        <w:suppressAutoHyphens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1) прием </w:t>
      </w:r>
      <w:r w:rsidR="001F3898">
        <w:rPr>
          <w:szCs w:val="24"/>
        </w:rPr>
        <w:t>ходатайства</w:t>
      </w:r>
      <w:r w:rsidR="00063F53">
        <w:rPr>
          <w:szCs w:val="24"/>
        </w:rPr>
        <w:t xml:space="preserve"> и </w:t>
      </w:r>
      <w:r>
        <w:rPr>
          <w:szCs w:val="24"/>
        </w:rPr>
        <w:t>документов от заявителя, их регистрация;</w:t>
      </w:r>
    </w:p>
    <w:p w:rsidR="001919DC" w:rsidRDefault="001919DC" w:rsidP="00855DA4">
      <w:pPr>
        <w:suppressAutoHyphens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2) проверка </w:t>
      </w:r>
      <w:r w:rsidR="001F3898">
        <w:rPr>
          <w:szCs w:val="24"/>
        </w:rPr>
        <w:t>ходатайства</w:t>
      </w:r>
      <w:r w:rsidR="004A7DF5">
        <w:rPr>
          <w:szCs w:val="24"/>
        </w:rPr>
        <w:t xml:space="preserve"> и </w:t>
      </w:r>
      <w:r>
        <w:rPr>
          <w:szCs w:val="24"/>
        </w:rPr>
        <w:t>документов на наличие о</w:t>
      </w:r>
      <w:r w:rsidR="004A7DF5">
        <w:rPr>
          <w:szCs w:val="24"/>
        </w:rPr>
        <w:t>снований для возврата без рассмотрения</w:t>
      </w:r>
      <w:r>
        <w:rPr>
          <w:szCs w:val="24"/>
        </w:rPr>
        <w:t>;</w:t>
      </w:r>
    </w:p>
    <w:p w:rsidR="001919DC" w:rsidRDefault="001919DC" w:rsidP="00855DA4">
      <w:pPr>
        <w:suppressAutoHyphens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3) формирование и направление межведомственных запросов, выявление правообладателей земельных участков в целях установления публичного сервитута;</w:t>
      </w:r>
    </w:p>
    <w:p w:rsidR="001919DC" w:rsidRDefault="001919DC" w:rsidP="00855DA4">
      <w:pPr>
        <w:suppressAutoHyphens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4) </w:t>
      </w:r>
      <w:r w:rsidR="00874B68" w:rsidRPr="00FB4C93">
        <w:rPr>
          <w:szCs w:val="24"/>
        </w:rPr>
        <w:t>при</w:t>
      </w:r>
      <w:r w:rsidR="00874B68">
        <w:rPr>
          <w:szCs w:val="24"/>
        </w:rPr>
        <w:t>нятие решения о предоставлении либо отказе в предоставлении муниципальной услуги.</w:t>
      </w:r>
    </w:p>
    <w:p w:rsidR="001919DC" w:rsidRDefault="001919DC" w:rsidP="00855DA4">
      <w:pPr>
        <w:suppressAutoHyphens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3.1.1. Прием </w:t>
      </w:r>
      <w:r w:rsidR="001F3898">
        <w:rPr>
          <w:szCs w:val="24"/>
        </w:rPr>
        <w:t>ходатайства</w:t>
      </w:r>
      <w:r w:rsidR="00063F53">
        <w:rPr>
          <w:szCs w:val="24"/>
        </w:rPr>
        <w:t xml:space="preserve"> и </w:t>
      </w:r>
      <w:r>
        <w:rPr>
          <w:szCs w:val="24"/>
        </w:rPr>
        <w:t>документов от заявителя, их регистрация</w:t>
      </w:r>
    </w:p>
    <w:p w:rsidR="001919DC" w:rsidRDefault="001919DC" w:rsidP="00855DA4">
      <w:pPr>
        <w:suppressAutoHyphens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Основанием для начала административной процедуры является поступление в уполномоченный орган (лично, почтой, через МФЦ) от заявителя или его представителя </w:t>
      </w:r>
      <w:r w:rsidR="001F3898">
        <w:rPr>
          <w:szCs w:val="24"/>
        </w:rPr>
        <w:t>ходатайства</w:t>
      </w:r>
      <w:r>
        <w:rPr>
          <w:szCs w:val="24"/>
        </w:rPr>
        <w:t xml:space="preserve"> с приложением документов, указанных в пункте 2.6 настоящего административного регламента.</w:t>
      </w:r>
    </w:p>
    <w:p w:rsidR="00026A8B" w:rsidRDefault="00026A8B" w:rsidP="00855DA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При личном обращении представителя в уполномоченный орган специалист уполномоченного органа, ответственный за прием и выдачу документов:</w:t>
      </w:r>
    </w:p>
    <w:p w:rsidR="00026A8B" w:rsidRDefault="00026A8B" w:rsidP="00855DA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устанавливает личность представителя  – на основании документов, удостовер</w:t>
      </w:r>
      <w:r>
        <w:rPr>
          <w:szCs w:val="24"/>
        </w:rPr>
        <w:t>я</w:t>
      </w:r>
      <w:r w:rsidR="00271FA3">
        <w:rPr>
          <w:szCs w:val="24"/>
        </w:rPr>
        <w:t>ющих его личность и полномочия;</w:t>
      </w:r>
    </w:p>
    <w:p w:rsidR="00271FA3" w:rsidRDefault="00271FA3" w:rsidP="00271FA3">
      <w:pPr>
        <w:suppressAutoHyphens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проводит первичную проверку предоставленного ходатайства и приложенных к нему документов, сверяет с оригиналом  и заверяет копии документов, прилагаемых к ходатайству, регистрирует ходатайство. </w:t>
      </w:r>
    </w:p>
    <w:p w:rsidR="00026A8B" w:rsidRDefault="00026A8B" w:rsidP="00855DA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Установление личности представителя может осуществляться при личном обр</w:t>
      </w:r>
      <w:r>
        <w:rPr>
          <w:szCs w:val="24"/>
        </w:rPr>
        <w:t>а</w:t>
      </w:r>
      <w:r>
        <w:rPr>
          <w:szCs w:val="24"/>
        </w:rPr>
        <w:t>щении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</w:t>
      </w:r>
      <w:r>
        <w:rPr>
          <w:szCs w:val="24"/>
        </w:rPr>
        <w:t>с</w:t>
      </w:r>
      <w:r>
        <w:rPr>
          <w:szCs w:val="24"/>
        </w:rPr>
        <w:t>сийской Федерации или посредством идентификац</w:t>
      </w:r>
      <w:proofErr w:type="gramStart"/>
      <w:r>
        <w:rPr>
          <w:szCs w:val="24"/>
        </w:rPr>
        <w:t>ии и ау</w:t>
      </w:r>
      <w:proofErr w:type="gramEnd"/>
      <w:r>
        <w:rPr>
          <w:szCs w:val="24"/>
        </w:rPr>
        <w:t>тентификации с использован</w:t>
      </w:r>
      <w:r>
        <w:rPr>
          <w:szCs w:val="24"/>
        </w:rPr>
        <w:t>и</w:t>
      </w:r>
      <w:r>
        <w:rPr>
          <w:szCs w:val="24"/>
        </w:rPr>
        <w:t>ем информационных технологий, предусмотренных частью 18 статьи 14.1 Федерального закона от 27.07.2006 № 149-ФЗ «Об информационных технологиях и защите информ</w:t>
      </w:r>
      <w:r>
        <w:rPr>
          <w:szCs w:val="24"/>
        </w:rPr>
        <w:t>а</w:t>
      </w:r>
      <w:r>
        <w:rPr>
          <w:szCs w:val="24"/>
        </w:rPr>
        <w:t>ции».</w:t>
      </w:r>
    </w:p>
    <w:p w:rsidR="006209CC" w:rsidRDefault="006209CC" w:rsidP="00271FA3">
      <w:pPr>
        <w:suppressAutoHyphens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Критерий принятия решения − поступление полного пакета документов в соответствии с пунктом 2.6 настоящего административного регламента. </w:t>
      </w:r>
    </w:p>
    <w:p w:rsidR="00063F53" w:rsidRDefault="00063F53" w:rsidP="00271FA3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Результатом административно</w:t>
      </w:r>
      <w:r w:rsidR="00D900B3">
        <w:rPr>
          <w:szCs w:val="24"/>
        </w:rPr>
        <w:t>го</w:t>
      </w:r>
      <w:r>
        <w:rPr>
          <w:szCs w:val="24"/>
        </w:rPr>
        <w:t xml:space="preserve"> </w:t>
      </w:r>
      <w:r w:rsidR="00D900B3">
        <w:rPr>
          <w:szCs w:val="24"/>
        </w:rPr>
        <w:t>действия</w:t>
      </w:r>
      <w:r>
        <w:rPr>
          <w:szCs w:val="24"/>
        </w:rPr>
        <w:t xml:space="preserve"> является прием и регистрация </w:t>
      </w:r>
      <w:r w:rsidR="001F3898">
        <w:rPr>
          <w:szCs w:val="24"/>
        </w:rPr>
        <w:t>ходата</w:t>
      </w:r>
      <w:r w:rsidR="001F3898">
        <w:rPr>
          <w:szCs w:val="24"/>
        </w:rPr>
        <w:t>й</w:t>
      </w:r>
      <w:r w:rsidR="001F3898">
        <w:rPr>
          <w:szCs w:val="24"/>
        </w:rPr>
        <w:lastRenderedPageBreak/>
        <w:t>ства</w:t>
      </w:r>
      <w:r>
        <w:rPr>
          <w:szCs w:val="24"/>
        </w:rPr>
        <w:t xml:space="preserve"> и приложенных к нему документов.</w:t>
      </w:r>
    </w:p>
    <w:p w:rsidR="001919DC" w:rsidRDefault="001919DC" w:rsidP="00855DA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>Максимальный срок выполнения административно</w:t>
      </w:r>
      <w:r w:rsidR="00874B68">
        <w:rPr>
          <w:szCs w:val="24"/>
        </w:rPr>
        <w:t>й процедуры</w:t>
      </w:r>
      <w:r>
        <w:rPr>
          <w:szCs w:val="24"/>
        </w:rPr>
        <w:t xml:space="preserve"> – </w:t>
      </w:r>
      <w:r w:rsidR="00D900B3">
        <w:rPr>
          <w:szCs w:val="24"/>
        </w:rPr>
        <w:t>1</w:t>
      </w:r>
      <w:r>
        <w:rPr>
          <w:szCs w:val="24"/>
        </w:rPr>
        <w:t xml:space="preserve"> д</w:t>
      </w:r>
      <w:r w:rsidR="00D900B3">
        <w:rPr>
          <w:szCs w:val="24"/>
        </w:rPr>
        <w:t>ень</w:t>
      </w:r>
      <w:r>
        <w:rPr>
          <w:szCs w:val="24"/>
        </w:rPr>
        <w:t>.</w:t>
      </w:r>
    </w:p>
    <w:p w:rsidR="008E074A" w:rsidRDefault="008E074A" w:rsidP="00855DA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 xml:space="preserve">Способ фиксации результата административной процедуры − регистрация поступившего ходатайства и прилагаемых документов в установленном порядке, в том числе в системе электронного документооборота (при наличии технической возможности) уполномоченного органа, с присвоением ему входящего номера и даты. </w:t>
      </w:r>
    </w:p>
    <w:p w:rsidR="008E074A" w:rsidRDefault="008E074A" w:rsidP="00855DA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>В день приема и регистрации ходатайства и приложенных к нему документов специалист уполномоченного органа передает документы, представленные заявителем, руководителю уполномоченного органа для рассмотрения.</w:t>
      </w:r>
    </w:p>
    <w:p w:rsidR="00D900B3" w:rsidRDefault="00D900B3" w:rsidP="00855DA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>Руководитель уполномоченного органа:</w:t>
      </w:r>
    </w:p>
    <w:p w:rsidR="00D900B3" w:rsidRDefault="00D900B3" w:rsidP="00855DA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>определяет специалиста уполномоченного органа, ответственного за предоставление муниципальной услуги</w:t>
      </w:r>
      <w:r w:rsidR="008E074A">
        <w:rPr>
          <w:szCs w:val="24"/>
        </w:rPr>
        <w:t xml:space="preserve"> (далее – ответственный специалист)</w:t>
      </w:r>
      <w:r>
        <w:rPr>
          <w:szCs w:val="24"/>
        </w:rPr>
        <w:t>;</w:t>
      </w:r>
    </w:p>
    <w:p w:rsidR="00D900B3" w:rsidRDefault="00D900B3" w:rsidP="00855DA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 xml:space="preserve">передает документы на исполнение </w:t>
      </w:r>
      <w:r w:rsidR="00D3504B">
        <w:rPr>
          <w:szCs w:val="24"/>
        </w:rPr>
        <w:t xml:space="preserve">ответственному </w:t>
      </w:r>
      <w:r>
        <w:rPr>
          <w:szCs w:val="24"/>
        </w:rPr>
        <w:t>специалисту.</w:t>
      </w:r>
    </w:p>
    <w:p w:rsidR="00D170F3" w:rsidRDefault="001919DC" w:rsidP="00855DA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 xml:space="preserve">3.1.2. Проверка </w:t>
      </w:r>
      <w:r w:rsidR="001F3898">
        <w:rPr>
          <w:szCs w:val="24"/>
        </w:rPr>
        <w:t>ходатайства</w:t>
      </w:r>
      <w:r w:rsidR="00D170F3">
        <w:rPr>
          <w:szCs w:val="24"/>
        </w:rPr>
        <w:t xml:space="preserve"> и </w:t>
      </w:r>
      <w:r>
        <w:rPr>
          <w:szCs w:val="24"/>
        </w:rPr>
        <w:t xml:space="preserve">документов на наличие </w:t>
      </w:r>
      <w:r w:rsidR="004A7DF5">
        <w:rPr>
          <w:szCs w:val="24"/>
        </w:rPr>
        <w:t>оснований</w:t>
      </w:r>
      <w:r>
        <w:rPr>
          <w:szCs w:val="24"/>
        </w:rPr>
        <w:t xml:space="preserve"> </w:t>
      </w:r>
      <w:r w:rsidR="00AF0096">
        <w:rPr>
          <w:szCs w:val="24"/>
        </w:rPr>
        <w:t>д</w:t>
      </w:r>
      <w:r>
        <w:rPr>
          <w:szCs w:val="24"/>
        </w:rPr>
        <w:t>ля возврата без</w:t>
      </w:r>
      <w:r w:rsidR="00AF0096">
        <w:rPr>
          <w:szCs w:val="24"/>
        </w:rPr>
        <w:t xml:space="preserve"> </w:t>
      </w:r>
      <w:r>
        <w:rPr>
          <w:szCs w:val="24"/>
        </w:rPr>
        <w:t>рассмотрения</w:t>
      </w:r>
    </w:p>
    <w:p w:rsidR="001919DC" w:rsidRDefault="001919DC" w:rsidP="00855DA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 xml:space="preserve">Основанием для начала административной процедуры является поступление документов </w:t>
      </w:r>
      <w:r w:rsidR="004A7DF5">
        <w:rPr>
          <w:szCs w:val="24"/>
        </w:rPr>
        <w:t xml:space="preserve">ответственному </w:t>
      </w:r>
      <w:r>
        <w:rPr>
          <w:szCs w:val="24"/>
        </w:rPr>
        <w:t>специалисту.</w:t>
      </w:r>
    </w:p>
    <w:p w:rsidR="001919DC" w:rsidRDefault="004A7DF5" w:rsidP="00855DA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>Ответственный с</w:t>
      </w:r>
      <w:r w:rsidR="001919DC">
        <w:rPr>
          <w:szCs w:val="24"/>
        </w:rPr>
        <w:t>пециалист</w:t>
      </w:r>
      <w:r>
        <w:rPr>
          <w:szCs w:val="24"/>
        </w:rPr>
        <w:t xml:space="preserve"> </w:t>
      </w:r>
      <w:r w:rsidR="001919DC">
        <w:rPr>
          <w:szCs w:val="24"/>
        </w:rPr>
        <w:t xml:space="preserve">проводит проверку </w:t>
      </w:r>
      <w:r w:rsidR="00271FA3">
        <w:rPr>
          <w:szCs w:val="24"/>
        </w:rPr>
        <w:t xml:space="preserve">ходатайства и </w:t>
      </w:r>
      <w:r w:rsidR="001919DC">
        <w:rPr>
          <w:szCs w:val="24"/>
        </w:rPr>
        <w:t xml:space="preserve">представленных документов </w:t>
      </w:r>
      <w:r w:rsidR="00D900B3">
        <w:rPr>
          <w:szCs w:val="24"/>
        </w:rPr>
        <w:t>на</w:t>
      </w:r>
      <w:r w:rsidR="001919DC">
        <w:rPr>
          <w:szCs w:val="24"/>
        </w:rPr>
        <w:t xml:space="preserve"> предмет соответствия требованиям законодательства и настоящего административного регламента. </w:t>
      </w:r>
    </w:p>
    <w:p w:rsidR="001919DC" w:rsidRDefault="001919DC" w:rsidP="00855DA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 xml:space="preserve">При установлении оснований для возврата </w:t>
      </w:r>
      <w:r w:rsidR="001F3898">
        <w:rPr>
          <w:szCs w:val="24"/>
        </w:rPr>
        <w:t>ходатайства</w:t>
      </w:r>
      <w:r>
        <w:rPr>
          <w:szCs w:val="24"/>
        </w:rPr>
        <w:t xml:space="preserve"> </w:t>
      </w:r>
      <w:r w:rsidR="00907C0B">
        <w:rPr>
          <w:szCs w:val="24"/>
        </w:rPr>
        <w:t>и документов</w:t>
      </w:r>
      <w:r w:rsidR="00195B8D">
        <w:rPr>
          <w:szCs w:val="24"/>
        </w:rPr>
        <w:t xml:space="preserve">, предусмотренных </w:t>
      </w:r>
      <w:r w:rsidR="004F392E">
        <w:rPr>
          <w:szCs w:val="24"/>
        </w:rPr>
        <w:t>пунктом 2.</w:t>
      </w:r>
      <w:r w:rsidR="00195B8D">
        <w:rPr>
          <w:szCs w:val="24"/>
        </w:rPr>
        <w:t>9</w:t>
      </w:r>
      <w:r w:rsidR="004F392E">
        <w:rPr>
          <w:szCs w:val="24"/>
        </w:rPr>
        <w:t xml:space="preserve"> настояще</w:t>
      </w:r>
      <w:r w:rsidR="00D170F3">
        <w:rPr>
          <w:szCs w:val="24"/>
        </w:rPr>
        <w:t xml:space="preserve">го административного регламента, </w:t>
      </w:r>
      <w:r w:rsidR="00195B8D">
        <w:rPr>
          <w:szCs w:val="24"/>
        </w:rPr>
        <w:t xml:space="preserve">ответственный </w:t>
      </w:r>
      <w:r>
        <w:rPr>
          <w:szCs w:val="24"/>
        </w:rPr>
        <w:t xml:space="preserve">специалист готовит </w:t>
      </w:r>
      <w:r w:rsidR="004F392E">
        <w:rPr>
          <w:szCs w:val="24"/>
        </w:rPr>
        <w:t xml:space="preserve">уведомление </w:t>
      </w:r>
      <w:r>
        <w:rPr>
          <w:szCs w:val="24"/>
        </w:rPr>
        <w:t xml:space="preserve">о возврате </w:t>
      </w:r>
      <w:r w:rsidR="001F3898">
        <w:rPr>
          <w:szCs w:val="24"/>
        </w:rPr>
        <w:t>ходатайства</w:t>
      </w:r>
      <w:r>
        <w:rPr>
          <w:szCs w:val="24"/>
        </w:rPr>
        <w:t xml:space="preserve"> </w:t>
      </w:r>
      <w:r w:rsidR="00907C0B">
        <w:rPr>
          <w:szCs w:val="24"/>
        </w:rPr>
        <w:t>и документов, необходимых для предоставления муниципальной услуги</w:t>
      </w:r>
      <w:r w:rsidR="008E074A">
        <w:rPr>
          <w:szCs w:val="24"/>
        </w:rPr>
        <w:t xml:space="preserve"> (далее – уведомление о возврате ходатайства и документов)</w:t>
      </w:r>
      <w:r w:rsidR="004F392E">
        <w:rPr>
          <w:szCs w:val="24"/>
        </w:rPr>
        <w:t>,</w:t>
      </w:r>
      <w:r>
        <w:rPr>
          <w:szCs w:val="24"/>
        </w:rPr>
        <w:t xml:space="preserve"> в котором указывает содержание выявленных недостатков в представленных документах.</w:t>
      </w:r>
    </w:p>
    <w:p w:rsidR="001919DC" w:rsidRDefault="001919DC" w:rsidP="00855DA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 xml:space="preserve">Руководитель уполномоченного органа подписывает </w:t>
      </w:r>
      <w:r w:rsidR="004F392E">
        <w:rPr>
          <w:szCs w:val="24"/>
        </w:rPr>
        <w:t>уведомление</w:t>
      </w:r>
      <w:r w:rsidR="00907C0B">
        <w:rPr>
          <w:szCs w:val="24"/>
        </w:rPr>
        <w:t xml:space="preserve"> </w:t>
      </w:r>
      <w:r>
        <w:rPr>
          <w:szCs w:val="24"/>
        </w:rPr>
        <w:t xml:space="preserve">о возврате </w:t>
      </w:r>
      <w:r w:rsidR="001F3898">
        <w:rPr>
          <w:szCs w:val="24"/>
        </w:rPr>
        <w:t>ходатайства</w:t>
      </w:r>
      <w:r w:rsidR="008E074A">
        <w:rPr>
          <w:szCs w:val="24"/>
        </w:rPr>
        <w:t xml:space="preserve"> и документов</w:t>
      </w:r>
      <w:r>
        <w:rPr>
          <w:szCs w:val="24"/>
        </w:rPr>
        <w:t>.</w:t>
      </w:r>
    </w:p>
    <w:p w:rsidR="001919DC" w:rsidRDefault="00C93E17" w:rsidP="00855DA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>Ответственный с</w:t>
      </w:r>
      <w:r w:rsidR="001919DC">
        <w:rPr>
          <w:szCs w:val="24"/>
        </w:rPr>
        <w:t xml:space="preserve">пециалист регистрирует </w:t>
      </w:r>
      <w:r w:rsidR="004F392E">
        <w:rPr>
          <w:szCs w:val="24"/>
        </w:rPr>
        <w:t xml:space="preserve">уведомление </w:t>
      </w:r>
      <w:r w:rsidR="008E074A">
        <w:rPr>
          <w:szCs w:val="24"/>
        </w:rPr>
        <w:t xml:space="preserve">о возврате ходатайства и документов </w:t>
      </w:r>
      <w:r w:rsidR="001919DC">
        <w:rPr>
          <w:szCs w:val="24"/>
        </w:rPr>
        <w:t>и направляет его</w:t>
      </w:r>
      <w:r w:rsidR="00907C0B">
        <w:rPr>
          <w:szCs w:val="24"/>
        </w:rPr>
        <w:t xml:space="preserve"> заявителю</w:t>
      </w:r>
      <w:r w:rsidR="001919DC">
        <w:rPr>
          <w:szCs w:val="24"/>
        </w:rPr>
        <w:t>.</w:t>
      </w:r>
    </w:p>
    <w:p w:rsidR="001919DC" w:rsidRDefault="001919DC" w:rsidP="00855DA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 xml:space="preserve">Максимальный срок выполнения административной процедуры – 5 рабочих дней со дня </w:t>
      </w:r>
      <w:r w:rsidR="00C93E17">
        <w:rPr>
          <w:szCs w:val="24"/>
        </w:rPr>
        <w:t xml:space="preserve">поступления </w:t>
      </w:r>
      <w:r w:rsidR="00A96C90">
        <w:rPr>
          <w:szCs w:val="24"/>
        </w:rPr>
        <w:t>ходатайства</w:t>
      </w:r>
      <w:r w:rsidR="00C93E17">
        <w:rPr>
          <w:szCs w:val="24"/>
        </w:rPr>
        <w:t xml:space="preserve"> в уполномоченный орган</w:t>
      </w:r>
      <w:r>
        <w:rPr>
          <w:szCs w:val="24"/>
        </w:rPr>
        <w:t>.</w:t>
      </w:r>
    </w:p>
    <w:p w:rsidR="001919DC" w:rsidRDefault="001919DC" w:rsidP="00855DA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>Критерии принятия решения − наличие о</w:t>
      </w:r>
      <w:r w:rsidR="004F392E">
        <w:rPr>
          <w:szCs w:val="24"/>
        </w:rPr>
        <w:t>снований</w:t>
      </w:r>
      <w:r>
        <w:rPr>
          <w:szCs w:val="24"/>
        </w:rPr>
        <w:t xml:space="preserve"> для возврата </w:t>
      </w:r>
      <w:r w:rsidR="00A96C90">
        <w:rPr>
          <w:szCs w:val="24"/>
        </w:rPr>
        <w:t>ходатайства</w:t>
      </w:r>
      <w:r>
        <w:rPr>
          <w:szCs w:val="24"/>
        </w:rPr>
        <w:t xml:space="preserve"> либо их отсутствие.</w:t>
      </w:r>
    </w:p>
    <w:p w:rsidR="001919DC" w:rsidRDefault="001919DC" w:rsidP="00855DA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lastRenderedPageBreak/>
        <w:t xml:space="preserve">Результат административной процедуры − направление </w:t>
      </w:r>
      <w:r w:rsidR="004F627A">
        <w:rPr>
          <w:szCs w:val="24"/>
        </w:rPr>
        <w:t>уведомления</w:t>
      </w:r>
      <w:r>
        <w:rPr>
          <w:szCs w:val="24"/>
        </w:rPr>
        <w:t xml:space="preserve"> о возврате </w:t>
      </w:r>
      <w:r w:rsidR="00A96C90">
        <w:rPr>
          <w:szCs w:val="24"/>
        </w:rPr>
        <w:t>ходатайства</w:t>
      </w:r>
      <w:r w:rsidR="008E074A">
        <w:rPr>
          <w:szCs w:val="24"/>
        </w:rPr>
        <w:t xml:space="preserve"> и документов</w:t>
      </w:r>
      <w:r>
        <w:rPr>
          <w:szCs w:val="24"/>
        </w:rPr>
        <w:t>. В случае отсутствия о</w:t>
      </w:r>
      <w:r w:rsidR="004F627A">
        <w:rPr>
          <w:szCs w:val="24"/>
        </w:rPr>
        <w:t>снований</w:t>
      </w:r>
      <w:r>
        <w:rPr>
          <w:szCs w:val="24"/>
        </w:rPr>
        <w:t xml:space="preserve"> для возврата − принятие </w:t>
      </w:r>
      <w:r w:rsidR="00A96C90">
        <w:rPr>
          <w:szCs w:val="24"/>
        </w:rPr>
        <w:t>ходатайства</w:t>
      </w:r>
      <w:r>
        <w:rPr>
          <w:szCs w:val="24"/>
        </w:rPr>
        <w:t xml:space="preserve"> в работу.</w:t>
      </w:r>
    </w:p>
    <w:p w:rsidR="001919DC" w:rsidRDefault="001919DC" w:rsidP="00855DA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 xml:space="preserve">Способ фиксации результата административной процедуры − регистрация </w:t>
      </w:r>
      <w:r w:rsidR="004F627A">
        <w:rPr>
          <w:szCs w:val="24"/>
        </w:rPr>
        <w:t>уведомления</w:t>
      </w:r>
      <w:r w:rsidR="00907C0B">
        <w:rPr>
          <w:szCs w:val="24"/>
        </w:rPr>
        <w:t xml:space="preserve"> </w:t>
      </w:r>
      <w:r>
        <w:rPr>
          <w:szCs w:val="24"/>
        </w:rPr>
        <w:t xml:space="preserve">о возврате </w:t>
      </w:r>
      <w:r w:rsidR="00A96C90">
        <w:rPr>
          <w:szCs w:val="24"/>
        </w:rPr>
        <w:t>ходатайства</w:t>
      </w:r>
      <w:r w:rsidR="004F627A">
        <w:rPr>
          <w:szCs w:val="24"/>
        </w:rPr>
        <w:t xml:space="preserve"> и прилагаемых документов</w:t>
      </w:r>
      <w:r>
        <w:rPr>
          <w:szCs w:val="24"/>
        </w:rPr>
        <w:t xml:space="preserve"> в установленном порядке. </w:t>
      </w:r>
    </w:p>
    <w:p w:rsidR="00855DA4" w:rsidRDefault="001919DC" w:rsidP="00855DA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 xml:space="preserve">3.1.3. </w:t>
      </w:r>
      <w:r w:rsidR="00273389">
        <w:rPr>
          <w:szCs w:val="24"/>
        </w:rPr>
        <w:t>Формирование и направление межведомственных запросов, выявление правообладателей земельных участков в целях установления публичного сервитута</w:t>
      </w:r>
    </w:p>
    <w:p w:rsidR="001919DC" w:rsidRDefault="00427243" w:rsidP="00855DA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 xml:space="preserve">Основанием </w:t>
      </w:r>
      <w:r w:rsidR="001919DC">
        <w:rPr>
          <w:szCs w:val="24"/>
        </w:rPr>
        <w:t xml:space="preserve">для начала административной процедуры является </w:t>
      </w:r>
      <w:r w:rsidR="00273389">
        <w:rPr>
          <w:szCs w:val="24"/>
        </w:rPr>
        <w:t xml:space="preserve">принятое </w:t>
      </w:r>
      <w:r w:rsidR="004A7DF5">
        <w:rPr>
          <w:szCs w:val="24"/>
        </w:rPr>
        <w:t>ответственным с</w:t>
      </w:r>
      <w:r w:rsidR="00273389">
        <w:rPr>
          <w:szCs w:val="24"/>
        </w:rPr>
        <w:t xml:space="preserve">пециалистом </w:t>
      </w:r>
      <w:r w:rsidR="00AF0096">
        <w:rPr>
          <w:szCs w:val="24"/>
        </w:rPr>
        <w:t xml:space="preserve">решение о целесообразности </w:t>
      </w:r>
      <w:r w:rsidR="004A7DF5">
        <w:rPr>
          <w:szCs w:val="24"/>
        </w:rPr>
        <w:t xml:space="preserve">формирования и направления межведомственных запросов, необходимых для  принятия решения </w:t>
      </w:r>
      <w:r w:rsidR="001919DC">
        <w:rPr>
          <w:szCs w:val="24"/>
        </w:rPr>
        <w:t>о предоставлении муниципальной услуги.</w:t>
      </w:r>
    </w:p>
    <w:p w:rsidR="00855DA4" w:rsidRDefault="004A7DF5" w:rsidP="00855DA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>При отсутствии документов, предусмотренных пунктом 2.7 настоящего административного регламента</w:t>
      </w:r>
      <w:r w:rsidR="00420949">
        <w:rPr>
          <w:szCs w:val="24"/>
        </w:rPr>
        <w:t xml:space="preserve">, ответственный специалист готовит и </w:t>
      </w:r>
      <w:r w:rsidR="00420949" w:rsidRPr="001038B7">
        <w:rPr>
          <w:szCs w:val="24"/>
        </w:rPr>
        <w:t>направляет межведомственные запросы.</w:t>
      </w:r>
    </w:p>
    <w:p w:rsidR="00855DA4" w:rsidRDefault="00A86615" w:rsidP="00855DA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 xml:space="preserve">Межведомственные запросы направляются в срок не позднее одного рабочего дня со дня получения </w:t>
      </w:r>
      <w:r w:rsidR="00271FA3">
        <w:rPr>
          <w:szCs w:val="24"/>
        </w:rPr>
        <w:t>ходатайства</w:t>
      </w:r>
      <w:r>
        <w:rPr>
          <w:szCs w:val="24"/>
        </w:rPr>
        <w:t xml:space="preserve"> и приложенных к нему документов.</w:t>
      </w:r>
    </w:p>
    <w:p w:rsidR="00855DA4" w:rsidRDefault="001038B7" w:rsidP="00855DA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>Направление межведомственных запросов осуществляется в электронной форме посредством единой системы межведомственного информационного взаимодействия и подключенной к ней региональной системы межведомственного электронного взаимодействия.</w:t>
      </w:r>
    </w:p>
    <w:p w:rsidR="00855DA4" w:rsidRDefault="001038B7" w:rsidP="00855DA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855DA4" w:rsidRDefault="001038B7" w:rsidP="00855DA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>Направление межведомственных запросов в бумажном виде допускается только в случае невозможности направления межведомственных запросов в электронной форме.</w:t>
      </w:r>
    </w:p>
    <w:p w:rsidR="00855DA4" w:rsidRDefault="001038B7" w:rsidP="00855DA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>Ответственный специалист обязан принять необходимые меры для получения ответа на межведомственные запросы в установленные сроки.</w:t>
      </w:r>
    </w:p>
    <w:p w:rsidR="00855DA4" w:rsidRDefault="001038B7" w:rsidP="00855DA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 xml:space="preserve">В случае </w:t>
      </w:r>
      <w:proofErr w:type="gramStart"/>
      <w:r>
        <w:rPr>
          <w:szCs w:val="24"/>
        </w:rPr>
        <w:t>не поступления</w:t>
      </w:r>
      <w:proofErr w:type="gramEnd"/>
      <w:r>
        <w:rPr>
          <w:szCs w:val="24"/>
        </w:rPr>
        <w:t xml:space="preserve">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A86615" w:rsidRDefault="00A86615" w:rsidP="00855DA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 xml:space="preserve">Максимальный срок выполнения административной процедуры </w:t>
      </w:r>
      <w:r w:rsidR="0082448C">
        <w:rPr>
          <w:szCs w:val="24"/>
        </w:rPr>
        <w:t>–</w:t>
      </w:r>
      <w:r>
        <w:rPr>
          <w:szCs w:val="24"/>
        </w:rPr>
        <w:t xml:space="preserve"> 5 рабочих дней.</w:t>
      </w:r>
    </w:p>
    <w:p w:rsidR="001919DC" w:rsidRDefault="001919DC" w:rsidP="00855DA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>В случае</w:t>
      </w:r>
      <w:proofErr w:type="gramStart"/>
      <w:r>
        <w:rPr>
          <w:szCs w:val="24"/>
        </w:rPr>
        <w:t>,</w:t>
      </w:r>
      <w:proofErr w:type="gramEnd"/>
      <w:r>
        <w:rPr>
          <w:szCs w:val="24"/>
        </w:rPr>
        <w:t xml:space="preserve"> если подано </w:t>
      </w:r>
      <w:r w:rsidR="00A96C90">
        <w:rPr>
          <w:szCs w:val="24"/>
        </w:rPr>
        <w:t>ходатайство</w:t>
      </w:r>
      <w:r w:rsidR="001038B7">
        <w:rPr>
          <w:szCs w:val="24"/>
        </w:rPr>
        <w:t xml:space="preserve"> </w:t>
      </w:r>
      <w:r>
        <w:rPr>
          <w:szCs w:val="24"/>
        </w:rPr>
        <w:t xml:space="preserve"> в целях, указанных в подпунктах 1, 2, 4 и 5 статьи 39.37 З</w:t>
      </w:r>
      <w:r w:rsidR="001038B7">
        <w:rPr>
          <w:szCs w:val="24"/>
        </w:rPr>
        <w:t>К РФ</w:t>
      </w:r>
      <w:r>
        <w:rPr>
          <w:szCs w:val="24"/>
        </w:rPr>
        <w:t xml:space="preserve">, </w:t>
      </w:r>
      <w:r w:rsidR="001038B7">
        <w:rPr>
          <w:szCs w:val="24"/>
        </w:rPr>
        <w:t xml:space="preserve">ответственным </w:t>
      </w:r>
      <w:r>
        <w:rPr>
          <w:szCs w:val="24"/>
        </w:rPr>
        <w:t>специалистом обеспечивается выявление правообладателей земельных участков в порядке, предусмотренном пунктами 3-8</w:t>
      </w:r>
      <w:r w:rsidR="00A86615">
        <w:rPr>
          <w:szCs w:val="24"/>
        </w:rPr>
        <w:t xml:space="preserve">    </w:t>
      </w:r>
      <w:r>
        <w:rPr>
          <w:szCs w:val="24"/>
        </w:rPr>
        <w:t xml:space="preserve"> статьи 39.42 З</w:t>
      </w:r>
      <w:r w:rsidR="001038B7">
        <w:rPr>
          <w:szCs w:val="24"/>
        </w:rPr>
        <w:t>К РФ</w:t>
      </w:r>
      <w:r>
        <w:rPr>
          <w:szCs w:val="24"/>
        </w:rPr>
        <w:t>.</w:t>
      </w:r>
    </w:p>
    <w:p w:rsidR="001919DC" w:rsidRDefault="001919DC" w:rsidP="00855DA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lastRenderedPageBreak/>
        <w:t xml:space="preserve">В случае, если </w:t>
      </w:r>
      <w:r w:rsidR="00A96C90">
        <w:rPr>
          <w:szCs w:val="24"/>
        </w:rPr>
        <w:t>ходатайство</w:t>
      </w:r>
      <w:r w:rsidR="009B642B">
        <w:rPr>
          <w:szCs w:val="24"/>
        </w:rPr>
        <w:t xml:space="preserve"> </w:t>
      </w:r>
      <w:r>
        <w:rPr>
          <w:szCs w:val="24"/>
        </w:rPr>
        <w:t xml:space="preserve">в целях реконструкции инженерных сооружений, которые переносятся в связи с изъятием земельного участка для государственных или муниципальных нужд, подано одновременно с ходатайством об изъятии такого земельного участка для государственных или муниципальных нужд, выявление правообладателей земельных участков осуществляется в сроки, установленные </w:t>
      </w:r>
      <w:proofErr w:type="spellStart"/>
      <w:r w:rsidR="003B0B7C">
        <w:rPr>
          <w:szCs w:val="24"/>
        </w:rPr>
        <w:t>пун</w:t>
      </w:r>
      <w:proofErr w:type="gramStart"/>
      <w:r w:rsidR="003B0B7C">
        <w:rPr>
          <w:szCs w:val="24"/>
        </w:rPr>
        <w:t>к</w:t>
      </w:r>
      <w:proofErr w:type="spellEnd"/>
      <w:r w:rsidR="00A86615">
        <w:rPr>
          <w:szCs w:val="24"/>
        </w:rPr>
        <w:t>-</w:t>
      </w:r>
      <w:proofErr w:type="gramEnd"/>
      <w:r w:rsidR="00A86615">
        <w:rPr>
          <w:szCs w:val="24"/>
        </w:rPr>
        <w:t xml:space="preserve"> </w:t>
      </w:r>
      <w:r w:rsidR="003B0B7C">
        <w:rPr>
          <w:szCs w:val="24"/>
        </w:rPr>
        <w:t xml:space="preserve">том 10 </w:t>
      </w:r>
      <w:r>
        <w:rPr>
          <w:szCs w:val="24"/>
        </w:rPr>
        <w:t>статьи 56.4, пунктом 1 статьи 56.5 З</w:t>
      </w:r>
      <w:r w:rsidR="003B0B7C">
        <w:rPr>
          <w:szCs w:val="24"/>
        </w:rPr>
        <w:t>К РФ</w:t>
      </w:r>
      <w:r>
        <w:rPr>
          <w:szCs w:val="24"/>
        </w:rPr>
        <w:t>.</w:t>
      </w:r>
    </w:p>
    <w:p w:rsidR="001919DC" w:rsidRDefault="001919DC" w:rsidP="00855DA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>При этом сведения, предусмотренные пунктом 6 и подпунктами 3 и 4 пункта 7 статьи 39.42 З</w:t>
      </w:r>
      <w:r w:rsidR="003B0B7C">
        <w:rPr>
          <w:szCs w:val="24"/>
        </w:rPr>
        <w:t>К РФ</w:t>
      </w:r>
      <w:r>
        <w:rPr>
          <w:szCs w:val="24"/>
        </w:rPr>
        <w:t>, соответственно</w:t>
      </w:r>
      <w:r w:rsidR="00874B68">
        <w:rPr>
          <w:szCs w:val="24"/>
        </w:rPr>
        <w:t>,</w:t>
      </w:r>
      <w:r>
        <w:rPr>
          <w:szCs w:val="24"/>
        </w:rPr>
        <w:t xml:space="preserve"> опубликовываются, размещаются в составе сообщения о планируемом изъятии земельного участка для государственных или муниципальных нужд.</w:t>
      </w:r>
    </w:p>
    <w:p w:rsidR="001919DC" w:rsidRDefault="001919DC" w:rsidP="00855DA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 xml:space="preserve">Правообладатели земельных участков вправе подать заявления об учете их прав (обременений прав) на земельные участки в сроки, установленные пунктом </w:t>
      </w:r>
      <w:r w:rsidR="00C93E17">
        <w:rPr>
          <w:szCs w:val="24"/>
        </w:rPr>
        <w:t>8</w:t>
      </w:r>
      <w:r>
        <w:rPr>
          <w:szCs w:val="24"/>
        </w:rPr>
        <w:t xml:space="preserve"> </w:t>
      </w:r>
      <w:r w:rsidR="003B0B7C">
        <w:rPr>
          <w:szCs w:val="24"/>
        </w:rPr>
        <w:t xml:space="preserve">           </w:t>
      </w:r>
      <w:r>
        <w:rPr>
          <w:szCs w:val="24"/>
        </w:rPr>
        <w:t>статьи 56.5 З</w:t>
      </w:r>
      <w:r w:rsidR="003B0B7C">
        <w:rPr>
          <w:szCs w:val="24"/>
        </w:rPr>
        <w:t>К РФ</w:t>
      </w:r>
      <w:r>
        <w:rPr>
          <w:szCs w:val="24"/>
        </w:rPr>
        <w:t>.</w:t>
      </w:r>
    </w:p>
    <w:p w:rsidR="001919DC" w:rsidRDefault="001919DC" w:rsidP="00855DA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>Максимальный срок выполнения  административн</w:t>
      </w:r>
      <w:r w:rsidR="00C93E17">
        <w:rPr>
          <w:szCs w:val="24"/>
        </w:rPr>
        <w:t>ой</w:t>
      </w:r>
      <w:r>
        <w:rPr>
          <w:szCs w:val="24"/>
        </w:rPr>
        <w:t xml:space="preserve">  процедур</w:t>
      </w:r>
      <w:r w:rsidR="00C93E17">
        <w:rPr>
          <w:szCs w:val="24"/>
        </w:rPr>
        <w:t>ы</w:t>
      </w:r>
      <w:r>
        <w:rPr>
          <w:szCs w:val="24"/>
        </w:rPr>
        <w:t xml:space="preserve"> − 7 рабочих дней. </w:t>
      </w:r>
    </w:p>
    <w:p w:rsidR="001919DC" w:rsidRDefault="001919DC" w:rsidP="00855DA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 xml:space="preserve">Критерии принятия </w:t>
      </w:r>
      <w:proofErr w:type="gramStart"/>
      <w:r>
        <w:rPr>
          <w:szCs w:val="24"/>
        </w:rPr>
        <w:t>решения</w:t>
      </w:r>
      <w:proofErr w:type="gramEnd"/>
      <w:r>
        <w:rPr>
          <w:szCs w:val="24"/>
        </w:rPr>
        <w:t xml:space="preserve"> − сформированные запросы о правообладателях земельных участков и извещение правообладателей земельных участков в порядке, предусмотренном пунктами 3-9 статьи 39.42 З</w:t>
      </w:r>
      <w:r w:rsidR="003B0B7C">
        <w:rPr>
          <w:szCs w:val="24"/>
        </w:rPr>
        <w:t>К РФ</w:t>
      </w:r>
      <w:r>
        <w:rPr>
          <w:szCs w:val="24"/>
        </w:rPr>
        <w:t xml:space="preserve">.  </w:t>
      </w:r>
    </w:p>
    <w:p w:rsidR="001919DC" w:rsidRDefault="001919DC" w:rsidP="00855DA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 xml:space="preserve">Результатом административной процедуры является получение информации о правообладателях земельных участков по каналам системы межведомственного электронного взаимодействия, а также заявлений от правообладателей земельных участков, в отношении которых устанавливается публичный сервитут, в случае, если их права не зарегистрированы в Едином государственном реестре недвижимости. </w:t>
      </w:r>
    </w:p>
    <w:p w:rsidR="001919DC" w:rsidRDefault="001919DC" w:rsidP="00855DA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 xml:space="preserve">3.1.4. </w:t>
      </w:r>
      <w:r w:rsidR="00D57CE6">
        <w:rPr>
          <w:szCs w:val="24"/>
        </w:rPr>
        <w:t>П</w:t>
      </w:r>
      <w:r w:rsidR="00D57CE6" w:rsidRPr="00FB4C93">
        <w:rPr>
          <w:szCs w:val="24"/>
        </w:rPr>
        <w:t>ри</w:t>
      </w:r>
      <w:r w:rsidR="00D57CE6">
        <w:rPr>
          <w:szCs w:val="24"/>
        </w:rPr>
        <w:t xml:space="preserve">нятие решения о предоставлении либо отказе в предоставлении муниципальной услуги </w:t>
      </w:r>
    </w:p>
    <w:p w:rsidR="001919DC" w:rsidRDefault="001919DC" w:rsidP="00855DA4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 xml:space="preserve">Основанием для начала административной процедуры является </w:t>
      </w:r>
      <w:r w:rsidR="003B0B7C">
        <w:rPr>
          <w:szCs w:val="24"/>
        </w:rPr>
        <w:t>наличие сформированного пакета документов, необходим</w:t>
      </w:r>
      <w:r w:rsidR="004E7991">
        <w:rPr>
          <w:szCs w:val="24"/>
        </w:rPr>
        <w:t>ого</w:t>
      </w:r>
      <w:r w:rsidR="003B0B7C">
        <w:rPr>
          <w:szCs w:val="24"/>
        </w:rPr>
        <w:t xml:space="preserve"> для принятия решения о предоставлении муниципальной услуги.</w:t>
      </w:r>
    </w:p>
    <w:p w:rsidR="001919DC" w:rsidRDefault="00DC426C" w:rsidP="00855DA4">
      <w:pPr>
        <w:pStyle w:val="af7"/>
        <w:tabs>
          <w:tab w:val="left" w:pos="1985"/>
        </w:tabs>
        <w:spacing w:line="360" w:lineRule="auto"/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>Ответственный с</w:t>
      </w:r>
      <w:r w:rsidR="001919DC">
        <w:rPr>
          <w:sz w:val="24"/>
          <w:szCs w:val="24"/>
        </w:rPr>
        <w:t xml:space="preserve">пециалист </w:t>
      </w:r>
      <w:r w:rsidR="001919DC" w:rsidRPr="00576C08">
        <w:rPr>
          <w:sz w:val="24"/>
          <w:szCs w:val="24"/>
        </w:rPr>
        <w:t>проводит про</w:t>
      </w:r>
      <w:r w:rsidR="001919DC">
        <w:rPr>
          <w:sz w:val="24"/>
          <w:szCs w:val="24"/>
        </w:rPr>
        <w:t>верку</w:t>
      </w:r>
      <w:r w:rsidR="001919DC" w:rsidRPr="00576C08">
        <w:rPr>
          <w:sz w:val="24"/>
          <w:szCs w:val="24"/>
        </w:rPr>
        <w:t xml:space="preserve"> документов, необходимых для пр</w:t>
      </w:r>
      <w:r w:rsidR="001919DC" w:rsidRPr="00576C08">
        <w:rPr>
          <w:sz w:val="24"/>
          <w:szCs w:val="24"/>
        </w:rPr>
        <w:t>и</w:t>
      </w:r>
      <w:r w:rsidR="001919DC" w:rsidRPr="00576C08">
        <w:rPr>
          <w:sz w:val="24"/>
          <w:szCs w:val="24"/>
        </w:rPr>
        <w:t>нятия решения о</w:t>
      </w:r>
      <w:r w:rsidR="001919DC">
        <w:rPr>
          <w:sz w:val="24"/>
          <w:szCs w:val="24"/>
        </w:rPr>
        <w:t>б</w:t>
      </w:r>
      <w:r w:rsidR="001919DC" w:rsidRPr="00576C08">
        <w:rPr>
          <w:sz w:val="24"/>
          <w:szCs w:val="24"/>
        </w:rPr>
        <w:t xml:space="preserve"> установлении </w:t>
      </w:r>
      <w:r w:rsidR="001919DC">
        <w:rPr>
          <w:sz w:val="24"/>
          <w:szCs w:val="24"/>
        </w:rPr>
        <w:t xml:space="preserve">публичного </w:t>
      </w:r>
      <w:r w:rsidR="001919DC" w:rsidRPr="00576C08">
        <w:rPr>
          <w:sz w:val="24"/>
          <w:szCs w:val="24"/>
        </w:rPr>
        <w:t>сервитута</w:t>
      </w:r>
      <w:r>
        <w:rPr>
          <w:sz w:val="24"/>
          <w:szCs w:val="24"/>
        </w:rPr>
        <w:t>, на предмет соответствия треб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ваниям законодательства.</w:t>
      </w:r>
    </w:p>
    <w:p w:rsidR="001919DC" w:rsidRDefault="001919DC" w:rsidP="00855DA4">
      <w:pPr>
        <w:pStyle w:val="af7"/>
        <w:spacing w:line="360" w:lineRule="auto"/>
        <w:ind w:left="0" w:firstLine="540"/>
        <w:jc w:val="both"/>
        <w:rPr>
          <w:sz w:val="24"/>
          <w:szCs w:val="24"/>
        </w:rPr>
      </w:pPr>
      <w:r w:rsidRPr="00576C08">
        <w:rPr>
          <w:sz w:val="24"/>
          <w:szCs w:val="24"/>
        </w:rPr>
        <w:t xml:space="preserve">По итогам проверки документов, </w:t>
      </w:r>
      <w:r>
        <w:rPr>
          <w:sz w:val="24"/>
          <w:szCs w:val="24"/>
        </w:rPr>
        <w:t>в случае наличия оснований</w:t>
      </w:r>
      <w:r w:rsidRPr="00576C08">
        <w:rPr>
          <w:sz w:val="24"/>
          <w:szCs w:val="24"/>
        </w:rPr>
        <w:t>, указанны</w:t>
      </w:r>
      <w:r>
        <w:rPr>
          <w:sz w:val="24"/>
          <w:szCs w:val="24"/>
        </w:rPr>
        <w:t>х</w:t>
      </w:r>
      <w:r w:rsidRPr="00576C08">
        <w:rPr>
          <w:sz w:val="24"/>
          <w:szCs w:val="24"/>
        </w:rPr>
        <w:t xml:space="preserve"> в </w:t>
      </w:r>
      <w:r w:rsidR="004E7991">
        <w:rPr>
          <w:sz w:val="24"/>
          <w:szCs w:val="24"/>
        </w:rPr>
        <w:t xml:space="preserve">        </w:t>
      </w:r>
      <w:r w:rsidRPr="00576C08">
        <w:rPr>
          <w:sz w:val="24"/>
          <w:szCs w:val="24"/>
        </w:rPr>
        <w:t>под</w:t>
      </w:r>
      <w:r w:rsidR="004E7991">
        <w:rPr>
          <w:sz w:val="24"/>
          <w:szCs w:val="24"/>
        </w:rPr>
        <w:t>пу</w:t>
      </w:r>
      <w:r w:rsidRPr="00576C08">
        <w:rPr>
          <w:sz w:val="24"/>
          <w:szCs w:val="24"/>
        </w:rPr>
        <w:t>нкте 2.</w:t>
      </w:r>
      <w:r>
        <w:rPr>
          <w:sz w:val="24"/>
          <w:szCs w:val="24"/>
        </w:rPr>
        <w:t>10.</w:t>
      </w:r>
      <w:r w:rsidR="00DC426C">
        <w:rPr>
          <w:sz w:val="24"/>
          <w:szCs w:val="24"/>
        </w:rPr>
        <w:t>2</w:t>
      </w:r>
      <w:r w:rsidRPr="00576C0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настоящего </w:t>
      </w:r>
      <w:r w:rsidRPr="00576C08">
        <w:rPr>
          <w:sz w:val="24"/>
          <w:szCs w:val="24"/>
        </w:rPr>
        <w:t xml:space="preserve">административного регламента, </w:t>
      </w:r>
      <w:r w:rsidR="00DC426C">
        <w:rPr>
          <w:sz w:val="24"/>
          <w:szCs w:val="24"/>
        </w:rPr>
        <w:t>ответственный специалист</w:t>
      </w:r>
      <w:r w:rsidRPr="00576C08">
        <w:rPr>
          <w:sz w:val="24"/>
          <w:szCs w:val="24"/>
        </w:rPr>
        <w:t xml:space="preserve"> </w:t>
      </w:r>
      <w:r w:rsidR="00607408">
        <w:rPr>
          <w:sz w:val="24"/>
          <w:szCs w:val="24"/>
        </w:rPr>
        <w:t>под</w:t>
      </w:r>
      <w:r w:rsidR="00A86615">
        <w:rPr>
          <w:sz w:val="24"/>
          <w:szCs w:val="24"/>
        </w:rPr>
        <w:t>готавливает</w:t>
      </w:r>
      <w:r>
        <w:rPr>
          <w:sz w:val="24"/>
          <w:szCs w:val="24"/>
        </w:rPr>
        <w:t xml:space="preserve"> </w:t>
      </w:r>
      <w:r w:rsidRPr="00576C08">
        <w:rPr>
          <w:sz w:val="24"/>
          <w:szCs w:val="24"/>
        </w:rPr>
        <w:t xml:space="preserve">проект </w:t>
      </w:r>
      <w:r w:rsidR="004E7991">
        <w:rPr>
          <w:sz w:val="24"/>
          <w:szCs w:val="24"/>
        </w:rPr>
        <w:t xml:space="preserve">решения об </w:t>
      </w:r>
      <w:r w:rsidRPr="00576C08">
        <w:rPr>
          <w:sz w:val="24"/>
          <w:szCs w:val="24"/>
        </w:rPr>
        <w:t>отказ</w:t>
      </w:r>
      <w:r w:rsidR="004E7991">
        <w:rPr>
          <w:sz w:val="24"/>
          <w:szCs w:val="24"/>
        </w:rPr>
        <w:t>е</w:t>
      </w:r>
      <w:r w:rsidRPr="00576C08">
        <w:rPr>
          <w:sz w:val="24"/>
          <w:szCs w:val="24"/>
        </w:rPr>
        <w:t xml:space="preserve"> в </w:t>
      </w:r>
      <w:r w:rsidR="008D27A5">
        <w:rPr>
          <w:sz w:val="24"/>
          <w:szCs w:val="24"/>
        </w:rPr>
        <w:t>предоставлении муниципальной услуги</w:t>
      </w:r>
      <w:r>
        <w:rPr>
          <w:sz w:val="24"/>
          <w:szCs w:val="24"/>
        </w:rPr>
        <w:t xml:space="preserve"> </w:t>
      </w:r>
      <w:r w:rsidR="00A86615">
        <w:rPr>
          <w:sz w:val="24"/>
          <w:szCs w:val="24"/>
        </w:rPr>
        <w:t>по форме согласно приложению № 1 настоящего административного регламента</w:t>
      </w:r>
      <w:r w:rsidRPr="00576C08">
        <w:rPr>
          <w:sz w:val="24"/>
          <w:szCs w:val="24"/>
        </w:rPr>
        <w:t>.</w:t>
      </w:r>
    </w:p>
    <w:p w:rsidR="001919DC" w:rsidRDefault="001919DC" w:rsidP="00855DA4">
      <w:pPr>
        <w:suppressAutoHyphens/>
        <w:spacing w:line="360" w:lineRule="auto"/>
        <w:ind w:firstLine="54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 xml:space="preserve">При отсутствии оснований для отказа в установлении публичного сервитута </w:t>
      </w:r>
      <w:r w:rsidR="008D27A5">
        <w:rPr>
          <w:rFonts w:eastAsia="Calibri"/>
          <w:szCs w:val="24"/>
        </w:rPr>
        <w:t xml:space="preserve">ответственный </w:t>
      </w:r>
      <w:r>
        <w:rPr>
          <w:rFonts w:eastAsia="Calibri"/>
          <w:szCs w:val="24"/>
        </w:rPr>
        <w:t xml:space="preserve">специалист </w:t>
      </w:r>
      <w:r w:rsidR="00A86615">
        <w:rPr>
          <w:rFonts w:eastAsia="Calibri"/>
          <w:szCs w:val="24"/>
        </w:rPr>
        <w:t>подготавливает</w:t>
      </w:r>
      <w:r>
        <w:rPr>
          <w:rFonts w:eastAsia="Calibri"/>
          <w:szCs w:val="24"/>
        </w:rPr>
        <w:t xml:space="preserve"> проект постановления администрации </w:t>
      </w:r>
      <w:proofErr w:type="gramStart"/>
      <w:r>
        <w:rPr>
          <w:rFonts w:eastAsia="Calibri"/>
          <w:szCs w:val="24"/>
        </w:rPr>
        <w:t>Ленинск-Кузнецкого</w:t>
      </w:r>
      <w:proofErr w:type="gramEnd"/>
      <w:r>
        <w:rPr>
          <w:rFonts w:eastAsia="Calibri"/>
          <w:szCs w:val="24"/>
        </w:rPr>
        <w:t xml:space="preserve"> городского округа об установлении публичного сервитута</w:t>
      </w:r>
      <w:r w:rsidR="004E7991">
        <w:rPr>
          <w:rFonts w:eastAsia="Calibri"/>
          <w:szCs w:val="24"/>
        </w:rPr>
        <w:t>,</w:t>
      </w:r>
      <w:r>
        <w:rPr>
          <w:rFonts w:eastAsia="Calibri"/>
          <w:szCs w:val="24"/>
        </w:rPr>
        <w:t xml:space="preserve"> обеспечивает его согласование и передачу на подписание.</w:t>
      </w:r>
    </w:p>
    <w:p w:rsidR="001919DC" w:rsidRPr="001B39D6" w:rsidRDefault="00C13925" w:rsidP="004E76C0">
      <w:pPr>
        <w:suppressAutoHyphens/>
        <w:spacing w:line="360" w:lineRule="auto"/>
        <w:ind w:firstLine="540"/>
        <w:jc w:val="both"/>
        <w:rPr>
          <w:rFonts w:eastAsia="Calibri"/>
          <w:color w:val="FF0000"/>
          <w:szCs w:val="24"/>
        </w:rPr>
      </w:pPr>
      <w:r>
        <w:rPr>
          <w:rFonts w:eastAsia="Calibri"/>
          <w:szCs w:val="24"/>
        </w:rPr>
        <w:t>Ответственный с</w:t>
      </w:r>
      <w:r w:rsidR="001919DC">
        <w:rPr>
          <w:rFonts w:eastAsia="Calibri"/>
          <w:szCs w:val="24"/>
        </w:rPr>
        <w:t xml:space="preserve">пециалист обеспечивает направление заявителю постановления администрации </w:t>
      </w:r>
      <w:proofErr w:type="gramStart"/>
      <w:r w:rsidR="001919DC">
        <w:rPr>
          <w:rFonts w:eastAsia="Calibri"/>
          <w:szCs w:val="24"/>
        </w:rPr>
        <w:t>Ленинск-Кузнецкого</w:t>
      </w:r>
      <w:proofErr w:type="gramEnd"/>
      <w:r w:rsidR="001919DC">
        <w:rPr>
          <w:rFonts w:eastAsia="Calibri"/>
          <w:szCs w:val="24"/>
        </w:rPr>
        <w:t xml:space="preserve"> городского округа об установлении публичного сервитута</w:t>
      </w:r>
      <w:r w:rsidR="00C7487A">
        <w:rPr>
          <w:rFonts w:eastAsia="Calibri"/>
          <w:szCs w:val="24"/>
        </w:rPr>
        <w:t>; сведений о лицах, являющихся право</w:t>
      </w:r>
      <w:r w:rsidR="00A86615">
        <w:rPr>
          <w:rFonts w:eastAsia="Calibri"/>
          <w:szCs w:val="24"/>
        </w:rPr>
        <w:t>обладателями земельных участков;</w:t>
      </w:r>
      <w:r w:rsidR="00C7487A">
        <w:rPr>
          <w:rFonts w:eastAsia="Calibri"/>
          <w:szCs w:val="24"/>
        </w:rPr>
        <w:t xml:space="preserve"> сведений о лицах, подавших заявления об учете их прав (обременений прав) на земельные участки</w:t>
      </w:r>
      <w:r w:rsidR="00A86615">
        <w:rPr>
          <w:rFonts w:eastAsia="Calibri"/>
          <w:szCs w:val="24"/>
        </w:rPr>
        <w:t>;</w:t>
      </w:r>
      <w:r w:rsidR="00C7487A">
        <w:rPr>
          <w:rFonts w:eastAsia="Calibri"/>
          <w:szCs w:val="24"/>
        </w:rPr>
        <w:t xml:space="preserve"> копии документов, подтверждающих права указанных лиц на земельные участки.</w:t>
      </w:r>
      <w:r w:rsidR="00C7487A" w:rsidRPr="001B39D6">
        <w:rPr>
          <w:rFonts w:eastAsia="Calibri"/>
          <w:color w:val="FF0000"/>
          <w:szCs w:val="24"/>
        </w:rPr>
        <w:t xml:space="preserve"> </w:t>
      </w:r>
    </w:p>
    <w:p w:rsidR="0082448C" w:rsidRPr="00855DA4" w:rsidRDefault="00D57CE6" w:rsidP="004E76C0">
      <w:pPr>
        <w:suppressAutoHyphens/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 xml:space="preserve">Максимальный срок выполнения  административной  процедуры − </w:t>
      </w:r>
      <w:r w:rsidR="0082448C" w:rsidRPr="00855DA4">
        <w:rPr>
          <w:szCs w:val="24"/>
        </w:rPr>
        <w:t>12 рабочих</w:t>
      </w:r>
      <w:r w:rsidR="00855DA4" w:rsidRPr="00855DA4">
        <w:rPr>
          <w:szCs w:val="24"/>
        </w:rPr>
        <w:t xml:space="preserve"> </w:t>
      </w:r>
      <w:r w:rsidRPr="00855DA4">
        <w:rPr>
          <w:szCs w:val="24"/>
        </w:rPr>
        <w:t>дней</w:t>
      </w:r>
      <w:r w:rsidR="0082448C" w:rsidRPr="00855DA4">
        <w:rPr>
          <w:szCs w:val="24"/>
        </w:rPr>
        <w:t>.</w:t>
      </w:r>
    </w:p>
    <w:p w:rsidR="00D57CE6" w:rsidRDefault="001919DC" w:rsidP="004E76C0">
      <w:pPr>
        <w:suppressAutoHyphens/>
        <w:spacing w:line="360" w:lineRule="auto"/>
        <w:ind w:left="54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Критерии </w:t>
      </w:r>
      <w:r w:rsidR="004E76C0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принятия</w:t>
      </w:r>
      <w:r w:rsidR="004E76C0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 xml:space="preserve"> решений </w:t>
      </w:r>
      <w:r w:rsidR="004E76C0">
        <w:rPr>
          <w:rFonts w:eastAsia="Calibri"/>
          <w:szCs w:val="24"/>
        </w:rPr>
        <w:t>–</w:t>
      </w:r>
      <w:r>
        <w:rPr>
          <w:rFonts w:eastAsia="Calibri"/>
          <w:szCs w:val="24"/>
        </w:rPr>
        <w:t xml:space="preserve"> наличие</w:t>
      </w:r>
      <w:r w:rsidR="004E76C0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или</w:t>
      </w:r>
      <w:r w:rsidR="004E76C0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 xml:space="preserve"> отсутствие оснований в установлении </w:t>
      </w:r>
    </w:p>
    <w:p w:rsidR="001919DC" w:rsidRDefault="001919DC" w:rsidP="004E76C0">
      <w:pPr>
        <w:suppressAutoHyphens/>
        <w:spacing w:line="360" w:lineRule="auto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публичного сервитута.</w:t>
      </w:r>
    </w:p>
    <w:p w:rsidR="001919DC" w:rsidRDefault="001919DC" w:rsidP="004E76C0">
      <w:pPr>
        <w:suppressAutoHyphens/>
        <w:spacing w:line="360" w:lineRule="auto"/>
        <w:ind w:firstLine="54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Результаты административной процедуры − постановление администрации </w:t>
      </w:r>
      <w:proofErr w:type="gramStart"/>
      <w:r>
        <w:rPr>
          <w:rFonts w:eastAsia="Calibri"/>
          <w:szCs w:val="24"/>
        </w:rPr>
        <w:t>Ленинск-Кузнецкого</w:t>
      </w:r>
      <w:proofErr w:type="gramEnd"/>
      <w:r>
        <w:rPr>
          <w:rFonts w:eastAsia="Calibri"/>
          <w:szCs w:val="24"/>
        </w:rPr>
        <w:t xml:space="preserve"> городского округа об установлении публичного сервитута либо </w:t>
      </w:r>
      <w:r w:rsidR="00C13925">
        <w:rPr>
          <w:rFonts w:eastAsia="Calibri"/>
          <w:szCs w:val="24"/>
        </w:rPr>
        <w:t xml:space="preserve">решение об </w:t>
      </w:r>
      <w:r>
        <w:rPr>
          <w:rFonts w:eastAsia="Calibri"/>
          <w:szCs w:val="24"/>
        </w:rPr>
        <w:t>отказ</w:t>
      </w:r>
      <w:r w:rsidR="00C13925">
        <w:rPr>
          <w:rFonts w:eastAsia="Calibri"/>
          <w:szCs w:val="24"/>
        </w:rPr>
        <w:t>е</w:t>
      </w:r>
      <w:r>
        <w:rPr>
          <w:rFonts w:eastAsia="Calibri"/>
          <w:szCs w:val="24"/>
        </w:rPr>
        <w:t xml:space="preserve"> в </w:t>
      </w:r>
      <w:r w:rsidR="00C13925">
        <w:rPr>
          <w:rFonts w:eastAsia="Calibri"/>
          <w:szCs w:val="24"/>
        </w:rPr>
        <w:t>предоставлении муниципальной услуги</w:t>
      </w:r>
      <w:r>
        <w:rPr>
          <w:rFonts w:eastAsia="Calibri"/>
          <w:szCs w:val="24"/>
        </w:rPr>
        <w:t xml:space="preserve">. </w:t>
      </w:r>
    </w:p>
    <w:p w:rsidR="001919DC" w:rsidRDefault="001919DC" w:rsidP="004E76C0">
      <w:pPr>
        <w:suppressAutoHyphens/>
        <w:spacing w:line="360" w:lineRule="auto"/>
        <w:ind w:firstLine="54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Способы фиксации: </w:t>
      </w:r>
    </w:p>
    <w:p w:rsidR="001919DC" w:rsidRDefault="001919DC" w:rsidP="00855DA4">
      <w:pPr>
        <w:suppressAutoHyphens/>
        <w:spacing w:line="360" w:lineRule="auto"/>
        <w:ind w:firstLine="540"/>
        <w:jc w:val="both"/>
        <w:rPr>
          <w:rFonts w:eastAsia="Calibri"/>
          <w:szCs w:val="24"/>
        </w:rPr>
      </w:pPr>
      <w:proofErr w:type="gramStart"/>
      <w:r>
        <w:rPr>
          <w:rFonts w:eastAsia="Calibri"/>
          <w:szCs w:val="24"/>
        </w:rPr>
        <w:t>регистрация сопроводительного письма</w:t>
      </w:r>
      <w:r>
        <w:rPr>
          <w:szCs w:val="24"/>
        </w:rPr>
        <w:t xml:space="preserve"> в установленном порядке, в том числе в системе электронного документооборота </w:t>
      </w:r>
      <w:r w:rsidRPr="00664D48">
        <w:rPr>
          <w:szCs w:val="24"/>
        </w:rPr>
        <w:t>(при наличии технической возможности)</w:t>
      </w:r>
      <w:r>
        <w:rPr>
          <w:szCs w:val="24"/>
        </w:rPr>
        <w:t>, с присвоением исходящей даты и номера</w:t>
      </w:r>
      <w:r>
        <w:rPr>
          <w:rFonts w:eastAsia="Calibri"/>
          <w:szCs w:val="24"/>
        </w:rPr>
        <w:t xml:space="preserve"> и направление заявителю (лично, в бумажном виде по почте</w:t>
      </w:r>
      <w:r w:rsidR="00A86615">
        <w:rPr>
          <w:rFonts w:eastAsia="Calibri"/>
          <w:szCs w:val="24"/>
        </w:rPr>
        <w:t>)</w:t>
      </w:r>
      <w:r>
        <w:rPr>
          <w:rFonts w:eastAsia="Calibri"/>
          <w:szCs w:val="24"/>
        </w:rPr>
        <w:t xml:space="preserve"> с приложением к письму постановления администрации Ленинск-Кузнецкого городского округа об установлении публичного сервитута, а также сведений о лицах, являющихся правообладателями земельных участков, сведений о лицах, подавших заявления об</w:t>
      </w:r>
      <w:proofErr w:type="gramEnd"/>
      <w:r>
        <w:rPr>
          <w:rFonts w:eastAsia="Calibri"/>
          <w:szCs w:val="24"/>
        </w:rPr>
        <w:t xml:space="preserve"> </w:t>
      </w:r>
      <w:proofErr w:type="gramStart"/>
      <w:r>
        <w:rPr>
          <w:rFonts w:eastAsia="Calibri"/>
          <w:szCs w:val="24"/>
        </w:rPr>
        <w:t>учете</w:t>
      </w:r>
      <w:proofErr w:type="gramEnd"/>
      <w:r>
        <w:rPr>
          <w:rFonts w:eastAsia="Calibri"/>
          <w:szCs w:val="24"/>
        </w:rPr>
        <w:t xml:space="preserve"> их прав (обременений прав) на земельные участки, с копиями документов, подтверждающих права указанных лиц на земельные участки;</w:t>
      </w:r>
    </w:p>
    <w:p w:rsidR="001919DC" w:rsidRDefault="001919DC" w:rsidP="00855DA4">
      <w:pPr>
        <w:suppressAutoHyphens/>
        <w:spacing w:line="360" w:lineRule="auto"/>
        <w:ind w:firstLine="54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регистрация </w:t>
      </w:r>
      <w:r w:rsidR="00C13925">
        <w:rPr>
          <w:rFonts w:eastAsia="Calibri"/>
          <w:szCs w:val="24"/>
        </w:rPr>
        <w:t xml:space="preserve">решения об </w:t>
      </w:r>
      <w:r>
        <w:rPr>
          <w:rFonts w:eastAsia="Calibri"/>
          <w:szCs w:val="24"/>
        </w:rPr>
        <w:t>отказ</w:t>
      </w:r>
      <w:r w:rsidR="00C13925">
        <w:rPr>
          <w:rFonts w:eastAsia="Calibri"/>
          <w:szCs w:val="24"/>
        </w:rPr>
        <w:t>е</w:t>
      </w:r>
      <w:r>
        <w:rPr>
          <w:rFonts w:eastAsia="Calibri"/>
          <w:szCs w:val="24"/>
        </w:rPr>
        <w:t xml:space="preserve"> в </w:t>
      </w:r>
      <w:r w:rsidR="00C13925">
        <w:rPr>
          <w:rFonts w:eastAsia="Calibri"/>
          <w:szCs w:val="24"/>
        </w:rPr>
        <w:t xml:space="preserve">предоставлении муниципальной услуги </w:t>
      </w:r>
      <w:r>
        <w:rPr>
          <w:szCs w:val="24"/>
        </w:rPr>
        <w:t xml:space="preserve"> </w:t>
      </w:r>
      <w:r w:rsidR="006E6C1A">
        <w:rPr>
          <w:szCs w:val="24"/>
        </w:rPr>
        <w:t xml:space="preserve">в </w:t>
      </w:r>
      <w:r>
        <w:rPr>
          <w:szCs w:val="24"/>
        </w:rPr>
        <w:t xml:space="preserve">установленном порядке, в том числе в системе электронного документооборота </w:t>
      </w:r>
      <w:r w:rsidRPr="00664D48">
        <w:rPr>
          <w:szCs w:val="24"/>
        </w:rPr>
        <w:t>(при наличии технической возможности)</w:t>
      </w:r>
      <w:r>
        <w:rPr>
          <w:szCs w:val="24"/>
        </w:rPr>
        <w:t>, с присвоением исходящей даты и номера</w:t>
      </w:r>
      <w:r w:rsidR="00C13925">
        <w:rPr>
          <w:szCs w:val="24"/>
        </w:rPr>
        <w:t>,</w:t>
      </w:r>
      <w:r>
        <w:rPr>
          <w:rFonts w:eastAsia="Calibri"/>
          <w:szCs w:val="24"/>
        </w:rPr>
        <w:t xml:space="preserve"> и направление заявителю (л</w:t>
      </w:r>
      <w:r w:rsidR="00C13925">
        <w:rPr>
          <w:rFonts w:eastAsia="Calibri"/>
          <w:szCs w:val="24"/>
        </w:rPr>
        <w:t>ично, в бумажном виде по почте</w:t>
      </w:r>
      <w:r>
        <w:rPr>
          <w:rFonts w:eastAsia="Calibri"/>
          <w:szCs w:val="24"/>
        </w:rPr>
        <w:t xml:space="preserve">). </w:t>
      </w:r>
    </w:p>
    <w:p w:rsidR="00B020A2" w:rsidRDefault="00B020A2" w:rsidP="00855DA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3.2. </w:t>
      </w:r>
      <w:r w:rsidR="006D354B">
        <w:rPr>
          <w:szCs w:val="24"/>
        </w:rPr>
        <w:t xml:space="preserve">Особенности </w:t>
      </w:r>
      <w:r>
        <w:rPr>
          <w:szCs w:val="24"/>
        </w:rPr>
        <w:t>предоставле</w:t>
      </w:r>
      <w:r w:rsidR="006D354B">
        <w:rPr>
          <w:szCs w:val="24"/>
        </w:rPr>
        <w:t>ния</w:t>
      </w:r>
      <w:r>
        <w:rPr>
          <w:szCs w:val="24"/>
        </w:rPr>
        <w:t xml:space="preserve"> муниципальной услуги в электронной форме</w:t>
      </w:r>
    </w:p>
    <w:p w:rsidR="00B020A2" w:rsidRDefault="00B020A2" w:rsidP="00855DA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При предоставлении муниципальной услуги в электронной форме заявителю обеспечиваются:</w:t>
      </w:r>
    </w:p>
    <w:p w:rsidR="00607408" w:rsidRDefault="00607408" w:rsidP="00855DA4">
      <w:pPr>
        <w:spacing w:line="360" w:lineRule="auto"/>
        <w:ind w:firstLine="709"/>
        <w:jc w:val="both"/>
        <w:rPr>
          <w:szCs w:val="24"/>
        </w:rPr>
      </w:pPr>
    </w:p>
    <w:p w:rsidR="00B020A2" w:rsidRDefault="00B020A2" w:rsidP="00A402C7">
      <w:pPr>
        <w:spacing w:line="360" w:lineRule="auto"/>
        <w:ind w:firstLine="709"/>
        <w:jc w:val="both"/>
        <w:rPr>
          <w:szCs w:val="24"/>
        </w:rPr>
      </w:pPr>
      <w:r w:rsidRPr="00C73C5A">
        <w:rPr>
          <w:szCs w:val="24"/>
        </w:rPr>
        <w:lastRenderedPageBreak/>
        <w:t>получение информации о порядке и сроках предоставления муниципальной усл</w:t>
      </w:r>
      <w:r w:rsidRPr="00C73C5A">
        <w:rPr>
          <w:szCs w:val="24"/>
        </w:rPr>
        <w:t>у</w:t>
      </w:r>
      <w:r w:rsidRPr="00C73C5A">
        <w:rPr>
          <w:szCs w:val="24"/>
        </w:rPr>
        <w:t>ги;</w:t>
      </w:r>
    </w:p>
    <w:p w:rsidR="00B020A2" w:rsidRDefault="00B020A2" w:rsidP="00A402C7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формирование </w:t>
      </w:r>
      <w:r w:rsidR="00C7487A">
        <w:rPr>
          <w:szCs w:val="24"/>
        </w:rPr>
        <w:t>ходатайства</w:t>
      </w:r>
      <w:r>
        <w:rPr>
          <w:szCs w:val="24"/>
        </w:rPr>
        <w:t>;</w:t>
      </w:r>
    </w:p>
    <w:p w:rsidR="00B020A2" w:rsidRDefault="00B020A2" w:rsidP="00A402C7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прием и регистрация уполномоченным органом </w:t>
      </w:r>
      <w:r w:rsidR="00C7487A">
        <w:rPr>
          <w:szCs w:val="24"/>
        </w:rPr>
        <w:t>ходатайства</w:t>
      </w:r>
      <w:r>
        <w:rPr>
          <w:szCs w:val="24"/>
        </w:rPr>
        <w:t xml:space="preserve"> и иных документов, необходимых для предоставления муниципальной услуги;</w:t>
      </w:r>
    </w:p>
    <w:p w:rsidR="00B020A2" w:rsidRDefault="00B020A2" w:rsidP="00A402C7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получение результата предоставления муниципальной услуги;</w:t>
      </w:r>
    </w:p>
    <w:p w:rsidR="00B020A2" w:rsidRDefault="00B020A2" w:rsidP="00A402C7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получение сведений о ходе рассмотрения </w:t>
      </w:r>
      <w:r w:rsidR="00C7487A">
        <w:rPr>
          <w:szCs w:val="24"/>
        </w:rPr>
        <w:t>ходатайства</w:t>
      </w:r>
      <w:r>
        <w:rPr>
          <w:szCs w:val="24"/>
        </w:rPr>
        <w:t>;</w:t>
      </w:r>
    </w:p>
    <w:p w:rsidR="00B020A2" w:rsidRDefault="00B020A2" w:rsidP="00A402C7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осуществление оценки качества предоставления муниципальной услуги;</w:t>
      </w:r>
    </w:p>
    <w:p w:rsidR="00B020A2" w:rsidRDefault="00B020A2" w:rsidP="00A402C7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досудебное (внесудебное) обжалование решений и действий (бездействия) упо</w:t>
      </w:r>
      <w:r>
        <w:rPr>
          <w:szCs w:val="24"/>
        </w:rPr>
        <w:t>л</w:t>
      </w:r>
      <w:r>
        <w:rPr>
          <w:szCs w:val="24"/>
        </w:rPr>
        <w:t xml:space="preserve">номоченного органа либо действия (бездействие) должностных лиц уполномоченного органа, либо </w:t>
      </w:r>
      <w:r w:rsidR="00562575">
        <w:rPr>
          <w:szCs w:val="24"/>
        </w:rPr>
        <w:t>ответственного специалиста</w:t>
      </w:r>
      <w:r>
        <w:rPr>
          <w:szCs w:val="24"/>
        </w:rPr>
        <w:t>.</w:t>
      </w:r>
    </w:p>
    <w:p w:rsidR="00AD5EDD" w:rsidRDefault="00AD5EDD" w:rsidP="00A402C7">
      <w:pPr>
        <w:tabs>
          <w:tab w:val="left" w:pos="993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3.</w:t>
      </w:r>
      <w:r w:rsidR="00562575">
        <w:rPr>
          <w:szCs w:val="24"/>
        </w:rPr>
        <w:t>3</w:t>
      </w:r>
      <w:r>
        <w:rPr>
          <w:szCs w:val="24"/>
        </w:rPr>
        <w:t xml:space="preserve">. </w:t>
      </w:r>
      <w:r w:rsidR="006D354B">
        <w:rPr>
          <w:szCs w:val="24"/>
        </w:rPr>
        <w:t xml:space="preserve">Особенности </w:t>
      </w:r>
      <w:r>
        <w:rPr>
          <w:szCs w:val="24"/>
        </w:rPr>
        <w:t>осуществления административных процедур (действий) при предоставлении муниципальной услуги в электронной форме (при наличии технической возможности)</w:t>
      </w:r>
    </w:p>
    <w:p w:rsidR="00AD5EDD" w:rsidRDefault="00AD5EDD" w:rsidP="00855DA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3.</w:t>
      </w:r>
      <w:r w:rsidR="00562575">
        <w:rPr>
          <w:szCs w:val="24"/>
        </w:rPr>
        <w:t>3</w:t>
      </w:r>
      <w:r>
        <w:rPr>
          <w:szCs w:val="24"/>
        </w:rPr>
        <w:t xml:space="preserve">.1. Формирование </w:t>
      </w:r>
      <w:r w:rsidR="007E367F">
        <w:rPr>
          <w:szCs w:val="24"/>
        </w:rPr>
        <w:t>ходатайства</w:t>
      </w:r>
    </w:p>
    <w:p w:rsidR="00AD5EDD" w:rsidRDefault="00AD5EDD" w:rsidP="00855DA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Формирование </w:t>
      </w:r>
      <w:r w:rsidR="007E367F">
        <w:rPr>
          <w:szCs w:val="24"/>
        </w:rPr>
        <w:t>ходатайства</w:t>
      </w:r>
      <w:r>
        <w:rPr>
          <w:szCs w:val="24"/>
        </w:rPr>
        <w:t xml:space="preserve"> осуществляется посредством заполнения электронной формы </w:t>
      </w:r>
      <w:r w:rsidR="00A86615">
        <w:rPr>
          <w:szCs w:val="24"/>
        </w:rPr>
        <w:t>ходатайства</w:t>
      </w:r>
      <w:r>
        <w:rPr>
          <w:szCs w:val="24"/>
        </w:rPr>
        <w:t xml:space="preserve"> на ЕПГУ, РПГУ без необходимости дополнительной подачи </w:t>
      </w:r>
      <w:r w:rsidR="007E367F">
        <w:rPr>
          <w:szCs w:val="24"/>
        </w:rPr>
        <w:t>ход</w:t>
      </w:r>
      <w:r w:rsidR="007E367F">
        <w:rPr>
          <w:szCs w:val="24"/>
        </w:rPr>
        <w:t>а</w:t>
      </w:r>
      <w:r w:rsidR="007E367F">
        <w:rPr>
          <w:szCs w:val="24"/>
        </w:rPr>
        <w:t>тайства</w:t>
      </w:r>
      <w:r>
        <w:rPr>
          <w:szCs w:val="24"/>
        </w:rPr>
        <w:t xml:space="preserve"> в какой-либо иной форме.</w:t>
      </w:r>
    </w:p>
    <w:p w:rsidR="00AD5EDD" w:rsidRDefault="00AD5EDD" w:rsidP="00855DA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Форматно-логическая проверка сформированного </w:t>
      </w:r>
      <w:r w:rsidR="007E367F">
        <w:rPr>
          <w:szCs w:val="24"/>
        </w:rPr>
        <w:t>ходатайства</w:t>
      </w:r>
      <w:r>
        <w:rPr>
          <w:szCs w:val="24"/>
        </w:rPr>
        <w:t xml:space="preserve"> осуществляется после заполнения заявителем каждого из полей электронной формы </w:t>
      </w:r>
      <w:r w:rsidR="007E367F">
        <w:rPr>
          <w:szCs w:val="24"/>
        </w:rPr>
        <w:t>ходатайства</w:t>
      </w:r>
      <w:r>
        <w:rPr>
          <w:szCs w:val="24"/>
        </w:rPr>
        <w:t xml:space="preserve">. При выявлении некорректно заполненного поля электронной формы </w:t>
      </w:r>
      <w:r w:rsidR="007E367F">
        <w:rPr>
          <w:szCs w:val="24"/>
        </w:rPr>
        <w:t>ходатайства</w:t>
      </w:r>
      <w:r>
        <w:rPr>
          <w:szCs w:val="24"/>
        </w:rPr>
        <w:t xml:space="preserve"> заявитель уведомляется о характере выявленной ошибки и порядке ее устранения посредством и</w:t>
      </w:r>
      <w:r>
        <w:rPr>
          <w:szCs w:val="24"/>
        </w:rPr>
        <w:t>н</w:t>
      </w:r>
      <w:r>
        <w:rPr>
          <w:szCs w:val="24"/>
        </w:rPr>
        <w:t xml:space="preserve">формационного сообщения непосредственно в электронной форме </w:t>
      </w:r>
      <w:r w:rsidR="007E367F">
        <w:rPr>
          <w:szCs w:val="24"/>
        </w:rPr>
        <w:t>ходатайства</w:t>
      </w:r>
      <w:r>
        <w:rPr>
          <w:szCs w:val="24"/>
        </w:rPr>
        <w:t>.</w:t>
      </w:r>
    </w:p>
    <w:p w:rsidR="00AD5EDD" w:rsidRDefault="00AD5EDD" w:rsidP="00855DA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При формировании </w:t>
      </w:r>
      <w:r w:rsidR="007E367F">
        <w:rPr>
          <w:szCs w:val="24"/>
        </w:rPr>
        <w:t>ходатайства</w:t>
      </w:r>
      <w:r>
        <w:rPr>
          <w:szCs w:val="24"/>
        </w:rPr>
        <w:t xml:space="preserve"> заявителю обеспечивается:</w:t>
      </w:r>
    </w:p>
    <w:p w:rsidR="00AD5EDD" w:rsidRDefault="00AD5EDD" w:rsidP="00855DA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возможность копирования и сохранения </w:t>
      </w:r>
      <w:r w:rsidR="007E367F">
        <w:rPr>
          <w:szCs w:val="24"/>
        </w:rPr>
        <w:t>ходатайства</w:t>
      </w:r>
      <w:r>
        <w:rPr>
          <w:szCs w:val="24"/>
        </w:rPr>
        <w:t xml:space="preserve"> и иных документов, указа</w:t>
      </w:r>
      <w:r>
        <w:rPr>
          <w:szCs w:val="24"/>
        </w:rPr>
        <w:t>н</w:t>
      </w:r>
      <w:r>
        <w:rPr>
          <w:szCs w:val="24"/>
        </w:rPr>
        <w:t xml:space="preserve">ных </w:t>
      </w:r>
      <w:r w:rsidRPr="001C48B7">
        <w:rPr>
          <w:szCs w:val="24"/>
        </w:rPr>
        <w:t>в пункте 2.</w:t>
      </w:r>
      <w:r w:rsidR="00862519">
        <w:rPr>
          <w:szCs w:val="24"/>
        </w:rPr>
        <w:t>6</w:t>
      </w:r>
      <w:r>
        <w:rPr>
          <w:szCs w:val="24"/>
        </w:rPr>
        <w:t xml:space="preserve"> настоящего административного регламента, необходимых для пред</w:t>
      </w:r>
      <w:r>
        <w:rPr>
          <w:szCs w:val="24"/>
        </w:rPr>
        <w:t>о</w:t>
      </w:r>
      <w:r>
        <w:rPr>
          <w:szCs w:val="24"/>
        </w:rPr>
        <w:t>ставления муниципальной услуги;</w:t>
      </w:r>
    </w:p>
    <w:p w:rsidR="00AD5EDD" w:rsidRDefault="00AD5EDD" w:rsidP="00855DA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возможность печати на бумажном носителе копии электронной формы </w:t>
      </w:r>
      <w:r w:rsidR="007E367F">
        <w:rPr>
          <w:szCs w:val="24"/>
        </w:rPr>
        <w:t>ходата</w:t>
      </w:r>
      <w:r w:rsidR="007E367F">
        <w:rPr>
          <w:szCs w:val="24"/>
        </w:rPr>
        <w:t>й</w:t>
      </w:r>
      <w:r w:rsidR="007E367F">
        <w:rPr>
          <w:szCs w:val="24"/>
        </w:rPr>
        <w:t>ства</w:t>
      </w:r>
      <w:r>
        <w:rPr>
          <w:szCs w:val="24"/>
        </w:rPr>
        <w:t>;</w:t>
      </w:r>
    </w:p>
    <w:p w:rsidR="00AD5EDD" w:rsidRDefault="00AD5EDD" w:rsidP="00855DA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сохранение ранее введенных в электронную форму </w:t>
      </w:r>
      <w:r w:rsidR="007E367F">
        <w:rPr>
          <w:szCs w:val="24"/>
        </w:rPr>
        <w:t>ходатайства</w:t>
      </w:r>
      <w:r>
        <w:rPr>
          <w:szCs w:val="24"/>
        </w:rPr>
        <w:t xml:space="preserve"> значений в любой момент по желанию пользователя, в том числе при возникновении ошибок ввода и во</w:t>
      </w:r>
      <w:r>
        <w:rPr>
          <w:szCs w:val="24"/>
        </w:rPr>
        <w:t>з</w:t>
      </w:r>
      <w:r>
        <w:rPr>
          <w:szCs w:val="24"/>
        </w:rPr>
        <w:t xml:space="preserve">врате для повторного ввода значений в электронную форму </w:t>
      </w:r>
      <w:r w:rsidR="007E367F">
        <w:rPr>
          <w:szCs w:val="24"/>
        </w:rPr>
        <w:t>ходатайства</w:t>
      </w:r>
      <w:r>
        <w:rPr>
          <w:szCs w:val="24"/>
        </w:rPr>
        <w:t>;</w:t>
      </w:r>
    </w:p>
    <w:p w:rsidR="00AD5EDD" w:rsidRDefault="00AD5EDD" w:rsidP="00855DA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заполнение полей электронной формы </w:t>
      </w:r>
      <w:r w:rsidR="007E367F">
        <w:rPr>
          <w:szCs w:val="24"/>
        </w:rPr>
        <w:t>ходатайства</w:t>
      </w:r>
      <w:r>
        <w:rPr>
          <w:szCs w:val="24"/>
        </w:rPr>
        <w:t xml:space="preserve"> до начала ввода сведений з</w:t>
      </w:r>
      <w:r>
        <w:rPr>
          <w:szCs w:val="24"/>
        </w:rPr>
        <w:t>а</w:t>
      </w:r>
      <w:r>
        <w:rPr>
          <w:szCs w:val="24"/>
        </w:rPr>
        <w:t>явителем с использованием ведений, размещенных в ЕСИА, и сведений, опубликова</w:t>
      </w:r>
      <w:r>
        <w:rPr>
          <w:szCs w:val="24"/>
        </w:rPr>
        <w:t>н</w:t>
      </w:r>
      <w:r>
        <w:rPr>
          <w:szCs w:val="24"/>
        </w:rPr>
        <w:lastRenderedPageBreak/>
        <w:t>ных на ЕПГУ, РПГУ, в части, касающейся сведений, отсутствующих в ЕСИА;</w:t>
      </w:r>
    </w:p>
    <w:p w:rsidR="00AD5EDD" w:rsidRDefault="00AD5EDD" w:rsidP="00855DA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возможность вернуться на любой из этапов заполнения электронной формы </w:t>
      </w:r>
      <w:r w:rsidR="007E367F">
        <w:rPr>
          <w:szCs w:val="24"/>
        </w:rPr>
        <w:t>ход</w:t>
      </w:r>
      <w:r w:rsidR="007E367F">
        <w:rPr>
          <w:szCs w:val="24"/>
        </w:rPr>
        <w:t>а</w:t>
      </w:r>
      <w:r w:rsidR="007E367F">
        <w:rPr>
          <w:szCs w:val="24"/>
        </w:rPr>
        <w:t>тайства</w:t>
      </w:r>
      <w:r>
        <w:rPr>
          <w:szCs w:val="24"/>
        </w:rPr>
        <w:t xml:space="preserve"> без </w:t>
      </w:r>
      <w:proofErr w:type="gramStart"/>
      <w:r>
        <w:rPr>
          <w:szCs w:val="24"/>
        </w:rPr>
        <w:t>потер</w:t>
      </w:r>
      <w:r w:rsidR="00862519">
        <w:rPr>
          <w:szCs w:val="24"/>
        </w:rPr>
        <w:t>и</w:t>
      </w:r>
      <w:proofErr w:type="gramEnd"/>
      <w:r>
        <w:rPr>
          <w:szCs w:val="24"/>
        </w:rPr>
        <w:t xml:space="preserve"> ранее введенной информации;</w:t>
      </w:r>
    </w:p>
    <w:p w:rsidR="00AD5EDD" w:rsidRDefault="00AD5EDD" w:rsidP="00855DA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возможность доступа заявителя на ЕПГУ, РПГУ к ранее поданным </w:t>
      </w:r>
      <w:r w:rsidR="007E367F">
        <w:rPr>
          <w:szCs w:val="24"/>
        </w:rPr>
        <w:t>ходатайствам</w:t>
      </w:r>
      <w:r>
        <w:rPr>
          <w:szCs w:val="24"/>
        </w:rPr>
        <w:t xml:space="preserve"> в течение не менее одного года, а также частично сформированны</w:t>
      </w:r>
      <w:r w:rsidR="00AE2A93">
        <w:rPr>
          <w:szCs w:val="24"/>
        </w:rPr>
        <w:t>м</w:t>
      </w:r>
      <w:r>
        <w:rPr>
          <w:szCs w:val="24"/>
        </w:rPr>
        <w:t xml:space="preserve"> </w:t>
      </w:r>
      <w:r w:rsidR="007E367F">
        <w:rPr>
          <w:szCs w:val="24"/>
        </w:rPr>
        <w:t>ходатайств</w:t>
      </w:r>
      <w:r w:rsidR="00AE2A93">
        <w:rPr>
          <w:szCs w:val="24"/>
        </w:rPr>
        <w:t>ам</w:t>
      </w:r>
      <w:r>
        <w:rPr>
          <w:szCs w:val="24"/>
        </w:rPr>
        <w:t xml:space="preserve"> – в течение не менее </w:t>
      </w:r>
      <w:r w:rsidR="00E56296">
        <w:rPr>
          <w:szCs w:val="24"/>
        </w:rPr>
        <w:t>тре</w:t>
      </w:r>
      <w:r w:rsidR="00862519">
        <w:rPr>
          <w:szCs w:val="24"/>
        </w:rPr>
        <w:t>х</w:t>
      </w:r>
      <w:r>
        <w:rPr>
          <w:szCs w:val="24"/>
        </w:rPr>
        <w:t xml:space="preserve"> месяцев.</w:t>
      </w:r>
    </w:p>
    <w:p w:rsidR="00AD5EDD" w:rsidRDefault="00AD5EDD" w:rsidP="00855DA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Сформированное и подписанное </w:t>
      </w:r>
      <w:proofErr w:type="gramStart"/>
      <w:r w:rsidR="007E367F">
        <w:rPr>
          <w:szCs w:val="24"/>
        </w:rPr>
        <w:t>ходатайство</w:t>
      </w:r>
      <w:proofErr w:type="gramEnd"/>
      <w:r>
        <w:rPr>
          <w:szCs w:val="24"/>
        </w:rPr>
        <w:t xml:space="preserve"> и иные документы, необходимые для предоставления муниципальной услуги, направляются в уполномоченный орган п</w:t>
      </w:r>
      <w:r>
        <w:rPr>
          <w:szCs w:val="24"/>
        </w:rPr>
        <w:t>о</w:t>
      </w:r>
      <w:r>
        <w:rPr>
          <w:szCs w:val="24"/>
        </w:rPr>
        <w:t>средством ЕПГУ, РПГУ.</w:t>
      </w:r>
    </w:p>
    <w:p w:rsidR="00AD5EDD" w:rsidRDefault="00AD5EDD" w:rsidP="00855DA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3.</w:t>
      </w:r>
      <w:r w:rsidR="00562575">
        <w:rPr>
          <w:szCs w:val="24"/>
        </w:rPr>
        <w:t>3</w:t>
      </w:r>
      <w:r>
        <w:rPr>
          <w:szCs w:val="24"/>
        </w:rPr>
        <w:t>.2. Уполномоченный орган обеспечивает в срок не позднее одного рабочего дня с момента подачи заявления на ЕПГУ, РПГУ, а в случае его поступления в нераб</w:t>
      </w:r>
      <w:r>
        <w:rPr>
          <w:szCs w:val="24"/>
        </w:rPr>
        <w:t>о</w:t>
      </w:r>
      <w:r>
        <w:rPr>
          <w:szCs w:val="24"/>
        </w:rPr>
        <w:t>чий или праздничный день – в следующий за ним первый рабочий день:</w:t>
      </w:r>
    </w:p>
    <w:p w:rsidR="00AD5EDD" w:rsidRDefault="00AD5EDD" w:rsidP="00855DA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прием </w:t>
      </w:r>
      <w:r w:rsidR="007E367F">
        <w:rPr>
          <w:szCs w:val="24"/>
        </w:rPr>
        <w:t>ходатайства</w:t>
      </w:r>
      <w:r w:rsidR="00562575">
        <w:rPr>
          <w:szCs w:val="24"/>
        </w:rPr>
        <w:t xml:space="preserve"> и </w:t>
      </w:r>
      <w:r>
        <w:rPr>
          <w:szCs w:val="24"/>
        </w:rPr>
        <w:t>документов, необходимых для предоставления муниципал</w:t>
      </w:r>
      <w:r>
        <w:rPr>
          <w:szCs w:val="24"/>
        </w:rPr>
        <w:t>ь</w:t>
      </w:r>
      <w:r>
        <w:rPr>
          <w:szCs w:val="24"/>
        </w:rPr>
        <w:t xml:space="preserve">ной услуги, и направление заявителю электронного сообщения о поступлении </w:t>
      </w:r>
      <w:r w:rsidR="007E367F">
        <w:rPr>
          <w:szCs w:val="24"/>
        </w:rPr>
        <w:t>ходата</w:t>
      </w:r>
      <w:r w:rsidR="007E367F">
        <w:rPr>
          <w:szCs w:val="24"/>
        </w:rPr>
        <w:t>й</w:t>
      </w:r>
      <w:r w:rsidR="007E367F">
        <w:rPr>
          <w:szCs w:val="24"/>
        </w:rPr>
        <w:t>ства</w:t>
      </w:r>
      <w:r>
        <w:rPr>
          <w:szCs w:val="24"/>
        </w:rPr>
        <w:t>;</w:t>
      </w:r>
    </w:p>
    <w:p w:rsidR="00AD5EDD" w:rsidRDefault="00AD5EDD" w:rsidP="00855DA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регистрацию </w:t>
      </w:r>
      <w:r w:rsidR="007E367F">
        <w:rPr>
          <w:szCs w:val="24"/>
        </w:rPr>
        <w:t>ходатайства</w:t>
      </w:r>
      <w:r>
        <w:rPr>
          <w:szCs w:val="24"/>
        </w:rPr>
        <w:t xml:space="preserve"> и направление заявителю уведомления о регистрации </w:t>
      </w:r>
      <w:r w:rsidR="007E367F">
        <w:rPr>
          <w:szCs w:val="24"/>
        </w:rPr>
        <w:t>ходатайства</w:t>
      </w:r>
      <w:r>
        <w:rPr>
          <w:szCs w:val="24"/>
        </w:rPr>
        <w:t xml:space="preserve"> либо об отказе в приеме документов, необходимых для предоставления м</w:t>
      </w:r>
      <w:r>
        <w:rPr>
          <w:szCs w:val="24"/>
        </w:rPr>
        <w:t>у</w:t>
      </w:r>
      <w:r>
        <w:rPr>
          <w:szCs w:val="24"/>
        </w:rPr>
        <w:t>ниципальной услуги.</w:t>
      </w:r>
    </w:p>
    <w:p w:rsidR="00AD5EDD" w:rsidRDefault="00AD5EDD" w:rsidP="00855DA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3.</w:t>
      </w:r>
      <w:r w:rsidR="00562575">
        <w:rPr>
          <w:szCs w:val="24"/>
        </w:rPr>
        <w:t>3</w:t>
      </w:r>
      <w:r>
        <w:rPr>
          <w:szCs w:val="24"/>
        </w:rPr>
        <w:t>.3. Ответственн</w:t>
      </w:r>
      <w:r w:rsidR="00562575">
        <w:rPr>
          <w:szCs w:val="24"/>
        </w:rPr>
        <w:t>ый специалист</w:t>
      </w:r>
      <w:r>
        <w:rPr>
          <w:szCs w:val="24"/>
        </w:rPr>
        <w:t>:</w:t>
      </w:r>
    </w:p>
    <w:p w:rsidR="00AD5EDD" w:rsidRDefault="00AD5EDD" w:rsidP="00855DA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проверяет наличие электронных </w:t>
      </w:r>
      <w:r w:rsidR="007E367F">
        <w:rPr>
          <w:szCs w:val="24"/>
        </w:rPr>
        <w:t>ходатайств</w:t>
      </w:r>
      <w:r>
        <w:rPr>
          <w:szCs w:val="24"/>
        </w:rPr>
        <w:t>, поступивших с ЕПГУ, РПГУ, с пер</w:t>
      </w:r>
      <w:r>
        <w:rPr>
          <w:szCs w:val="24"/>
        </w:rPr>
        <w:t>и</w:t>
      </w:r>
      <w:r>
        <w:rPr>
          <w:szCs w:val="24"/>
        </w:rPr>
        <w:t>од</w:t>
      </w:r>
      <w:r w:rsidR="00E56296">
        <w:rPr>
          <w:szCs w:val="24"/>
        </w:rPr>
        <w:t xml:space="preserve">ичностью </w:t>
      </w:r>
      <w:r>
        <w:rPr>
          <w:szCs w:val="24"/>
        </w:rPr>
        <w:t>не реже двух раз в день;</w:t>
      </w:r>
    </w:p>
    <w:p w:rsidR="00AD5EDD" w:rsidRDefault="00AD5EDD" w:rsidP="00855DA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рассматривает поступившие </w:t>
      </w:r>
      <w:r w:rsidR="007E367F">
        <w:rPr>
          <w:szCs w:val="24"/>
        </w:rPr>
        <w:t>ходатайства</w:t>
      </w:r>
      <w:r>
        <w:rPr>
          <w:szCs w:val="24"/>
        </w:rPr>
        <w:t xml:space="preserve"> и приложенные образы документов;</w:t>
      </w:r>
    </w:p>
    <w:p w:rsidR="00AD5EDD" w:rsidRDefault="00AD5EDD" w:rsidP="00855DA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производит действия в </w:t>
      </w:r>
      <w:r w:rsidRPr="001C48B7">
        <w:rPr>
          <w:szCs w:val="24"/>
        </w:rPr>
        <w:t>соответствии с</w:t>
      </w:r>
      <w:r w:rsidRPr="00FE6E7E">
        <w:rPr>
          <w:color w:val="FF0000"/>
          <w:szCs w:val="24"/>
        </w:rPr>
        <w:t xml:space="preserve"> </w:t>
      </w:r>
      <w:r w:rsidRPr="00FE6E7E">
        <w:rPr>
          <w:szCs w:val="24"/>
        </w:rPr>
        <w:t>пунктом 3.</w:t>
      </w:r>
      <w:r w:rsidR="00562575">
        <w:rPr>
          <w:szCs w:val="24"/>
        </w:rPr>
        <w:t>3</w:t>
      </w:r>
      <w:r>
        <w:rPr>
          <w:szCs w:val="24"/>
        </w:rPr>
        <w:t>.2 настоящего а</w:t>
      </w:r>
      <w:r w:rsidRPr="00FE6E7E">
        <w:rPr>
          <w:szCs w:val="24"/>
        </w:rPr>
        <w:t>дминистрати</w:t>
      </w:r>
      <w:r w:rsidRPr="00FE6E7E">
        <w:rPr>
          <w:szCs w:val="24"/>
        </w:rPr>
        <w:t>в</w:t>
      </w:r>
      <w:r w:rsidRPr="00FE6E7E">
        <w:rPr>
          <w:szCs w:val="24"/>
        </w:rPr>
        <w:t>ного регламента</w:t>
      </w:r>
      <w:r>
        <w:rPr>
          <w:szCs w:val="24"/>
        </w:rPr>
        <w:t>.</w:t>
      </w:r>
    </w:p>
    <w:p w:rsidR="00AD5EDD" w:rsidRDefault="00AD5EDD" w:rsidP="00855DA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3.</w:t>
      </w:r>
      <w:r w:rsidR="00FE3223">
        <w:rPr>
          <w:szCs w:val="24"/>
        </w:rPr>
        <w:t>3</w:t>
      </w:r>
      <w:r>
        <w:rPr>
          <w:szCs w:val="24"/>
        </w:rPr>
        <w:t>.4. Заявителю в качестве результата предоставления муниципальной услуги обеспечивается возможность получения документа:</w:t>
      </w:r>
    </w:p>
    <w:p w:rsidR="00AD5EDD" w:rsidRDefault="00AD5EDD" w:rsidP="00855DA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 форме электронного документа, подписанного усиленной квалифицированной подписью уполномоченного должностного лица уполномоченного органа, направленн</w:t>
      </w:r>
      <w:r>
        <w:rPr>
          <w:szCs w:val="24"/>
        </w:rPr>
        <w:t>о</w:t>
      </w:r>
      <w:r>
        <w:rPr>
          <w:szCs w:val="24"/>
        </w:rPr>
        <w:t>го заявителю в личный кабинет ЕПГУ, РПГУ;</w:t>
      </w:r>
    </w:p>
    <w:p w:rsidR="00AD5EDD" w:rsidRDefault="00AD5EDD" w:rsidP="00855DA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 виде бумажного документа, подтверждающего содержание электронного док</w:t>
      </w:r>
      <w:r>
        <w:rPr>
          <w:szCs w:val="24"/>
        </w:rPr>
        <w:t>у</w:t>
      </w:r>
      <w:r>
        <w:rPr>
          <w:szCs w:val="24"/>
        </w:rPr>
        <w:t>мента, который заявитель получает при личном обращении в МФЦ.</w:t>
      </w:r>
    </w:p>
    <w:p w:rsidR="00AD5EDD" w:rsidRDefault="00AD5EDD" w:rsidP="00855DA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3.</w:t>
      </w:r>
      <w:r w:rsidR="00562575">
        <w:rPr>
          <w:szCs w:val="24"/>
        </w:rPr>
        <w:t>3</w:t>
      </w:r>
      <w:r>
        <w:rPr>
          <w:szCs w:val="24"/>
        </w:rPr>
        <w:t xml:space="preserve">.5. Получение информации о ходе рассмотрения </w:t>
      </w:r>
      <w:r w:rsidR="007E367F">
        <w:rPr>
          <w:szCs w:val="24"/>
        </w:rPr>
        <w:t>ходатайства</w:t>
      </w:r>
      <w:r>
        <w:rPr>
          <w:szCs w:val="24"/>
        </w:rPr>
        <w:t xml:space="preserve"> и о результате предоставления муниципальной услуги производится в личном кабинете ЕПГУ, РПГУ, при условии авторизации. Заявитель имеет возможность предусматривать статус эле</w:t>
      </w:r>
      <w:r>
        <w:rPr>
          <w:szCs w:val="24"/>
        </w:rPr>
        <w:t>к</w:t>
      </w:r>
      <w:r>
        <w:rPr>
          <w:szCs w:val="24"/>
        </w:rPr>
        <w:lastRenderedPageBreak/>
        <w:t xml:space="preserve">тронного </w:t>
      </w:r>
      <w:r w:rsidR="007E367F">
        <w:rPr>
          <w:szCs w:val="24"/>
        </w:rPr>
        <w:t>ходатайства</w:t>
      </w:r>
      <w:r>
        <w:rPr>
          <w:szCs w:val="24"/>
        </w:rPr>
        <w:t>, а также информацию о дальнейших действиях в личном кабинете по собственной инициативе, в любое время.</w:t>
      </w:r>
    </w:p>
    <w:p w:rsidR="00AD5EDD" w:rsidRDefault="00AD5EDD" w:rsidP="00855DA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При предоставлении муниципальной услуги в электронной форме заявителю направляется:</w:t>
      </w:r>
    </w:p>
    <w:p w:rsidR="00AD5EDD" w:rsidRDefault="00AD5EDD" w:rsidP="00855DA4">
      <w:pPr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 xml:space="preserve">уведомление о приеме и регистрации </w:t>
      </w:r>
      <w:r w:rsidR="007E367F">
        <w:rPr>
          <w:szCs w:val="24"/>
        </w:rPr>
        <w:t xml:space="preserve">ходатайства и </w:t>
      </w:r>
      <w:r>
        <w:rPr>
          <w:szCs w:val="24"/>
        </w:rPr>
        <w:t>иных документов, необход</w:t>
      </w:r>
      <w:r>
        <w:rPr>
          <w:szCs w:val="24"/>
        </w:rPr>
        <w:t>и</w:t>
      </w:r>
      <w:r>
        <w:rPr>
          <w:szCs w:val="24"/>
        </w:rPr>
        <w:t xml:space="preserve">мых для предоставления муниципальной услуги, содержащее сведения о факте приема </w:t>
      </w:r>
      <w:r w:rsidR="007E367F">
        <w:rPr>
          <w:szCs w:val="24"/>
        </w:rPr>
        <w:t>ходатайства</w:t>
      </w:r>
      <w:r>
        <w:rPr>
          <w:szCs w:val="24"/>
        </w:rPr>
        <w:t xml:space="preserve">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  <w:proofErr w:type="gramEnd"/>
    </w:p>
    <w:p w:rsidR="00AD5EDD" w:rsidRPr="00FE6E7E" w:rsidRDefault="00AD5EDD" w:rsidP="00855DA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уведомление о результатах рассмотрения документов, необходимых для пред</w:t>
      </w:r>
      <w:r>
        <w:rPr>
          <w:szCs w:val="24"/>
        </w:rPr>
        <w:t>о</w:t>
      </w:r>
      <w:r>
        <w:rPr>
          <w:szCs w:val="24"/>
        </w:rPr>
        <w:t>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FE3223" w:rsidRDefault="00FE3223" w:rsidP="00855DA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3.4</w:t>
      </w:r>
      <w:r w:rsidR="00AD5EDD">
        <w:rPr>
          <w:szCs w:val="24"/>
        </w:rPr>
        <w:t xml:space="preserve">. </w:t>
      </w:r>
      <w:r>
        <w:rPr>
          <w:szCs w:val="24"/>
        </w:rPr>
        <w:t>Оценка качества предоставления муниципальной услуги</w:t>
      </w:r>
    </w:p>
    <w:p w:rsidR="00FE3223" w:rsidRDefault="00FE3223" w:rsidP="00855DA4">
      <w:pPr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>Оценка качества предоставления муниципальной услуги осуществляется в соо</w:t>
      </w:r>
      <w:r>
        <w:rPr>
          <w:szCs w:val="24"/>
        </w:rPr>
        <w:t>т</w:t>
      </w:r>
      <w:r>
        <w:rPr>
          <w:szCs w:val="24"/>
        </w:rPr>
        <w:t>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руководителей многофункциональных центров предоставления государственных и м</w:t>
      </w:r>
      <w:r>
        <w:rPr>
          <w:szCs w:val="24"/>
        </w:rPr>
        <w:t>у</w:t>
      </w:r>
      <w:r>
        <w:rPr>
          <w:szCs w:val="24"/>
        </w:rPr>
        <w:t>ниципальных услуг с учетом качества организации предоставления государственных и муниципальных услуг, а также применения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результатов указанной оценки как основания для принятия решений о досрочном прекращении исполнения соответствующими рук</w:t>
      </w:r>
      <w:r>
        <w:rPr>
          <w:szCs w:val="24"/>
        </w:rPr>
        <w:t>о</w:t>
      </w:r>
      <w:r>
        <w:rPr>
          <w:szCs w:val="24"/>
        </w:rPr>
        <w:t>водителями своих должностных обязанностей, утвержденными постановлением Прав</w:t>
      </w:r>
      <w:r>
        <w:rPr>
          <w:szCs w:val="24"/>
        </w:rPr>
        <w:t>и</w:t>
      </w:r>
      <w:r>
        <w:rPr>
          <w:szCs w:val="24"/>
        </w:rPr>
        <w:t>тельства Российской Федерации от 12.12.2012 № 1284 «Об оценке гражданами эффе</w:t>
      </w:r>
      <w:r>
        <w:rPr>
          <w:szCs w:val="24"/>
        </w:rPr>
        <w:t>к</w:t>
      </w:r>
      <w:r>
        <w:rPr>
          <w:szCs w:val="24"/>
        </w:rPr>
        <w:t>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</w:t>
      </w:r>
      <w:proofErr w:type="gramEnd"/>
      <w:r>
        <w:rPr>
          <w:szCs w:val="24"/>
        </w:rPr>
        <w:t xml:space="preserve"> и муниципальных услуг с учетом качества организ</w:t>
      </w:r>
      <w:r>
        <w:rPr>
          <w:szCs w:val="24"/>
        </w:rPr>
        <w:t>а</w:t>
      </w:r>
      <w:r>
        <w:rPr>
          <w:szCs w:val="24"/>
        </w:rPr>
        <w:t>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</w:t>
      </w:r>
      <w:r>
        <w:rPr>
          <w:szCs w:val="24"/>
        </w:rPr>
        <w:t>е</w:t>
      </w:r>
      <w:r>
        <w:rPr>
          <w:szCs w:val="24"/>
        </w:rPr>
        <w:lastRenderedPageBreak/>
        <w:t>кращении исполнения соответствующими руководителями своих должностных обяза</w:t>
      </w:r>
      <w:r>
        <w:rPr>
          <w:szCs w:val="24"/>
        </w:rPr>
        <w:t>н</w:t>
      </w:r>
      <w:r>
        <w:rPr>
          <w:szCs w:val="24"/>
        </w:rPr>
        <w:t>ностей».</w:t>
      </w:r>
    </w:p>
    <w:p w:rsidR="00FE3223" w:rsidRDefault="00FE3223" w:rsidP="00855DA4">
      <w:pPr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>Заявителю обеспечивается возможность направления жалобы на решения, де</w:t>
      </w:r>
      <w:r>
        <w:rPr>
          <w:szCs w:val="24"/>
        </w:rPr>
        <w:t>й</w:t>
      </w:r>
      <w:r>
        <w:rPr>
          <w:szCs w:val="24"/>
        </w:rPr>
        <w:t>ствия и бездействие уполномоченного органа, должностного лица уполномоченного о</w:t>
      </w:r>
      <w:r>
        <w:rPr>
          <w:szCs w:val="24"/>
        </w:rPr>
        <w:t>р</w:t>
      </w:r>
      <w:r>
        <w:rPr>
          <w:szCs w:val="24"/>
        </w:rPr>
        <w:t>гана либо специалиста в соответствии со статьей 11.2 Федерального закона от 27.07.2010 № 210-ФЗ в порядке, установленном постановлением Правительства Российской Фед</w:t>
      </w:r>
      <w:r>
        <w:rPr>
          <w:szCs w:val="24"/>
        </w:rPr>
        <w:t>е</w:t>
      </w:r>
      <w:r>
        <w:rPr>
          <w:szCs w:val="24"/>
        </w:rPr>
        <w:t>рации от 20.11.2012  № 1198 «О федеральной государственной информационной сист</w:t>
      </w:r>
      <w:r>
        <w:rPr>
          <w:szCs w:val="24"/>
        </w:rPr>
        <w:t>е</w:t>
      </w:r>
      <w:r>
        <w:rPr>
          <w:szCs w:val="24"/>
        </w:rPr>
        <w:t>ме, обеспечивающей процесс досудебного (внесудебного) обжалования решений и де</w:t>
      </w:r>
      <w:r>
        <w:rPr>
          <w:szCs w:val="24"/>
        </w:rPr>
        <w:t>й</w:t>
      </w:r>
      <w:r>
        <w:rPr>
          <w:szCs w:val="24"/>
        </w:rPr>
        <w:t>ствий (бездействия), совершенных при предоставлении государственных и муниципал</w:t>
      </w:r>
      <w:r>
        <w:rPr>
          <w:szCs w:val="24"/>
        </w:rPr>
        <w:t>ь</w:t>
      </w:r>
      <w:r>
        <w:rPr>
          <w:szCs w:val="24"/>
        </w:rPr>
        <w:t>ных услуг».</w:t>
      </w:r>
      <w:proofErr w:type="gramEnd"/>
    </w:p>
    <w:p w:rsidR="00FE3223" w:rsidRDefault="00AD5EDD" w:rsidP="00855DA4">
      <w:pPr>
        <w:spacing w:line="360" w:lineRule="auto"/>
        <w:ind w:firstLine="709"/>
        <w:jc w:val="both"/>
        <w:rPr>
          <w:szCs w:val="24"/>
        </w:rPr>
      </w:pPr>
      <w:r w:rsidRPr="00576C08">
        <w:rPr>
          <w:szCs w:val="24"/>
        </w:rPr>
        <w:t>3.</w:t>
      </w:r>
      <w:r w:rsidR="00FE3223">
        <w:rPr>
          <w:szCs w:val="24"/>
        </w:rPr>
        <w:t>5</w:t>
      </w:r>
      <w:r w:rsidRPr="00576C08">
        <w:rPr>
          <w:szCs w:val="24"/>
        </w:rPr>
        <w:t xml:space="preserve">. </w:t>
      </w:r>
      <w:r w:rsidR="00FE3223">
        <w:rPr>
          <w:szCs w:val="24"/>
        </w:rPr>
        <w:t>Порядок исправления допущенных ошибок и опечаток в выданных в резул</w:t>
      </w:r>
      <w:r w:rsidR="00FE3223">
        <w:rPr>
          <w:szCs w:val="24"/>
        </w:rPr>
        <w:t>ь</w:t>
      </w:r>
      <w:r w:rsidR="00FE3223">
        <w:rPr>
          <w:szCs w:val="24"/>
        </w:rPr>
        <w:t>тате предоставления муниципальной услуги документах</w:t>
      </w:r>
    </w:p>
    <w:p w:rsidR="00FE3223" w:rsidRDefault="00FE3223" w:rsidP="00855DA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Основанием для начала административной процедуры является представление з</w:t>
      </w:r>
      <w:r>
        <w:rPr>
          <w:szCs w:val="24"/>
        </w:rPr>
        <w:t>а</w:t>
      </w:r>
      <w:r>
        <w:rPr>
          <w:szCs w:val="24"/>
        </w:rPr>
        <w:t>явителем в уполномоченный орган заявления об исправлении ошибок и опечаток в д</w:t>
      </w:r>
      <w:r>
        <w:rPr>
          <w:szCs w:val="24"/>
        </w:rPr>
        <w:t>о</w:t>
      </w:r>
      <w:r>
        <w:rPr>
          <w:szCs w:val="24"/>
        </w:rPr>
        <w:t>кументах, выданных в результате предоставления муниципальной услуги.</w:t>
      </w:r>
    </w:p>
    <w:p w:rsidR="00FE3223" w:rsidRDefault="00FE3223" w:rsidP="00855DA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К заявлению помимо документов, являющихся основанием для исправления ошибки (опечатки), заявитель прикладывает оригинал документа – результата пред</w:t>
      </w:r>
      <w:r>
        <w:rPr>
          <w:szCs w:val="24"/>
        </w:rPr>
        <w:t>о</w:t>
      </w:r>
      <w:r>
        <w:rPr>
          <w:szCs w:val="24"/>
        </w:rPr>
        <w:t>ставления муниципальной услуги на бумажном носителе (при наличии).</w:t>
      </w:r>
    </w:p>
    <w:p w:rsidR="00FE3223" w:rsidRDefault="00FE3223" w:rsidP="00855DA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Специалист уполномоченного органа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</w:t>
      </w:r>
      <w:r w:rsidR="00AE2A93">
        <w:rPr>
          <w:szCs w:val="24"/>
        </w:rPr>
        <w:t>я</w:t>
      </w:r>
      <w:r>
        <w:rPr>
          <w:szCs w:val="24"/>
        </w:rPr>
        <w:t xml:space="preserve"> </w:t>
      </w:r>
      <w:proofErr w:type="gramStart"/>
      <w:r>
        <w:rPr>
          <w:szCs w:val="24"/>
        </w:rPr>
        <w:t>с даты регистрации</w:t>
      </w:r>
      <w:proofErr w:type="gramEnd"/>
      <w:r>
        <w:rPr>
          <w:szCs w:val="24"/>
        </w:rPr>
        <w:t xml:space="preserve"> соответствующего заявления.</w:t>
      </w:r>
    </w:p>
    <w:p w:rsidR="00FE3223" w:rsidRDefault="00FE3223" w:rsidP="00855DA4">
      <w:pPr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>В случае выявления допущенных ошибок (опечаток) в выданных в результате предоставления муниципальной услуги документах специалист уполномоченного органа осуществляет исправление и замену указанных документов в срок, не превышающий      5 рабочих дней с момента регистрации соответствующего заявления.</w:t>
      </w:r>
      <w:proofErr w:type="gramEnd"/>
    </w:p>
    <w:p w:rsidR="00FE3223" w:rsidRDefault="00FE3223" w:rsidP="00855DA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 случае отсутствия ошибок (опечаток) в документах, выданных в результате предоставления муниципальной услуги, специалист уполномоченного органа письменно сообщает заявителю об отсутствии таких ошибок (опечаток) в срок, не превышающий     5 рабочих дней с момента регистрации соответствующего заявления.</w:t>
      </w:r>
    </w:p>
    <w:p w:rsidR="00FE3223" w:rsidRDefault="00FE3223" w:rsidP="00855DA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Заявление об исправлении ошибок и опечаток в документах, выданных в резул</w:t>
      </w:r>
      <w:r>
        <w:rPr>
          <w:szCs w:val="24"/>
        </w:rPr>
        <w:t>ь</w:t>
      </w:r>
      <w:r>
        <w:rPr>
          <w:szCs w:val="24"/>
        </w:rPr>
        <w:t>тате предоставления муниципальной услуги, может быть представлено заявителем в электронной форме, в том числе через ЕПГУ, РПГУ (при наличии технической возмо</w:t>
      </w:r>
      <w:r>
        <w:rPr>
          <w:szCs w:val="24"/>
        </w:rPr>
        <w:t>ж</w:t>
      </w:r>
      <w:r>
        <w:rPr>
          <w:szCs w:val="24"/>
        </w:rPr>
        <w:t>ности).</w:t>
      </w:r>
    </w:p>
    <w:p w:rsidR="00FE3223" w:rsidRDefault="00FE3223" w:rsidP="00855DA4">
      <w:pPr>
        <w:spacing w:line="36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lastRenderedPageBreak/>
        <w:t>В случае подачи такого заявления через ЕПГУ, РПГУ (при наличии технической возможности) исправленный документ в электронном виде или скан документа на б</w:t>
      </w:r>
      <w:r>
        <w:rPr>
          <w:szCs w:val="24"/>
        </w:rPr>
        <w:t>у</w:t>
      </w:r>
      <w:r>
        <w:rPr>
          <w:szCs w:val="24"/>
        </w:rPr>
        <w:t>мажном носителе, документ, информирующий об исправлении ошибки в выданных в результате предоставления муниципальной услуги документах, или уведомление об о</w:t>
      </w:r>
      <w:r>
        <w:rPr>
          <w:szCs w:val="24"/>
        </w:rPr>
        <w:t>т</w:t>
      </w:r>
      <w:r>
        <w:rPr>
          <w:szCs w:val="24"/>
        </w:rPr>
        <w:t>сутствии ошибок (опечаток) в выданных в результате предоставления муниципальной услуги документах размещается в личном кабинете заявителя на ЕПГУ, РПГУ.</w:t>
      </w:r>
      <w:proofErr w:type="gramEnd"/>
    </w:p>
    <w:p w:rsidR="001801C3" w:rsidRPr="00D7575D" w:rsidRDefault="001801C3" w:rsidP="00A10DD0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801C3" w:rsidRPr="00D7575D" w:rsidRDefault="001801C3" w:rsidP="00A10DD0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B611C2" w:rsidRPr="00E5307C" w:rsidRDefault="00B611C2" w:rsidP="00B611C2">
      <w:pPr>
        <w:spacing w:line="360" w:lineRule="auto"/>
        <w:ind w:firstLine="709"/>
        <w:jc w:val="both"/>
        <w:rPr>
          <w:b/>
          <w:szCs w:val="24"/>
        </w:rPr>
      </w:pPr>
      <w:r>
        <w:rPr>
          <w:b/>
          <w:szCs w:val="24"/>
        </w:rPr>
        <w:t xml:space="preserve">    </w:t>
      </w:r>
      <w:r w:rsidR="00497D60" w:rsidRPr="001C3BC2">
        <w:rPr>
          <w:b/>
          <w:szCs w:val="24"/>
        </w:rPr>
        <w:t xml:space="preserve">4. </w:t>
      </w:r>
      <w:r w:rsidRPr="00E5307C">
        <w:rPr>
          <w:b/>
          <w:szCs w:val="24"/>
        </w:rPr>
        <w:t xml:space="preserve">Формы </w:t>
      </w:r>
      <w:proofErr w:type="gramStart"/>
      <w:r w:rsidRPr="00E5307C">
        <w:rPr>
          <w:b/>
          <w:szCs w:val="24"/>
        </w:rPr>
        <w:t>контроля за</w:t>
      </w:r>
      <w:proofErr w:type="gramEnd"/>
      <w:r w:rsidRPr="00E5307C">
        <w:rPr>
          <w:b/>
          <w:szCs w:val="24"/>
        </w:rPr>
        <w:t xml:space="preserve"> предоставлением муниципальной услуги</w:t>
      </w:r>
    </w:p>
    <w:p w:rsidR="00B611C2" w:rsidRPr="007B0852" w:rsidRDefault="00B611C2" w:rsidP="00B611C2">
      <w:pPr>
        <w:spacing w:line="360" w:lineRule="auto"/>
        <w:jc w:val="both"/>
        <w:rPr>
          <w:spacing w:val="2"/>
          <w:szCs w:val="24"/>
        </w:rPr>
      </w:pPr>
      <w:r>
        <w:rPr>
          <w:szCs w:val="24"/>
        </w:rPr>
        <w:tab/>
        <w:t xml:space="preserve">4.1. Порядок осуществления текущего </w:t>
      </w:r>
      <w:proofErr w:type="gramStart"/>
      <w:r>
        <w:rPr>
          <w:szCs w:val="24"/>
        </w:rPr>
        <w:t>контроля за</w:t>
      </w:r>
      <w:proofErr w:type="gramEnd"/>
      <w:r>
        <w:rPr>
          <w:szCs w:val="24"/>
        </w:rPr>
        <w:t xml:space="preserve"> соблюдением и исполнением специалистами положений настоящего административного регламента и иных норм</w:t>
      </w:r>
      <w:r>
        <w:rPr>
          <w:szCs w:val="24"/>
        </w:rPr>
        <w:t>а</w:t>
      </w:r>
      <w:r>
        <w:rPr>
          <w:szCs w:val="24"/>
        </w:rPr>
        <w:t>тивных правовых актов, устанавливающих требования к предоставлению муниципал</w:t>
      </w:r>
      <w:r>
        <w:rPr>
          <w:szCs w:val="24"/>
        </w:rPr>
        <w:t>ь</w:t>
      </w:r>
      <w:r>
        <w:rPr>
          <w:szCs w:val="24"/>
        </w:rPr>
        <w:t>ной услуги, а также принятием ими решений</w:t>
      </w:r>
      <w:r>
        <w:rPr>
          <w:spacing w:val="2"/>
          <w:szCs w:val="24"/>
        </w:rPr>
        <w:t xml:space="preserve"> </w:t>
      </w:r>
    </w:p>
    <w:p w:rsidR="00B611C2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соблюдением и исполнением положений </w:t>
      </w:r>
      <w:r>
        <w:rPr>
          <w:rFonts w:ascii="Times New Roman" w:hAnsi="Times New Roman" w:cs="Times New Roman"/>
          <w:sz w:val="24"/>
          <w:szCs w:val="24"/>
        </w:rPr>
        <w:t>настоящего а</w:t>
      </w:r>
      <w:r w:rsidRPr="00D7575D">
        <w:rPr>
          <w:rFonts w:ascii="Times New Roman" w:hAnsi="Times New Roman" w:cs="Times New Roman"/>
          <w:sz w:val="24"/>
          <w:szCs w:val="24"/>
        </w:rPr>
        <w:t>дм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нистративного регламента и иных нормативных правовых актов, устанавливающих тр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 xml:space="preserve">бования к предоставлению муниципальной услуги, а также принятием </w:t>
      </w:r>
      <w:r>
        <w:rPr>
          <w:rFonts w:ascii="Times New Roman" w:hAnsi="Times New Roman" w:cs="Times New Roman"/>
          <w:sz w:val="24"/>
          <w:szCs w:val="24"/>
        </w:rPr>
        <w:t>специалистами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решений (далее – текущий контроль деятельности) осуществляет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D7575D">
        <w:rPr>
          <w:rFonts w:ascii="Times New Roman" w:hAnsi="Times New Roman" w:cs="Times New Roman"/>
          <w:sz w:val="24"/>
          <w:szCs w:val="24"/>
        </w:rPr>
        <w:t xml:space="preserve"> руководи</w:t>
      </w:r>
      <w:r>
        <w:rPr>
          <w:rFonts w:ascii="Times New Roman" w:hAnsi="Times New Roman" w:cs="Times New Roman"/>
          <w:sz w:val="24"/>
          <w:szCs w:val="24"/>
        </w:rPr>
        <w:t>телем у</w:t>
      </w:r>
      <w:r w:rsidRPr="00D7575D">
        <w:rPr>
          <w:rFonts w:ascii="Times New Roman" w:hAnsi="Times New Roman" w:cs="Times New Roman"/>
          <w:sz w:val="24"/>
          <w:szCs w:val="24"/>
        </w:rPr>
        <w:t>по</w:t>
      </w:r>
      <w:r w:rsidRPr="00D7575D">
        <w:rPr>
          <w:rFonts w:ascii="Times New Roman" w:hAnsi="Times New Roman" w:cs="Times New Roman"/>
          <w:sz w:val="24"/>
          <w:szCs w:val="24"/>
        </w:rPr>
        <w:t>л</w:t>
      </w:r>
      <w:r w:rsidRPr="00D7575D">
        <w:rPr>
          <w:rFonts w:ascii="Times New Roman" w:hAnsi="Times New Roman" w:cs="Times New Roman"/>
          <w:sz w:val="24"/>
          <w:szCs w:val="24"/>
        </w:rPr>
        <w:t>номоченного органа.</w:t>
      </w:r>
    </w:p>
    <w:p w:rsidR="00B611C2" w:rsidRPr="00D7575D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текущего контроля используются сведения из служебной корреспонденции, устная и письменная информация специалистов.</w:t>
      </w:r>
    </w:p>
    <w:p w:rsidR="00B611C2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Текущий контроль осуществл</w:t>
      </w:r>
      <w:r>
        <w:rPr>
          <w:rFonts w:ascii="Times New Roman" w:hAnsi="Times New Roman" w:cs="Times New Roman"/>
          <w:sz w:val="24"/>
          <w:szCs w:val="24"/>
        </w:rPr>
        <w:t>яется путем проведения проверок:</w:t>
      </w:r>
    </w:p>
    <w:p w:rsidR="00B611C2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решений о предоставлении (об отказе в предоставлении) муниципальной услуги;</w:t>
      </w:r>
    </w:p>
    <w:p w:rsidR="00B611C2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выявления и устранения нарушений прав граждан;</w:t>
      </w:r>
    </w:p>
    <w:p w:rsidR="00B611C2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рассмотрения, принятия решений и подготовки ответов на обращения граждан, содержащие жалобы на решения, действия (бездействие) специалистов.</w:t>
      </w:r>
    </w:p>
    <w:p w:rsidR="00B611C2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Порядок и периодичность осуществления плановых и внеплановых проверок полноты</w:t>
      </w:r>
      <w:r w:rsidR="00E562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E562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качества предоставления муниципальной услуги, в том числе порядок и фор-</w:t>
      </w:r>
    </w:p>
    <w:p w:rsidR="00B611C2" w:rsidRPr="00D7575D" w:rsidRDefault="00B611C2" w:rsidP="00B611C2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</w:t>
      </w:r>
    </w:p>
    <w:p w:rsidR="00B611C2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вкл</w:t>
      </w:r>
      <w:r w:rsidRPr="00D7575D">
        <w:rPr>
          <w:rFonts w:ascii="Times New Roman" w:hAnsi="Times New Roman" w:cs="Times New Roman"/>
          <w:sz w:val="24"/>
          <w:szCs w:val="24"/>
        </w:rPr>
        <w:t>ю</w:t>
      </w:r>
      <w:r w:rsidRPr="00D7575D">
        <w:rPr>
          <w:rFonts w:ascii="Times New Roman" w:hAnsi="Times New Roman" w:cs="Times New Roman"/>
          <w:sz w:val="24"/>
          <w:szCs w:val="24"/>
        </w:rPr>
        <w:t xml:space="preserve">чает в себя проведение </w:t>
      </w:r>
      <w:r>
        <w:rPr>
          <w:rFonts w:ascii="Times New Roman" w:hAnsi="Times New Roman" w:cs="Times New Roman"/>
          <w:sz w:val="24"/>
          <w:szCs w:val="24"/>
        </w:rPr>
        <w:t xml:space="preserve">плановых и внеплановых </w:t>
      </w:r>
      <w:r w:rsidRPr="00D7575D">
        <w:rPr>
          <w:rFonts w:ascii="Times New Roman" w:hAnsi="Times New Roman" w:cs="Times New Roman"/>
          <w:sz w:val="24"/>
          <w:szCs w:val="24"/>
        </w:rPr>
        <w:t>проверок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11C2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Плановые проверки осуществляются на основании годовых планов работы упо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номоченного органа, утверждаемых руководителем уполномоченного органа. При пл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новой проверке полноты и качества предоставления муниципальной услуги контролю подлежат:</w:t>
      </w:r>
    </w:p>
    <w:p w:rsidR="00B611C2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сроков предоставления муниципальной услуги;</w:t>
      </w:r>
    </w:p>
    <w:p w:rsidR="00B611C2" w:rsidRDefault="00B611C2" w:rsidP="00B611C2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lastRenderedPageBreak/>
        <w:t>соблюдение положений настоящего административного регламента;</w:t>
      </w:r>
    </w:p>
    <w:p w:rsidR="00B611C2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правильность и обоснованность принятого решения об отказе в предоставлении муниципальной услуги.</w:t>
      </w:r>
    </w:p>
    <w:p w:rsidR="00B611C2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Основаниями для проведения внеплановых проверок являются:</w:t>
      </w:r>
    </w:p>
    <w:p w:rsidR="00B611C2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 от государственных органов, органов местного самоуправления и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формации о предполагаемых или выявленных нарушениях нормативных правовых актов Российской Федерации, нормативных правовых актов Кемеровской области – Кузбасса и нормативных правовых актов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B611C2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B611C2" w:rsidRPr="00D7575D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4.3. Ответственность </w:t>
      </w:r>
      <w:r>
        <w:rPr>
          <w:rFonts w:ascii="Times New Roman" w:hAnsi="Times New Roman" w:cs="Times New Roman"/>
          <w:sz w:val="24"/>
          <w:szCs w:val="24"/>
        </w:rPr>
        <w:t>должностных лиц</w:t>
      </w:r>
      <w:r w:rsidRPr="00D7575D">
        <w:rPr>
          <w:rFonts w:ascii="Times New Roman" w:hAnsi="Times New Roman" w:cs="Times New Roman"/>
          <w:sz w:val="24"/>
          <w:szCs w:val="24"/>
        </w:rPr>
        <w:t xml:space="preserve"> за решения и действия (бездействие), принимаемые (осуществляемые) </w:t>
      </w:r>
      <w:r>
        <w:rPr>
          <w:rFonts w:ascii="Times New Roman" w:hAnsi="Times New Roman" w:cs="Times New Roman"/>
          <w:sz w:val="24"/>
          <w:szCs w:val="24"/>
        </w:rPr>
        <w:t xml:space="preserve">ими </w:t>
      </w:r>
      <w:r w:rsidRPr="00D7575D">
        <w:rPr>
          <w:rFonts w:ascii="Times New Roman" w:hAnsi="Times New Roman" w:cs="Times New Roman"/>
          <w:sz w:val="24"/>
          <w:szCs w:val="24"/>
        </w:rPr>
        <w:t>в ходе предоставления муниципальной услу</w:t>
      </w:r>
      <w:r>
        <w:rPr>
          <w:rFonts w:ascii="Times New Roman" w:hAnsi="Times New Roman" w:cs="Times New Roman"/>
          <w:sz w:val="24"/>
          <w:szCs w:val="24"/>
        </w:rPr>
        <w:t>ги</w:t>
      </w:r>
    </w:p>
    <w:p w:rsidR="00B611C2" w:rsidRPr="00D7575D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>
        <w:rPr>
          <w:rFonts w:ascii="Times New Roman" w:hAnsi="Times New Roman" w:cs="Times New Roman"/>
          <w:sz w:val="24"/>
          <w:szCs w:val="24"/>
        </w:rPr>
        <w:t xml:space="preserve">проведенных </w:t>
      </w:r>
      <w:r w:rsidRPr="00D7575D">
        <w:rPr>
          <w:rFonts w:ascii="Times New Roman" w:hAnsi="Times New Roman" w:cs="Times New Roman"/>
          <w:sz w:val="24"/>
          <w:szCs w:val="24"/>
        </w:rPr>
        <w:t>проверок в случае выявления нарушений положений настояще</w:t>
      </w:r>
      <w:r>
        <w:rPr>
          <w:rFonts w:ascii="Times New Roman" w:hAnsi="Times New Roman" w:cs="Times New Roman"/>
          <w:sz w:val="24"/>
          <w:szCs w:val="24"/>
        </w:rPr>
        <w:t>го а</w:t>
      </w:r>
      <w:r w:rsidRPr="00D7575D">
        <w:rPr>
          <w:rFonts w:ascii="Times New Roman" w:hAnsi="Times New Roman" w:cs="Times New Roman"/>
          <w:sz w:val="24"/>
          <w:szCs w:val="24"/>
        </w:rPr>
        <w:t>дминистративного регламента и иных нормативных правовых актов, уст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 xml:space="preserve">навливающих требования к предоставлению муниципальной услуги,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осуществляется привлечение </w:t>
      </w:r>
      <w:r w:rsidRPr="00D7575D">
        <w:rPr>
          <w:rFonts w:ascii="Times New Roman" w:hAnsi="Times New Roman" w:cs="Times New Roman"/>
          <w:sz w:val="24"/>
          <w:szCs w:val="24"/>
        </w:rPr>
        <w:t>виновны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D7575D">
        <w:rPr>
          <w:rFonts w:ascii="Times New Roman" w:hAnsi="Times New Roman" w:cs="Times New Roman"/>
          <w:sz w:val="24"/>
          <w:szCs w:val="24"/>
        </w:rPr>
        <w:t xml:space="preserve"> лиц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D7575D">
        <w:rPr>
          <w:rFonts w:ascii="Times New Roman" w:hAnsi="Times New Roman" w:cs="Times New Roman"/>
          <w:sz w:val="24"/>
          <w:szCs w:val="24"/>
        </w:rPr>
        <w:t xml:space="preserve"> ответственност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>сийской Федерации.</w:t>
      </w:r>
    </w:p>
    <w:p w:rsidR="00B611C2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7575D">
        <w:rPr>
          <w:rFonts w:ascii="Times New Roman" w:hAnsi="Times New Roman" w:cs="Times New Roman"/>
          <w:sz w:val="24"/>
          <w:szCs w:val="24"/>
        </w:rPr>
        <w:t>ерсональн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D7575D">
        <w:rPr>
          <w:rFonts w:ascii="Times New Roman" w:hAnsi="Times New Roman" w:cs="Times New Roman"/>
          <w:sz w:val="24"/>
          <w:szCs w:val="24"/>
        </w:rPr>
        <w:t xml:space="preserve"> ответственность </w:t>
      </w:r>
      <w:r>
        <w:rPr>
          <w:rFonts w:ascii="Times New Roman" w:hAnsi="Times New Roman" w:cs="Times New Roman"/>
          <w:sz w:val="24"/>
          <w:szCs w:val="24"/>
        </w:rPr>
        <w:t xml:space="preserve">специалистов </w:t>
      </w:r>
      <w:r w:rsidRPr="00D7575D"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</w:rPr>
        <w:t>правильность и своевременность принятия решения о предоставлении (об отказе в предоставлении) муниципальной усл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ги закрепляется в должностных инструкциях в соответствии с требованиями законод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тельства. </w:t>
      </w:r>
    </w:p>
    <w:p w:rsidR="00B611C2" w:rsidRPr="00D7575D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4.4. </w:t>
      </w:r>
      <w:r>
        <w:rPr>
          <w:rFonts w:ascii="Times New Roman" w:hAnsi="Times New Roman" w:cs="Times New Roman"/>
          <w:sz w:val="24"/>
          <w:szCs w:val="24"/>
        </w:rPr>
        <w:t xml:space="preserve">Требования к порядку и формам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предоставлением муниципал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ной услуги,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в том числе со стороны граждан, их объединений и орга</w:t>
      </w:r>
      <w:r>
        <w:rPr>
          <w:rFonts w:ascii="Times New Roman" w:hAnsi="Times New Roman" w:cs="Times New Roman"/>
          <w:sz w:val="24"/>
          <w:szCs w:val="24"/>
        </w:rPr>
        <w:t>низаций</w:t>
      </w:r>
    </w:p>
    <w:p w:rsidR="00B611C2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Граждане, их объединения и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имеют право осуществлять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 путем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получения информации о ходе пред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ставления муниципальной услуги, в том числе о сроках административных процедур (действий)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B611C2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Граждане, их объединения и организации также имеют право:</w:t>
      </w:r>
    </w:p>
    <w:p w:rsidR="00B611C2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B611C2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вносить предложения о мерах по устранению нарушений настоящего администр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тивного регламента.</w:t>
      </w:r>
    </w:p>
    <w:p w:rsidR="00B611C2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B611C2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B611C2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11C2" w:rsidRDefault="00B611C2" w:rsidP="00B611C2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решений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муниципальную услугу, </w:t>
      </w:r>
    </w:p>
    <w:p w:rsidR="00B611C2" w:rsidRPr="00D7575D" w:rsidRDefault="00B611C2" w:rsidP="00B611C2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D7575D">
        <w:rPr>
          <w:rFonts w:ascii="Times New Roman" w:hAnsi="Times New Roman" w:cs="Times New Roman"/>
          <w:sz w:val="24"/>
          <w:szCs w:val="24"/>
        </w:rPr>
        <w:t xml:space="preserve">их должностных лиц, </w:t>
      </w:r>
      <w:r>
        <w:rPr>
          <w:rFonts w:ascii="Times New Roman" w:hAnsi="Times New Roman" w:cs="Times New Roman"/>
          <w:sz w:val="24"/>
          <w:szCs w:val="24"/>
        </w:rPr>
        <w:t>муниципальных служащих</w:t>
      </w:r>
    </w:p>
    <w:p w:rsidR="00B611C2" w:rsidRPr="00D7575D" w:rsidRDefault="00B611C2" w:rsidP="00B611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11C2" w:rsidRPr="00D7575D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 </w:t>
      </w:r>
      <w:r w:rsidRPr="00D7575D">
        <w:rPr>
          <w:rFonts w:ascii="Times New Roman" w:hAnsi="Times New Roman" w:cs="Times New Roman"/>
          <w:sz w:val="24"/>
          <w:szCs w:val="24"/>
        </w:rPr>
        <w:t xml:space="preserve">Заявители имеют право </w:t>
      </w:r>
      <w:r>
        <w:rPr>
          <w:rFonts w:ascii="Times New Roman" w:hAnsi="Times New Roman" w:cs="Times New Roman"/>
          <w:sz w:val="24"/>
          <w:szCs w:val="24"/>
        </w:rPr>
        <w:t xml:space="preserve">на обжалование </w:t>
      </w:r>
      <w:r w:rsidRPr="00D7575D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(или) действи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(безде</w:t>
      </w:r>
      <w:r w:rsidRPr="00D7575D">
        <w:rPr>
          <w:rFonts w:ascii="Times New Roman" w:hAnsi="Times New Roman" w:cs="Times New Roman"/>
          <w:sz w:val="24"/>
          <w:szCs w:val="24"/>
        </w:rPr>
        <w:t>й</w:t>
      </w:r>
      <w:r w:rsidRPr="00D7575D">
        <w:rPr>
          <w:rFonts w:ascii="Times New Roman" w:hAnsi="Times New Roman" w:cs="Times New Roman"/>
          <w:sz w:val="24"/>
          <w:szCs w:val="24"/>
        </w:rPr>
        <w:t xml:space="preserve">ствие) </w:t>
      </w:r>
      <w:r>
        <w:rPr>
          <w:rFonts w:ascii="Times New Roman" w:hAnsi="Times New Roman" w:cs="Times New Roman"/>
          <w:sz w:val="24"/>
          <w:szCs w:val="24"/>
        </w:rPr>
        <w:t xml:space="preserve">уполномоченного </w:t>
      </w:r>
      <w:r w:rsidRPr="00D7575D">
        <w:rPr>
          <w:rFonts w:ascii="Times New Roman" w:hAnsi="Times New Roman" w:cs="Times New Roman"/>
          <w:sz w:val="24"/>
          <w:szCs w:val="24"/>
        </w:rPr>
        <w:t>органа, должностных лиц</w:t>
      </w:r>
      <w:r>
        <w:rPr>
          <w:rFonts w:ascii="Times New Roman" w:hAnsi="Times New Roman" w:cs="Times New Roman"/>
          <w:sz w:val="24"/>
          <w:szCs w:val="24"/>
        </w:rPr>
        <w:t xml:space="preserve"> уполномоченного органа</w:t>
      </w:r>
      <w:r w:rsidRPr="00D7575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специал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стов уполномоченного органа, а также работника многофункционального центра </w:t>
      </w:r>
      <w:r w:rsidRPr="00D7575D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в досудебном (внесудебном) порядке (далее – жалоба)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B611C2" w:rsidRPr="00171633" w:rsidRDefault="00B611C2" w:rsidP="00B611C2">
      <w:pPr>
        <w:pStyle w:val="ConsPlusNormal"/>
        <w:spacing w:line="38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1633">
        <w:rPr>
          <w:rFonts w:ascii="Times New Roman" w:eastAsia="Calibri" w:hAnsi="Times New Roman" w:cs="Times New Roman"/>
          <w:sz w:val="24"/>
          <w:szCs w:val="24"/>
          <w:lang w:eastAsia="en-US"/>
        </w:rPr>
        <w:t>Информация для заявителей об их праве на досудебное (внесудебное) обжалов</w:t>
      </w:r>
      <w:r w:rsidRPr="00171633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171633">
        <w:rPr>
          <w:rFonts w:ascii="Times New Roman" w:eastAsia="Calibri" w:hAnsi="Times New Roman" w:cs="Times New Roman"/>
          <w:sz w:val="24"/>
          <w:szCs w:val="24"/>
          <w:lang w:eastAsia="en-US"/>
        </w:rPr>
        <w:t>ние решений, действий (бездействия), принятых (осуществляемых) в ходе предоставл</w:t>
      </w:r>
      <w:r w:rsidRPr="00171633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171633">
        <w:rPr>
          <w:rFonts w:ascii="Times New Roman" w:eastAsia="Calibri" w:hAnsi="Times New Roman" w:cs="Times New Roman"/>
          <w:sz w:val="24"/>
          <w:szCs w:val="24"/>
          <w:lang w:eastAsia="en-US"/>
        </w:rPr>
        <w:t>ния муниципальной услуги, размещается на ЕПГУ, РПГУ.</w:t>
      </w:r>
    </w:p>
    <w:p w:rsidR="00B611C2" w:rsidRPr="00171633" w:rsidRDefault="00B611C2" w:rsidP="00B611C2">
      <w:pPr>
        <w:pStyle w:val="ConsPlusNormal"/>
        <w:spacing w:line="38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5.2. Предмет жалобы</w:t>
      </w:r>
    </w:p>
    <w:p w:rsidR="00B611C2" w:rsidRPr="00171633" w:rsidRDefault="00B611C2" w:rsidP="00B611C2">
      <w:pPr>
        <w:pStyle w:val="ConsPlusNormal"/>
        <w:spacing w:line="38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Предметом жалобы являются решения и действия (бездействие) органа, пред</w:t>
      </w:r>
      <w:r w:rsidRPr="00171633">
        <w:rPr>
          <w:rFonts w:ascii="Times New Roman" w:hAnsi="Times New Roman" w:cs="Times New Roman"/>
          <w:sz w:val="24"/>
          <w:szCs w:val="24"/>
        </w:rPr>
        <w:t>о</w:t>
      </w:r>
      <w:r w:rsidRPr="00171633">
        <w:rPr>
          <w:rFonts w:ascii="Times New Roman" w:hAnsi="Times New Roman" w:cs="Times New Roman"/>
          <w:sz w:val="24"/>
          <w:szCs w:val="24"/>
        </w:rPr>
        <w:t>ставляющего муниципальную услугу, и (или) его должностного лица либо специалиста.</w:t>
      </w:r>
    </w:p>
    <w:p w:rsidR="00B611C2" w:rsidRPr="00171633" w:rsidRDefault="00B611C2" w:rsidP="00B611C2">
      <w:pPr>
        <w:pStyle w:val="ConsPlusNormal"/>
        <w:spacing w:line="38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B611C2" w:rsidRPr="00171633" w:rsidRDefault="00B611C2" w:rsidP="00B611C2">
      <w:pPr>
        <w:pStyle w:val="ConsPlusNormal"/>
        <w:spacing w:line="38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нарушение срока регистрации з</w:t>
      </w:r>
      <w:r>
        <w:rPr>
          <w:rFonts w:ascii="Times New Roman" w:hAnsi="Times New Roman" w:cs="Times New Roman"/>
          <w:sz w:val="24"/>
          <w:szCs w:val="24"/>
        </w:rPr>
        <w:t>аявления</w:t>
      </w:r>
      <w:r w:rsidRPr="00171633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</w:t>
      </w:r>
      <w:r w:rsidRPr="00171633">
        <w:rPr>
          <w:rFonts w:ascii="Times New Roman" w:hAnsi="Times New Roman" w:cs="Times New Roman"/>
          <w:sz w:val="24"/>
          <w:szCs w:val="24"/>
        </w:rPr>
        <w:t>у</w:t>
      </w:r>
      <w:r w:rsidRPr="00171633">
        <w:rPr>
          <w:rFonts w:ascii="Times New Roman" w:hAnsi="Times New Roman" w:cs="Times New Roman"/>
          <w:sz w:val="24"/>
          <w:szCs w:val="24"/>
        </w:rPr>
        <w:t>ги;</w:t>
      </w:r>
    </w:p>
    <w:p w:rsidR="00B611C2" w:rsidRPr="00171633" w:rsidRDefault="00B611C2" w:rsidP="00B611C2">
      <w:pPr>
        <w:pStyle w:val="ConsPlusNormal"/>
        <w:spacing w:line="38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B611C2" w:rsidRPr="00171633" w:rsidRDefault="00B611C2" w:rsidP="00B611C2">
      <w:pPr>
        <w:pStyle w:val="ConsPlusNormal"/>
        <w:spacing w:line="38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требование у заявителя документов, не предусмотренных нормативными прав</w:t>
      </w:r>
      <w:r w:rsidRPr="00171633">
        <w:rPr>
          <w:rFonts w:ascii="Times New Roman" w:hAnsi="Times New Roman" w:cs="Times New Roman"/>
          <w:sz w:val="24"/>
          <w:szCs w:val="24"/>
        </w:rPr>
        <w:t>о</w:t>
      </w:r>
      <w:r w:rsidRPr="00171633">
        <w:rPr>
          <w:rFonts w:ascii="Times New Roman" w:hAnsi="Times New Roman" w:cs="Times New Roman"/>
          <w:sz w:val="24"/>
          <w:szCs w:val="24"/>
        </w:rPr>
        <w:t xml:space="preserve">выми актами Российской Федерации, нормативными правовыми актами Кемеровской области – Кузбасса, муниципальными правовыми актами </w:t>
      </w:r>
      <w:proofErr w:type="gramStart"/>
      <w:r w:rsidRPr="00171633"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 w:rsidRPr="00171633">
        <w:rPr>
          <w:rFonts w:ascii="Times New Roman" w:hAnsi="Times New Roman" w:cs="Times New Roman"/>
          <w:sz w:val="24"/>
          <w:szCs w:val="24"/>
        </w:rPr>
        <w:t xml:space="preserve"> городск</w:t>
      </w:r>
      <w:r w:rsidRPr="00171633">
        <w:rPr>
          <w:rFonts w:ascii="Times New Roman" w:hAnsi="Times New Roman" w:cs="Times New Roman"/>
          <w:sz w:val="24"/>
          <w:szCs w:val="24"/>
        </w:rPr>
        <w:t>о</w:t>
      </w:r>
      <w:r w:rsidRPr="00171633">
        <w:rPr>
          <w:rFonts w:ascii="Times New Roman" w:hAnsi="Times New Roman" w:cs="Times New Roman"/>
          <w:sz w:val="24"/>
          <w:szCs w:val="24"/>
        </w:rPr>
        <w:t>го округа  для предоставления муниципальной услуги;</w:t>
      </w:r>
    </w:p>
    <w:p w:rsidR="00B611C2" w:rsidRPr="00171633" w:rsidRDefault="00B611C2" w:rsidP="00B611C2">
      <w:pPr>
        <w:pStyle w:val="ConsPlusNormal"/>
        <w:spacing w:line="38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отказ в приеме документов, представление которых предусмотрено нормативн</w:t>
      </w:r>
      <w:r w:rsidRPr="00171633">
        <w:rPr>
          <w:rFonts w:ascii="Times New Roman" w:hAnsi="Times New Roman" w:cs="Times New Roman"/>
          <w:sz w:val="24"/>
          <w:szCs w:val="24"/>
        </w:rPr>
        <w:t>ы</w:t>
      </w:r>
      <w:r w:rsidRPr="00171633">
        <w:rPr>
          <w:rFonts w:ascii="Times New Roman" w:hAnsi="Times New Roman" w:cs="Times New Roman"/>
          <w:sz w:val="24"/>
          <w:szCs w:val="24"/>
        </w:rPr>
        <w:t>ми правовыми актами Российской Федерации, нормативными правовыми актами Кем</w:t>
      </w:r>
      <w:r w:rsidRPr="00171633">
        <w:rPr>
          <w:rFonts w:ascii="Times New Roman" w:hAnsi="Times New Roman" w:cs="Times New Roman"/>
          <w:sz w:val="24"/>
          <w:szCs w:val="24"/>
        </w:rPr>
        <w:t>е</w:t>
      </w:r>
      <w:r w:rsidRPr="00171633">
        <w:rPr>
          <w:rFonts w:ascii="Times New Roman" w:hAnsi="Times New Roman" w:cs="Times New Roman"/>
          <w:sz w:val="24"/>
          <w:szCs w:val="24"/>
        </w:rPr>
        <w:t xml:space="preserve">ровской области – Кузбасса, муниципальными правовыми актами </w:t>
      </w:r>
      <w:proofErr w:type="gramStart"/>
      <w:r w:rsidRPr="00171633"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 w:rsidRPr="00171633">
        <w:rPr>
          <w:rFonts w:ascii="Times New Roman" w:hAnsi="Times New Roman" w:cs="Times New Roman"/>
          <w:sz w:val="24"/>
          <w:szCs w:val="24"/>
        </w:rPr>
        <w:t xml:space="preserve"> городского округа для предоставления муниципальной услуги, у заявителя;</w:t>
      </w:r>
    </w:p>
    <w:p w:rsidR="00B611C2" w:rsidRPr="00171633" w:rsidRDefault="00B611C2" w:rsidP="00B611C2">
      <w:pPr>
        <w:pStyle w:val="ConsPlusNormal"/>
        <w:spacing w:line="38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1633">
        <w:rPr>
          <w:rFonts w:ascii="Times New Roman" w:hAnsi="Times New Roman" w:cs="Times New Roman"/>
          <w:sz w:val="24"/>
          <w:szCs w:val="24"/>
        </w:rPr>
        <w:lastRenderedPageBreak/>
        <w:t>отказ в предоставлении муниципальной услуги, если основания отказа не пред</w:t>
      </w:r>
      <w:r w:rsidRPr="00171633">
        <w:rPr>
          <w:rFonts w:ascii="Times New Roman" w:hAnsi="Times New Roman" w:cs="Times New Roman"/>
          <w:sz w:val="24"/>
          <w:szCs w:val="24"/>
        </w:rPr>
        <w:t>у</w:t>
      </w:r>
      <w:r w:rsidRPr="00171633">
        <w:rPr>
          <w:rFonts w:ascii="Times New Roman" w:hAnsi="Times New Roman" w:cs="Times New Roman"/>
          <w:sz w:val="24"/>
          <w:szCs w:val="24"/>
        </w:rPr>
        <w:t>смотрены федеральными законами и принятыми в соответствии с ними иными норм</w:t>
      </w:r>
      <w:r w:rsidRPr="00171633">
        <w:rPr>
          <w:rFonts w:ascii="Times New Roman" w:hAnsi="Times New Roman" w:cs="Times New Roman"/>
          <w:sz w:val="24"/>
          <w:szCs w:val="24"/>
        </w:rPr>
        <w:t>а</w:t>
      </w:r>
      <w:r w:rsidRPr="00171633">
        <w:rPr>
          <w:rFonts w:ascii="Times New Roman" w:hAnsi="Times New Roman" w:cs="Times New Roman"/>
          <w:sz w:val="24"/>
          <w:szCs w:val="24"/>
        </w:rPr>
        <w:t>тивными правовыми актами Российской Федерации, законами и иными нормативными правовыми актами Кемеровской области – Кузбасса, муниципальными правовыми акт</w:t>
      </w:r>
      <w:r w:rsidRPr="00171633">
        <w:rPr>
          <w:rFonts w:ascii="Times New Roman" w:hAnsi="Times New Roman" w:cs="Times New Roman"/>
          <w:sz w:val="24"/>
          <w:szCs w:val="24"/>
        </w:rPr>
        <w:t>а</w:t>
      </w:r>
      <w:r w:rsidRPr="00171633">
        <w:rPr>
          <w:rFonts w:ascii="Times New Roman" w:hAnsi="Times New Roman" w:cs="Times New Roman"/>
          <w:sz w:val="24"/>
          <w:szCs w:val="24"/>
        </w:rPr>
        <w:t>ми Ленинск-Кузнецкого городского округа;</w:t>
      </w:r>
      <w:proofErr w:type="gramEnd"/>
    </w:p>
    <w:p w:rsidR="00B611C2" w:rsidRPr="00171633" w:rsidRDefault="00B611C2" w:rsidP="00B611C2">
      <w:pPr>
        <w:pStyle w:val="ConsPlusNormal"/>
        <w:spacing w:line="38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</w:t>
      </w:r>
      <w:r w:rsidRPr="00171633">
        <w:rPr>
          <w:rFonts w:ascii="Times New Roman" w:hAnsi="Times New Roman" w:cs="Times New Roman"/>
          <w:sz w:val="24"/>
          <w:szCs w:val="24"/>
        </w:rPr>
        <w:t>в</w:t>
      </w:r>
      <w:r w:rsidRPr="00171633">
        <w:rPr>
          <w:rFonts w:ascii="Times New Roman" w:hAnsi="Times New Roman" w:cs="Times New Roman"/>
          <w:sz w:val="24"/>
          <w:szCs w:val="24"/>
        </w:rPr>
        <w:t xml:space="preserve">ными правовыми актами Кемеровской области – Кузбасса, муниципальными правовыми актами </w:t>
      </w:r>
      <w:proofErr w:type="gramStart"/>
      <w:r w:rsidRPr="00171633"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 w:rsidRPr="00171633">
        <w:rPr>
          <w:rFonts w:ascii="Times New Roman" w:hAnsi="Times New Roman" w:cs="Times New Roman"/>
          <w:sz w:val="24"/>
          <w:szCs w:val="24"/>
        </w:rPr>
        <w:t xml:space="preserve"> городского округа;</w:t>
      </w:r>
    </w:p>
    <w:p w:rsidR="00B611C2" w:rsidRPr="00171633" w:rsidRDefault="00B611C2" w:rsidP="000838C6">
      <w:pPr>
        <w:pStyle w:val="ConsPlusNormal"/>
        <w:spacing w:line="38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1633">
        <w:rPr>
          <w:rFonts w:ascii="Times New Roman" w:hAnsi="Times New Roman" w:cs="Times New Roman"/>
          <w:sz w:val="24"/>
          <w:szCs w:val="24"/>
        </w:rPr>
        <w:t>отказ органа, предоставляющего муниципальную услугу, должностного лица о</w:t>
      </w:r>
      <w:r w:rsidRPr="00171633">
        <w:rPr>
          <w:rFonts w:ascii="Times New Roman" w:hAnsi="Times New Roman" w:cs="Times New Roman"/>
          <w:sz w:val="24"/>
          <w:szCs w:val="24"/>
        </w:rPr>
        <w:t>р</w:t>
      </w:r>
      <w:r w:rsidRPr="00171633">
        <w:rPr>
          <w:rFonts w:ascii="Times New Roman" w:hAnsi="Times New Roman" w:cs="Times New Roman"/>
          <w:sz w:val="24"/>
          <w:szCs w:val="24"/>
        </w:rPr>
        <w:t xml:space="preserve">гана,  предоставляющего  муниципальную  услугу,  в исправлении допущенных ими </w:t>
      </w:r>
      <w:r w:rsidR="000838C6">
        <w:rPr>
          <w:rFonts w:ascii="Times New Roman" w:hAnsi="Times New Roman" w:cs="Times New Roman"/>
          <w:sz w:val="24"/>
          <w:szCs w:val="24"/>
        </w:rPr>
        <w:t xml:space="preserve"> </w:t>
      </w:r>
      <w:r w:rsidRPr="00171633">
        <w:rPr>
          <w:rFonts w:ascii="Times New Roman" w:hAnsi="Times New Roman" w:cs="Times New Roman"/>
          <w:sz w:val="24"/>
          <w:szCs w:val="24"/>
        </w:rPr>
        <w:t>опе</w:t>
      </w:r>
      <w:r w:rsidR="000838C6">
        <w:rPr>
          <w:rFonts w:ascii="Times New Roman" w:hAnsi="Times New Roman" w:cs="Times New Roman"/>
          <w:sz w:val="24"/>
          <w:szCs w:val="24"/>
        </w:rPr>
        <w:t>чаток</w:t>
      </w:r>
      <w:r w:rsidRPr="00171633">
        <w:rPr>
          <w:rFonts w:ascii="Times New Roman" w:hAnsi="Times New Roman" w:cs="Times New Roman"/>
          <w:sz w:val="24"/>
          <w:szCs w:val="24"/>
        </w:rPr>
        <w:t xml:space="preserve"> и ошибок в выданных в результате предоставления муниципальной услуги д</w:t>
      </w:r>
      <w:r w:rsidRPr="00171633">
        <w:rPr>
          <w:rFonts w:ascii="Times New Roman" w:hAnsi="Times New Roman" w:cs="Times New Roman"/>
          <w:sz w:val="24"/>
          <w:szCs w:val="24"/>
        </w:rPr>
        <w:t>о</w:t>
      </w:r>
      <w:r w:rsidRPr="00171633">
        <w:rPr>
          <w:rFonts w:ascii="Times New Roman" w:hAnsi="Times New Roman" w:cs="Times New Roman"/>
          <w:sz w:val="24"/>
          <w:szCs w:val="24"/>
        </w:rPr>
        <w:t>кументах либо нарушение установленного срока таких исправлений;</w:t>
      </w:r>
      <w:proofErr w:type="gramEnd"/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1633">
        <w:rPr>
          <w:rFonts w:ascii="Times New Roman" w:hAnsi="Times New Roman" w:cs="Times New Roman"/>
          <w:sz w:val="24"/>
          <w:szCs w:val="24"/>
        </w:rPr>
        <w:t>приостановление предоставления муниципальной услуги, если основания пр</w:t>
      </w:r>
      <w:r w:rsidRPr="00171633">
        <w:rPr>
          <w:rFonts w:ascii="Times New Roman" w:hAnsi="Times New Roman" w:cs="Times New Roman"/>
          <w:sz w:val="24"/>
          <w:szCs w:val="24"/>
        </w:rPr>
        <w:t>и</w:t>
      </w:r>
      <w:r w:rsidRPr="00171633">
        <w:rPr>
          <w:rFonts w:ascii="Times New Roman" w:hAnsi="Times New Roman" w:cs="Times New Roman"/>
          <w:sz w:val="24"/>
          <w:szCs w:val="24"/>
        </w:rPr>
        <w:t>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– Кузбасса, муниц</w:t>
      </w:r>
      <w:r w:rsidRPr="00171633">
        <w:rPr>
          <w:rFonts w:ascii="Times New Roman" w:hAnsi="Times New Roman" w:cs="Times New Roman"/>
          <w:sz w:val="24"/>
          <w:szCs w:val="24"/>
        </w:rPr>
        <w:t>и</w:t>
      </w:r>
      <w:r w:rsidRPr="00171633">
        <w:rPr>
          <w:rFonts w:ascii="Times New Roman" w:hAnsi="Times New Roman" w:cs="Times New Roman"/>
          <w:sz w:val="24"/>
          <w:szCs w:val="24"/>
        </w:rPr>
        <w:t>пальными правовыми актами Ленинск-Кузнецкого городского округа;</w:t>
      </w:r>
      <w:proofErr w:type="gramEnd"/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</w:t>
      </w:r>
      <w:r w:rsidRPr="00171633">
        <w:rPr>
          <w:rFonts w:ascii="Times New Roman" w:hAnsi="Times New Roman" w:cs="Times New Roman"/>
          <w:sz w:val="24"/>
          <w:szCs w:val="24"/>
        </w:rPr>
        <w:t>р</w:t>
      </w:r>
      <w:r w:rsidRPr="00171633">
        <w:rPr>
          <w:rFonts w:ascii="Times New Roman" w:hAnsi="Times New Roman" w:cs="Times New Roman"/>
          <w:sz w:val="24"/>
          <w:szCs w:val="24"/>
        </w:rPr>
        <w:t>воначальном отказе в приеме документов, необходимых для предоставления муниц</w:t>
      </w:r>
      <w:r w:rsidRPr="00171633">
        <w:rPr>
          <w:rFonts w:ascii="Times New Roman" w:hAnsi="Times New Roman" w:cs="Times New Roman"/>
          <w:sz w:val="24"/>
          <w:szCs w:val="24"/>
        </w:rPr>
        <w:t>и</w:t>
      </w:r>
      <w:r w:rsidRPr="00171633">
        <w:rPr>
          <w:rFonts w:ascii="Times New Roman" w:hAnsi="Times New Roman" w:cs="Times New Roman"/>
          <w:sz w:val="24"/>
          <w:szCs w:val="24"/>
        </w:rPr>
        <w:t>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</w:t>
      </w:r>
      <w:r w:rsidRPr="00171633">
        <w:rPr>
          <w:rFonts w:ascii="Times New Roman" w:hAnsi="Times New Roman" w:cs="Times New Roman"/>
          <w:sz w:val="24"/>
          <w:szCs w:val="24"/>
        </w:rPr>
        <w:t>у</w:t>
      </w:r>
      <w:r w:rsidRPr="00171633">
        <w:rPr>
          <w:rFonts w:ascii="Times New Roman" w:hAnsi="Times New Roman" w:cs="Times New Roman"/>
          <w:sz w:val="24"/>
          <w:szCs w:val="24"/>
        </w:rPr>
        <w:t>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</w:t>
      </w:r>
      <w:r w:rsidRPr="00171633">
        <w:rPr>
          <w:rFonts w:ascii="Times New Roman" w:hAnsi="Times New Roman" w:cs="Times New Roman"/>
          <w:sz w:val="24"/>
          <w:szCs w:val="24"/>
        </w:rPr>
        <w:t>б</w:t>
      </w:r>
      <w:r w:rsidRPr="00171633">
        <w:rPr>
          <w:rFonts w:ascii="Times New Roman" w:hAnsi="Times New Roman" w:cs="Times New Roman"/>
          <w:sz w:val="24"/>
          <w:szCs w:val="24"/>
        </w:rPr>
        <w:t>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</w:t>
      </w:r>
      <w:r w:rsidRPr="00171633">
        <w:rPr>
          <w:rFonts w:ascii="Times New Roman" w:hAnsi="Times New Roman" w:cs="Times New Roman"/>
          <w:sz w:val="24"/>
          <w:szCs w:val="24"/>
        </w:rPr>
        <w:t>а</w:t>
      </w:r>
      <w:r w:rsidRPr="00171633">
        <w:rPr>
          <w:rFonts w:ascii="Times New Roman" w:hAnsi="Times New Roman" w:cs="Times New Roman"/>
          <w:sz w:val="24"/>
          <w:szCs w:val="24"/>
        </w:rPr>
        <w:t>кона от 27.07.2010 № 210-ФЗ.</w:t>
      </w:r>
    </w:p>
    <w:p w:rsidR="00A86615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A86615" w:rsidRDefault="00E56296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Н</w:t>
      </w:r>
      <w:r w:rsidR="00B611C2" w:rsidRPr="00171633">
        <w:rPr>
          <w:rFonts w:ascii="Times New Roman" w:hAnsi="Times New Roman" w:cs="Times New Roman"/>
          <w:sz w:val="24"/>
          <w:szCs w:val="24"/>
        </w:rPr>
        <w:t>аименование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611C2" w:rsidRPr="00171633">
        <w:rPr>
          <w:rFonts w:ascii="Times New Roman" w:hAnsi="Times New Roman" w:cs="Times New Roman"/>
          <w:sz w:val="24"/>
          <w:szCs w:val="24"/>
        </w:rPr>
        <w:t xml:space="preserve"> органа,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1C2" w:rsidRPr="00171633">
        <w:rPr>
          <w:rFonts w:ascii="Times New Roman" w:hAnsi="Times New Roman" w:cs="Times New Roman"/>
          <w:sz w:val="24"/>
          <w:szCs w:val="24"/>
        </w:rPr>
        <w:t>предоставляющего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611C2" w:rsidRPr="00171633">
        <w:rPr>
          <w:rFonts w:ascii="Times New Roman" w:hAnsi="Times New Roman" w:cs="Times New Roman"/>
          <w:sz w:val="24"/>
          <w:szCs w:val="24"/>
        </w:rPr>
        <w:t>муниципальную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1C2" w:rsidRPr="00171633">
        <w:rPr>
          <w:rFonts w:ascii="Times New Roman" w:hAnsi="Times New Roman" w:cs="Times New Roman"/>
          <w:sz w:val="24"/>
          <w:szCs w:val="24"/>
        </w:rPr>
        <w:t xml:space="preserve">услугу, </w:t>
      </w:r>
      <w:r w:rsidR="00B611C2">
        <w:rPr>
          <w:rFonts w:ascii="Times New Roman" w:hAnsi="Times New Roman" w:cs="Times New Roman"/>
          <w:sz w:val="24"/>
          <w:szCs w:val="24"/>
        </w:rPr>
        <w:t>специалиста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611C2" w:rsidRPr="00171633" w:rsidRDefault="00B611C2" w:rsidP="00A86615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lastRenderedPageBreak/>
        <w:t>предоставляющего муниципальную услугу, либо специалиста, решения и действия (бе</w:t>
      </w:r>
      <w:r w:rsidRPr="00171633">
        <w:rPr>
          <w:rFonts w:ascii="Times New Roman" w:hAnsi="Times New Roman" w:cs="Times New Roman"/>
          <w:sz w:val="24"/>
          <w:szCs w:val="24"/>
        </w:rPr>
        <w:t>з</w:t>
      </w:r>
      <w:r w:rsidRPr="00171633">
        <w:rPr>
          <w:rFonts w:ascii="Times New Roman" w:hAnsi="Times New Roman" w:cs="Times New Roman"/>
          <w:sz w:val="24"/>
          <w:szCs w:val="24"/>
        </w:rPr>
        <w:t>действие) которых обжалуются;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1633">
        <w:rPr>
          <w:rFonts w:ascii="Times New Roman" w:hAnsi="Times New Roman" w:cs="Times New Roman"/>
          <w:sz w:val="24"/>
          <w:szCs w:val="24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</w:t>
      </w:r>
      <w:r w:rsidRPr="00171633">
        <w:rPr>
          <w:rFonts w:ascii="Times New Roman" w:hAnsi="Times New Roman" w:cs="Times New Roman"/>
          <w:sz w:val="24"/>
          <w:szCs w:val="24"/>
        </w:rPr>
        <w:t>и</w:t>
      </w:r>
      <w:r w:rsidRPr="00171633">
        <w:rPr>
          <w:rFonts w:ascii="Times New Roman" w:hAnsi="Times New Roman" w:cs="Times New Roman"/>
          <w:sz w:val="24"/>
          <w:szCs w:val="24"/>
        </w:rPr>
        <w:t>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сведения об обжалуемых решениях и действиях (бездействии) органа, предоста</w:t>
      </w:r>
      <w:r w:rsidRPr="00171633">
        <w:rPr>
          <w:rFonts w:ascii="Times New Roman" w:hAnsi="Times New Roman" w:cs="Times New Roman"/>
          <w:sz w:val="24"/>
          <w:szCs w:val="24"/>
        </w:rPr>
        <w:t>в</w:t>
      </w:r>
      <w:r w:rsidRPr="00171633">
        <w:rPr>
          <w:rFonts w:ascii="Times New Roman" w:hAnsi="Times New Roman" w:cs="Times New Roman"/>
          <w:sz w:val="24"/>
          <w:szCs w:val="24"/>
        </w:rPr>
        <w:t>ляющего муниципальную услугу, должностного лица органа, предоставляющего мун</w:t>
      </w:r>
      <w:r w:rsidRPr="00171633">
        <w:rPr>
          <w:rFonts w:ascii="Times New Roman" w:hAnsi="Times New Roman" w:cs="Times New Roman"/>
          <w:sz w:val="24"/>
          <w:szCs w:val="24"/>
        </w:rPr>
        <w:t>и</w:t>
      </w:r>
      <w:r w:rsidRPr="00171633">
        <w:rPr>
          <w:rFonts w:ascii="Times New Roman" w:hAnsi="Times New Roman" w:cs="Times New Roman"/>
          <w:sz w:val="24"/>
          <w:szCs w:val="24"/>
        </w:rPr>
        <w:t>ципальную услугу, либо специалиста;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специалиста. Заявителем могут быть предоставлены документы (при наличии), подтверждающие доводы заявителя, л</w:t>
      </w:r>
      <w:r w:rsidRPr="00171633">
        <w:rPr>
          <w:rFonts w:ascii="Times New Roman" w:hAnsi="Times New Roman" w:cs="Times New Roman"/>
          <w:sz w:val="24"/>
          <w:szCs w:val="24"/>
        </w:rPr>
        <w:t>и</w:t>
      </w:r>
      <w:r w:rsidRPr="00171633">
        <w:rPr>
          <w:rFonts w:ascii="Times New Roman" w:hAnsi="Times New Roman" w:cs="Times New Roman"/>
          <w:sz w:val="24"/>
          <w:szCs w:val="24"/>
        </w:rPr>
        <w:t>бо их копии.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5.3. Органы местного самоуправления, организации и уполномоченные на ра</w:t>
      </w:r>
      <w:r w:rsidRPr="00171633">
        <w:rPr>
          <w:rFonts w:ascii="Times New Roman" w:hAnsi="Times New Roman" w:cs="Times New Roman"/>
          <w:sz w:val="24"/>
          <w:szCs w:val="24"/>
        </w:rPr>
        <w:t>с</w:t>
      </w:r>
      <w:r w:rsidRPr="00171633">
        <w:rPr>
          <w:rFonts w:ascii="Times New Roman" w:hAnsi="Times New Roman" w:cs="Times New Roman"/>
          <w:sz w:val="24"/>
          <w:szCs w:val="24"/>
        </w:rPr>
        <w:t>смотрение жалобы лица, которым может быть направлена жалоба заявителя в досуде</w:t>
      </w:r>
      <w:r w:rsidRPr="00171633">
        <w:rPr>
          <w:rFonts w:ascii="Times New Roman" w:hAnsi="Times New Roman" w:cs="Times New Roman"/>
          <w:sz w:val="24"/>
          <w:szCs w:val="24"/>
        </w:rPr>
        <w:t>б</w:t>
      </w:r>
      <w:r w:rsidRPr="00171633">
        <w:rPr>
          <w:rFonts w:ascii="Times New Roman" w:hAnsi="Times New Roman" w:cs="Times New Roman"/>
          <w:sz w:val="24"/>
          <w:szCs w:val="24"/>
        </w:rPr>
        <w:t>ном (внесудебном) порядке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В досудебном (внесудебном) порядке заявитель (представитель) вправе обратит</w:t>
      </w:r>
      <w:r w:rsidRPr="00171633">
        <w:rPr>
          <w:rFonts w:ascii="Times New Roman" w:hAnsi="Times New Roman" w:cs="Times New Roman"/>
          <w:sz w:val="24"/>
          <w:szCs w:val="24"/>
        </w:rPr>
        <w:t>ь</w:t>
      </w:r>
      <w:r w:rsidRPr="00171633">
        <w:rPr>
          <w:rFonts w:ascii="Times New Roman" w:hAnsi="Times New Roman" w:cs="Times New Roman"/>
          <w:sz w:val="24"/>
          <w:szCs w:val="24"/>
        </w:rPr>
        <w:t>ся с жалобой в письменной форме на бумажном носителе или в электронной форме: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в уп</w:t>
      </w:r>
      <w:r>
        <w:rPr>
          <w:rFonts w:ascii="Times New Roman" w:hAnsi="Times New Roman" w:cs="Times New Roman"/>
          <w:sz w:val="24"/>
          <w:szCs w:val="24"/>
        </w:rPr>
        <w:t>олномоченный орган – на решение</w:t>
      </w:r>
      <w:r w:rsidRPr="00171633">
        <w:rPr>
          <w:rFonts w:ascii="Times New Roman" w:hAnsi="Times New Roman" w:cs="Times New Roman"/>
          <w:sz w:val="24"/>
          <w:szCs w:val="24"/>
        </w:rPr>
        <w:t xml:space="preserve"> и (или) действие (бездействие) должнос</w:t>
      </w:r>
      <w:r w:rsidRPr="00171633">
        <w:rPr>
          <w:rFonts w:ascii="Times New Roman" w:hAnsi="Times New Roman" w:cs="Times New Roman"/>
          <w:sz w:val="24"/>
          <w:szCs w:val="24"/>
        </w:rPr>
        <w:t>т</w:t>
      </w:r>
      <w:r w:rsidRPr="00171633">
        <w:rPr>
          <w:rFonts w:ascii="Times New Roman" w:hAnsi="Times New Roman" w:cs="Times New Roman"/>
          <w:sz w:val="24"/>
          <w:szCs w:val="24"/>
        </w:rPr>
        <w:t>ного лица уполномоченного органа, руководителя структурного подразделения уполн</w:t>
      </w:r>
      <w:r w:rsidRPr="00171633">
        <w:rPr>
          <w:rFonts w:ascii="Times New Roman" w:hAnsi="Times New Roman" w:cs="Times New Roman"/>
          <w:sz w:val="24"/>
          <w:szCs w:val="24"/>
        </w:rPr>
        <w:t>о</w:t>
      </w:r>
      <w:r w:rsidRPr="00171633">
        <w:rPr>
          <w:rFonts w:ascii="Times New Roman" w:hAnsi="Times New Roman" w:cs="Times New Roman"/>
          <w:sz w:val="24"/>
          <w:szCs w:val="24"/>
        </w:rPr>
        <w:t>моченного органа;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 xml:space="preserve">главе </w:t>
      </w:r>
      <w:proofErr w:type="gramStart"/>
      <w:r w:rsidRPr="00171633"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 w:rsidRPr="00171633">
        <w:rPr>
          <w:rFonts w:ascii="Times New Roman" w:hAnsi="Times New Roman" w:cs="Times New Roman"/>
          <w:sz w:val="24"/>
          <w:szCs w:val="24"/>
        </w:rPr>
        <w:t xml:space="preserve"> городского округа – на решение и (или) действия (бе</w:t>
      </w:r>
      <w:r w:rsidRPr="00171633">
        <w:rPr>
          <w:rFonts w:ascii="Times New Roman" w:hAnsi="Times New Roman" w:cs="Times New Roman"/>
          <w:sz w:val="24"/>
          <w:szCs w:val="24"/>
        </w:rPr>
        <w:t>з</w:t>
      </w:r>
      <w:r w:rsidRPr="00171633">
        <w:rPr>
          <w:rFonts w:ascii="Times New Roman" w:hAnsi="Times New Roman" w:cs="Times New Roman"/>
          <w:sz w:val="24"/>
          <w:szCs w:val="24"/>
        </w:rPr>
        <w:t xml:space="preserve">действие) </w:t>
      </w:r>
      <w:r>
        <w:rPr>
          <w:rFonts w:ascii="Times New Roman" w:hAnsi="Times New Roman" w:cs="Times New Roman"/>
          <w:sz w:val="24"/>
          <w:szCs w:val="24"/>
        </w:rPr>
        <w:t>руководителя уполномоченного органа</w:t>
      </w:r>
      <w:r w:rsidRPr="00171633">
        <w:rPr>
          <w:rFonts w:ascii="Times New Roman" w:hAnsi="Times New Roman" w:cs="Times New Roman"/>
          <w:sz w:val="24"/>
          <w:szCs w:val="24"/>
        </w:rPr>
        <w:t>;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>
        <w:rPr>
          <w:rFonts w:ascii="Times New Roman" w:hAnsi="Times New Roman" w:cs="Times New Roman"/>
          <w:sz w:val="24"/>
          <w:szCs w:val="24"/>
        </w:rPr>
        <w:t>МФЦ</w:t>
      </w:r>
      <w:r w:rsidRPr="00171633">
        <w:rPr>
          <w:rFonts w:ascii="Times New Roman" w:hAnsi="Times New Roman" w:cs="Times New Roman"/>
          <w:sz w:val="24"/>
          <w:szCs w:val="24"/>
        </w:rPr>
        <w:t xml:space="preserve"> – на решения и действия (бездействие) работников МФЦ.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 xml:space="preserve">В уполномоченном органе, администрации </w:t>
      </w:r>
      <w:proofErr w:type="gramStart"/>
      <w:r w:rsidRPr="00171633"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 w:rsidRPr="00171633">
        <w:rPr>
          <w:rFonts w:ascii="Times New Roman" w:hAnsi="Times New Roman" w:cs="Times New Roman"/>
          <w:sz w:val="24"/>
          <w:szCs w:val="24"/>
        </w:rPr>
        <w:t xml:space="preserve"> городского окр</w:t>
      </w:r>
      <w:r w:rsidRPr="00171633">
        <w:rPr>
          <w:rFonts w:ascii="Times New Roman" w:hAnsi="Times New Roman" w:cs="Times New Roman"/>
          <w:sz w:val="24"/>
          <w:szCs w:val="24"/>
        </w:rPr>
        <w:t>у</w:t>
      </w:r>
      <w:r w:rsidRPr="00171633">
        <w:rPr>
          <w:rFonts w:ascii="Times New Roman" w:hAnsi="Times New Roman" w:cs="Times New Roman"/>
          <w:sz w:val="24"/>
          <w:szCs w:val="24"/>
        </w:rPr>
        <w:t>га, МФЦ определяются уполномоченные на рассмотрение жалоб должностные лица.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5.4. Порядок подачи и рассмотрения жалобы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607408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органа, предоставляющего муниц</w:t>
      </w:r>
      <w:r w:rsidRPr="00171633">
        <w:rPr>
          <w:rFonts w:ascii="Times New Roman" w:hAnsi="Times New Roman" w:cs="Times New Roman"/>
          <w:sz w:val="24"/>
          <w:szCs w:val="24"/>
        </w:rPr>
        <w:t>и</w:t>
      </w:r>
      <w:r w:rsidRPr="00171633">
        <w:rPr>
          <w:rFonts w:ascii="Times New Roman" w:hAnsi="Times New Roman" w:cs="Times New Roman"/>
          <w:sz w:val="24"/>
          <w:szCs w:val="24"/>
        </w:rPr>
        <w:t xml:space="preserve">пальную услугу, специалиста, руководителя органа, предоставляющего муниципальную </w:t>
      </w:r>
    </w:p>
    <w:p w:rsidR="00B611C2" w:rsidRPr="00171633" w:rsidRDefault="00B611C2" w:rsidP="00607408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lastRenderedPageBreak/>
        <w:t xml:space="preserve">услугу, может быть </w:t>
      </w:r>
      <w:proofErr w:type="gramStart"/>
      <w:r w:rsidRPr="00171633"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 w:rsidRPr="00171633">
        <w:rPr>
          <w:rFonts w:ascii="Times New Roman" w:hAnsi="Times New Roman" w:cs="Times New Roman"/>
          <w:sz w:val="24"/>
          <w:szCs w:val="24"/>
        </w:rPr>
        <w:t xml:space="preserve"> по почте, через МФЦ, с использованием информацио</w:t>
      </w:r>
      <w:r w:rsidRPr="00171633">
        <w:rPr>
          <w:rFonts w:ascii="Times New Roman" w:hAnsi="Times New Roman" w:cs="Times New Roman"/>
          <w:sz w:val="24"/>
          <w:szCs w:val="24"/>
        </w:rPr>
        <w:t>н</w:t>
      </w:r>
      <w:r w:rsidRPr="00171633">
        <w:rPr>
          <w:rFonts w:ascii="Times New Roman" w:hAnsi="Times New Roman" w:cs="Times New Roman"/>
          <w:sz w:val="24"/>
          <w:szCs w:val="24"/>
        </w:rPr>
        <w:t xml:space="preserve">но-телекоммуникационной сети «Интернет», официального сайта </w:t>
      </w:r>
      <w:r>
        <w:rPr>
          <w:rFonts w:ascii="Times New Roman" w:hAnsi="Times New Roman" w:cs="Times New Roman"/>
          <w:sz w:val="24"/>
          <w:szCs w:val="24"/>
        </w:rPr>
        <w:t xml:space="preserve">уполномоченного </w:t>
      </w:r>
      <w:r w:rsidRPr="00171633">
        <w:rPr>
          <w:rFonts w:ascii="Times New Roman" w:hAnsi="Times New Roman" w:cs="Times New Roman"/>
          <w:sz w:val="24"/>
          <w:szCs w:val="24"/>
        </w:rPr>
        <w:t>о</w:t>
      </w:r>
      <w:r w:rsidRPr="00171633">
        <w:rPr>
          <w:rFonts w:ascii="Times New Roman" w:hAnsi="Times New Roman" w:cs="Times New Roman"/>
          <w:sz w:val="24"/>
          <w:szCs w:val="24"/>
        </w:rPr>
        <w:t>р</w:t>
      </w:r>
      <w:r w:rsidRPr="00171633">
        <w:rPr>
          <w:rFonts w:ascii="Times New Roman" w:hAnsi="Times New Roman" w:cs="Times New Roman"/>
          <w:sz w:val="24"/>
          <w:szCs w:val="24"/>
        </w:rPr>
        <w:t>гана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71633">
        <w:rPr>
          <w:rFonts w:ascii="Times New Roman" w:hAnsi="Times New Roman" w:cs="Times New Roman"/>
          <w:sz w:val="24"/>
          <w:szCs w:val="24"/>
        </w:rPr>
        <w:t xml:space="preserve"> ЕПГУ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71633">
        <w:rPr>
          <w:rFonts w:ascii="Times New Roman" w:hAnsi="Times New Roman" w:cs="Times New Roman"/>
          <w:sz w:val="24"/>
          <w:szCs w:val="24"/>
        </w:rPr>
        <w:t xml:space="preserve"> РПГУ, а также может быть принята при личном приеме заявителя.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</w:t>
      </w:r>
      <w:r w:rsidRPr="00171633">
        <w:rPr>
          <w:rFonts w:ascii="Times New Roman" w:hAnsi="Times New Roman" w:cs="Times New Roman"/>
          <w:sz w:val="24"/>
          <w:szCs w:val="24"/>
        </w:rPr>
        <w:t>а</w:t>
      </w:r>
      <w:r w:rsidRPr="00171633">
        <w:rPr>
          <w:rFonts w:ascii="Times New Roman" w:hAnsi="Times New Roman" w:cs="Times New Roman"/>
          <w:sz w:val="24"/>
          <w:szCs w:val="24"/>
        </w:rPr>
        <w:t>ции.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17163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71633">
        <w:rPr>
          <w:rFonts w:ascii="Times New Roman" w:hAnsi="Times New Roman" w:cs="Times New Roman"/>
          <w:sz w:val="24"/>
          <w:szCs w:val="24"/>
        </w:rPr>
        <w:t xml:space="preserve"> если жалоба подается через представителя заявителя, также представл</w:t>
      </w:r>
      <w:r w:rsidRPr="00171633">
        <w:rPr>
          <w:rFonts w:ascii="Times New Roman" w:hAnsi="Times New Roman" w:cs="Times New Roman"/>
          <w:sz w:val="24"/>
          <w:szCs w:val="24"/>
        </w:rPr>
        <w:t>я</w:t>
      </w:r>
      <w:r w:rsidRPr="00171633">
        <w:rPr>
          <w:rFonts w:ascii="Times New Roman" w:hAnsi="Times New Roman" w:cs="Times New Roman"/>
          <w:sz w:val="24"/>
          <w:szCs w:val="24"/>
        </w:rPr>
        <w:t>ется документ, подтверждающий полномочия на осуществление действий от имени з</w:t>
      </w:r>
      <w:r w:rsidRPr="00171633">
        <w:rPr>
          <w:rFonts w:ascii="Times New Roman" w:hAnsi="Times New Roman" w:cs="Times New Roman"/>
          <w:sz w:val="24"/>
          <w:szCs w:val="24"/>
        </w:rPr>
        <w:t>а</w:t>
      </w:r>
      <w:r w:rsidRPr="00171633">
        <w:rPr>
          <w:rFonts w:ascii="Times New Roman" w:hAnsi="Times New Roman" w:cs="Times New Roman"/>
          <w:sz w:val="24"/>
          <w:szCs w:val="24"/>
        </w:rPr>
        <w:t>явителя. В качестве документа, подтверждающего полномочия на осуществление де</w:t>
      </w:r>
      <w:r w:rsidRPr="00171633">
        <w:rPr>
          <w:rFonts w:ascii="Times New Roman" w:hAnsi="Times New Roman" w:cs="Times New Roman"/>
          <w:sz w:val="24"/>
          <w:szCs w:val="24"/>
        </w:rPr>
        <w:t>й</w:t>
      </w:r>
      <w:r w:rsidRPr="00171633">
        <w:rPr>
          <w:rFonts w:ascii="Times New Roman" w:hAnsi="Times New Roman" w:cs="Times New Roman"/>
          <w:sz w:val="24"/>
          <w:szCs w:val="24"/>
        </w:rPr>
        <w:t>ствий от имени заявителя, предоставляется: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</w:t>
      </w:r>
      <w:r w:rsidRPr="00171633">
        <w:rPr>
          <w:rFonts w:ascii="Times New Roman" w:hAnsi="Times New Roman" w:cs="Times New Roman"/>
          <w:sz w:val="24"/>
          <w:szCs w:val="24"/>
        </w:rPr>
        <w:t>е</w:t>
      </w:r>
      <w:r w:rsidRPr="00171633">
        <w:rPr>
          <w:rFonts w:ascii="Times New Roman" w:hAnsi="Times New Roman" w:cs="Times New Roman"/>
          <w:sz w:val="24"/>
          <w:szCs w:val="24"/>
        </w:rPr>
        <w:t>ренность (для физических лиц);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</w:t>
      </w:r>
      <w:r w:rsidRPr="00171633">
        <w:rPr>
          <w:rFonts w:ascii="Times New Roman" w:hAnsi="Times New Roman" w:cs="Times New Roman"/>
          <w:sz w:val="24"/>
          <w:szCs w:val="24"/>
        </w:rPr>
        <w:t>е</w:t>
      </w:r>
      <w:r w:rsidRPr="00171633">
        <w:rPr>
          <w:rFonts w:ascii="Times New Roman" w:hAnsi="Times New Roman" w:cs="Times New Roman"/>
          <w:sz w:val="24"/>
          <w:szCs w:val="24"/>
        </w:rPr>
        <w:t>ренность, подписанная руководителем заявителя или уполномоченным этим руковод</w:t>
      </w:r>
      <w:r w:rsidRPr="00171633">
        <w:rPr>
          <w:rFonts w:ascii="Times New Roman" w:hAnsi="Times New Roman" w:cs="Times New Roman"/>
          <w:sz w:val="24"/>
          <w:szCs w:val="24"/>
        </w:rPr>
        <w:t>и</w:t>
      </w:r>
      <w:r w:rsidRPr="00171633">
        <w:rPr>
          <w:rFonts w:ascii="Times New Roman" w:hAnsi="Times New Roman" w:cs="Times New Roman"/>
          <w:sz w:val="24"/>
          <w:szCs w:val="24"/>
        </w:rPr>
        <w:t>телем лицом (для юридических лиц);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копия решения о назначении (об избрании) либо приказа о назначении физич</w:t>
      </w:r>
      <w:r w:rsidRPr="00171633">
        <w:rPr>
          <w:rFonts w:ascii="Times New Roman" w:hAnsi="Times New Roman" w:cs="Times New Roman"/>
          <w:sz w:val="24"/>
          <w:szCs w:val="24"/>
        </w:rPr>
        <w:t>е</w:t>
      </w:r>
      <w:r w:rsidRPr="00171633">
        <w:rPr>
          <w:rFonts w:ascii="Times New Roman" w:hAnsi="Times New Roman" w:cs="Times New Roman"/>
          <w:sz w:val="24"/>
          <w:szCs w:val="24"/>
        </w:rPr>
        <w:t>ского лица на должность, в соответствии с которыми такое физическое лицо обладает правом действовать от имени заявителя без доверенности.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</w:t>
      </w:r>
      <w:r w:rsidRPr="00171633">
        <w:rPr>
          <w:rFonts w:ascii="Times New Roman" w:hAnsi="Times New Roman" w:cs="Times New Roman"/>
          <w:sz w:val="24"/>
          <w:szCs w:val="24"/>
        </w:rPr>
        <w:t>е</w:t>
      </w:r>
      <w:r w:rsidRPr="00171633">
        <w:rPr>
          <w:rFonts w:ascii="Times New Roman" w:hAnsi="Times New Roman" w:cs="Times New Roman"/>
          <w:sz w:val="24"/>
          <w:szCs w:val="24"/>
        </w:rPr>
        <w:t>ряющий личность заявителя, не требуется.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17163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71633">
        <w:rPr>
          <w:rFonts w:ascii="Times New Roman" w:hAnsi="Times New Roman" w:cs="Times New Roman"/>
          <w:sz w:val="24"/>
          <w:szCs w:val="24"/>
        </w:rPr>
        <w:t xml:space="preserve"> если жалоба подана заявителем в орган (должностному лицу), в комп</w:t>
      </w:r>
      <w:r w:rsidRPr="00171633">
        <w:rPr>
          <w:rFonts w:ascii="Times New Roman" w:hAnsi="Times New Roman" w:cs="Times New Roman"/>
          <w:sz w:val="24"/>
          <w:szCs w:val="24"/>
        </w:rPr>
        <w:t>е</w:t>
      </w:r>
      <w:r w:rsidRPr="00171633">
        <w:rPr>
          <w:rFonts w:ascii="Times New Roman" w:hAnsi="Times New Roman" w:cs="Times New Roman"/>
          <w:sz w:val="24"/>
          <w:szCs w:val="24"/>
        </w:rPr>
        <w:t xml:space="preserve">тенцию которого не входит принятие решения по жалобе, в течение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71633">
        <w:rPr>
          <w:rFonts w:ascii="Times New Roman" w:hAnsi="Times New Roman" w:cs="Times New Roman"/>
          <w:sz w:val="24"/>
          <w:szCs w:val="24"/>
        </w:rPr>
        <w:t xml:space="preserve"> рабочих дней со дня ее регистрации указанный орган направляет жалобу в уполномоченный на ее ра</w:t>
      </w:r>
      <w:r w:rsidRPr="00171633">
        <w:rPr>
          <w:rFonts w:ascii="Times New Roman" w:hAnsi="Times New Roman" w:cs="Times New Roman"/>
          <w:sz w:val="24"/>
          <w:szCs w:val="24"/>
        </w:rPr>
        <w:t>с</w:t>
      </w:r>
      <w:r w:rsidRPr="00171633">
        <w:rPr>
          <w:rFonts w:ascii="Times New Roman" w:hAnsi="Times New Roman" w:cs="Times New Roman"/>
          <w:sz w:val="24"/>
          <w:szCs w:val="24"/>
        </w:rPr>
        <w:t>смотрение орган и в письменной форме информирует заявителя о перенаправлении ж</w:t>
      </w:r>
      <w:r w:rsidRPr="00171633">
        <w:rPr>
          <w:rFonts w:ascii="Times New Roman" w:hAnsi="Times New Roman" w:cs="Times New Roman"/>
          <w:sz w:val="24"/>
          <w:szCs w:val="24"/>
        </w:rPr>
        <w:t>а</w:t>
      </w:r>
      <w:r w:rsidRPr="00171633">
        <w:rPr>
          <w:rFonts w:ascii="Times New Roman" w:hAnsi="Times New Roman" w:cs="Times New Roman"/>
          <w:sz w:val="24"/>
          <w:szCs w:val="24"/>
        </w:rPr>
        <w:t>лобы.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5.5. Сроки рассмотрения жалобы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Жалоба, поступившая в уполномоченный на ее рассмотрение орган, подлежит р</w:t>
      </w:r>
      <w:r w:rsidRPr="00171633">
        <w:rPr>
          <w:rFonts w:ascii="Times New Roman" w:hAnsi="Times New Roman" w:cs="Times New Roman"/>
          <w:sz w:val="24"/>
          <w:szCs w:val="24"/>
        </w:rPr>
        <w:t>е</w:t>
      </w:r>
      <w:r w:rsidRPr="00171633">
        <w:rPr>
          <w:rFonts w:ascii="Times New Roman" w:hAnsi="Times New Roman" w:cs="Times New Roman"/>
          <w:sz w:val="24"/>
          <w:szCs w:val="24"/>
        </w:rPr>
        <w:t>гистрации не позднее следующего рабочего дня со дня ее поступления. Жалоба рассма</w:t>
      </w:r>
      <w:r w:rsidRPr="00171633">
        <w:rPr>
          <w:rFonts w:ascii="Times New Roman" w:hAnsi="Times New Roman" w:cs="Times New Roman"/>
          <w:sz w:val="24"/>
          <w:szCs w:val="24"/>
        </w:rPr>
        <w:t>т</w:t>
      </w:r>
      <w:r w:rsidRPr="00171633">
        <w:rPr>
          <w:rFonts w:ascii="Times New Roman" w:hAnsi="Times New Roman" w:cs="Times New Roman"/>
          <w:sz w:val="24"/>
          <w:szCs w:val="24"/>
        </w:rPr>
        <w:t>ривается в течение 15 рабочих дней со дня ее регистрации.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lastRenderedPageBreak/>
        <w:t>В случае обжалования отказа органа, предоставляю</w:t>
      </w:r>
      <w:r>
        <w:rPr>
          <w:rFonts w:ascii="Times New Roman" w:hAnsi="Times New Roman" w:cs="Times New Roman"/>
          <w:sz w:val="24"/>
          <w:szCs w:val="24"/>
        </w:rPr>
        <w:t>щего муниципальную услугу, его специалиста</w:t>
      </w:r>
      <w:r w:rsidRPr="00171633">
        <w:rPr>
          <w:rFonts w:ascii="Times New Roman" w:hAnsi="Times New Roman" w:cs="Times New Roman"/>
          <w:sz w:val="24"/>
          <w:szCs w:val="24"/>
        </w:rPr>
        <w:t xml:space="preserve"> в приеме документов у заявителя либо в исправлении допущенных оп</w:t>
      </w:r>
      <w:r w:rsidRPr="00171633">
        <w:rPr>
          <w:rFonts w:ascii="Times New Roman" w:hAnsi="Times New Roman" w:cs="Times New Roman"/>
          <w:sz w:val="24"/>
          <w:szCs w:val="24"/>
        </w:rPr>
        <w:t>е</w:t>
      </w:r>
      <w:r w:rsidRPr="00171633">
        <w:rPr>
          <w:rFonts w:ascii="Times New Roman" w:hAnsi="Times New Roman" w:cs="Times New Roman"/>
          <w:sz w:val="24"/>
          <w:szCs w:val="24"/>
        </w:rPr>
        <w:t>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</w:t>
      </w:r>
      <w:r w:rsidRPr="00171633">
        <w:rPr>
          <w:rFonts w:ascii="Times New Roman" w:hAnsi="Times New Roman" w:cs="Times New Roman"/>
          <w:sz w:val="24"/>
          <w:szCs w:val="24"/>
        </w:rPr>
        <w:t>и</w:t>
      </w:r>
      <w:r w:rsidRPr="00171633">
        <w:rPr>
          <w:rFonts w:ascii="Times New Roman" w:hAnsi="Times New Roman" w:cs="Times New Roman"/>
          <w:sz w:val="24"/>
          <w:szCs w:val="24"/>
        </w:rPr>
        <w:t>страции.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5.6. Перечень оснований для приостановления рассмотрения жалобы в случае, е</w:t>
      </w:r>
      <w:r w:rsidRPr="00171633">
        <w:rPr>
          <w:rFonts w:ascii="Times New Roman" w:hAnsi="Times New Roman" w:cs="Times New Roman"/>
          <w:sz w:val="24"/>
          <w:szCs w:val="24"/>
        </w:rPr>
        <w:t>с</w:t>
      </w:r>
      <w:r w:rsidRPr="00171633">
        <w:rPr>
          <w:rFonts w:ascii="Times New Roman" w:hAnsi="Times New Roman" w:cs="Times New Roman"/>
          <w:sz w:val="24"/>
          <w:szCs w:val="24"/>
        </w:rPr>
        <w:t>ли возможность приостановления предусмотрена законодательством Российской Фед</w:t>
      </w:r>
      <w:r w:rsidRPr="00171633">
        <w:rPr>
          <w:rFonts w:ascii="Times New Roman" w:hAnsi="Times New Roman" w:cs="Times New Roman"/>
          <w:sz w:val="24"/>
          <w:szCs w:val="24"/>
        </w:rPr>
        <w:t>е</w:t>
      </w:r>
      <w:r w:rsidRPr="00171633">
        <w:rPr>
          <w:rFonts w:ascii="Times New Roman" w:hAnsi="Times New Roman" w:cs="Times New Roman"/>
          <w:sz w:val="24"/>
          <w:szCs w:val="24"/>
        </w:rPr>
        <w:t>рации и законодательством Кемеровской области – Кузбасса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Оснований для приостановления рассмотрения жалобы законодательством Ро</w:t>
      </w:r>
      <w:r w:rsidRPr="00171633">
        <w:rPr>
          <w:rFonts w:ascii="Times New Roman" w:hAnsi="Times New Roman" w:cs="Times New Roman"/>
          <w:sz w:val="24"/>
          <w:szCs w:val="24"/>
        </w:rPr>
        <w:t>с</w:t>
      </w:r>
      <w:r w:rsidRPr="00171633">
        <w:rPr>
          <w:rFonts w:ascii="Times New Roman" w:hAnsi="Times New Roman" w:cs="Times New Roman"/>
          <w:sz w:val="24"/>
          <w:szCs w:val="24"/>
        </w:rPr>
        <w:t>сийской Федерации и законодательством Кемеровской области – Кузбасса не пред</w:t>
      </w:r>
      <w:r w:rsidRPr="00171633">
        <w:rPr>
          <w:rFonts w:ascii="Times New Roman" w:hAnsi="Times New Roman" w:cs="Times New Roman"/>
          <w:sz w:val="24"/>
          <w:szCs w:val="24"/>
        </w:rPr>
        <w:t>у</w:t>
      </w:r>
      <w:r w:rsidRPr="00171633">
        <w:rPr>
          <w:rFonts w:ascii="Times New Roman" w:hAnsi="Times New Roman" w:cs="Times New Roman"/>
          <w:sz w:val="24"/>
          <w:szCs w:val="24"/>
        </w:rPr>
        <w:t>смотрено.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5.7. Результат рассмотрения жалобы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жалоба удовлетворяется, в том числе в форме отмены принятого решения, и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Pr="00171633">
        <w:rPr>
          <w:rFonts w:ascii="Times New Roman" w:hAnsi="Times New Roman" w:cs="Times New Roman"/>
          <w:sz w:val="24"/>
          <w:szCs w:val="24"/>
        </w:rPr>
        <w:t>Кемеровской области – Кузбасса</w:t>
      </w:r>
      <w:r>
        <w:rPr>
          <w:rFonts w:ascii="Times New Roman" w:hAnsi="Times New Roman" w:cs="Times New Roman"/>
          <w:sz w:val="24"/>
          <w:szCs w:val="24"/>
        </w:rPr>
        <w:t>, муниципальными правовыми актами Ленинск-Кузнецкого городского округа</w:t>
      </w:r>
      <w:r w:rsidRPr="0017163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удовлетворении жалобы отказывается</w:t>
      </w:r>
      <w:r w:rsidRPr="00171633">
        <w:rPr>
          <w:rFonts w:ascii="Times New Roman" w:hAnsi="Times New Roman" w:cs="Times New Roman"/>
          <w:sz w:val="24"/>
          <w:szCs w:val="24"/>
        </w:rPr>
        <w:t>.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 xml:space="preserve">В случае признания жалобы подлежащей удовлетворению в ответе заявителю, указанном в пункте 5.8 настоящего административного регламента, дается информация о действиях уполномоченного </w:t>
      </w:r>
      <w:proofErr w:type="gramStart"/>
      <w:r w:rsidRPr="00171633">
        <w:rPr>
          <w:rFonts w:ascii="Times New Roman" w:hAnsi="Times New Roman" w:cs="Times New Roman"/>
          <w:sz w:val="24"/>
          <w:szCs w:val="24"/>
        </w:rPr>
        <w:t>органа</w:t>
      </w:r>
      <w:proofErr w:type="gramEnd"/>
      <w:r w:rsidRPr="00171633">
        <w:rPr>
          <w:rFonts w:ascii="Times New Roman" w:hAnsi="Times New Roman" w:cs="Times New Roman"/>
          <w:sz w:val="24"/>
          <w:szCs w:val="24"/>
        </w:rPr>
        <w:t xml:space="preserve"> в целях незамедлительного устранения выявленных нарушений при предоставлении муниципальной услуги, а также приносятся извинения за доставленные неудобства и указывается информация о дальнейших действиях, кот</w:t>
      </w:r>
      <w:r w:rsidRPr="00171633">
        <w:rPr>
          <w:rFonts w:ascii="Times New Roman" w:hAnsi="Times New Roman" w:cs="Times New Roman"/>
          <w:sz w:val="24"/>
          <w:szCs w:val="24"/>
        </w:rPr>
        <w:t>о</w:t>
      </w:r>
      <w:r w:rsidRPr="00171633">
        <w:rPr>
          <w:rFonts w:ascii="Times New Roman" w:hAnsi="Times New Roman" w:cs="Times New Roman"/>
          <w:sz w:val="24"/>
          <w:szCs w:val="24"/>
        </w:rPr>
        <w:t>рые необходимо совершить заявителю в целях получения муниципальной услуги.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 xml:space="preserve">В случае признания </w:t>
      </w:r>
      <w:proofErr w:type="gramStart"/>
      <w:r w:rsidRPr="00171633">
        <w:rPr>
          <w:rFonts w:ascii="Times New Roman" w:hAnsi="Times New Roman" w:cs="Times New Roman"/>
          <w:sz w:val="24"/>
          <w:szCs w:val="24"/>
        </w:rPr>
        <w:t>жалобы</w:t>
      </w:r>
      <w:proofErr w:type="gramEnd"/>
      <w:r w:rsidRPr="00171633">
        <w:rPr>
          <w:rFonts w:ascii="Times New Roman" w:hAnsi="Times New Roman" w:cs="Times New Roman"/>
          <w:sz w:val="24"/>
          <w:szCs w:val="24"/>
        </w:rPr>
        <w:t xml:space="preserve"> не подлежащей удовлетворению в ответе заявителю, указанном в пункте 5.8 настоящего административного регламента, даются аргумент</w:t>
      </w:r>
      <w:r w:rsidRPr="00171633">
        <w:rPr>
          <w:rFonts w:ascii="Times New Roman" w:hAnsi="Times New Roman" w:cs="Times New Roman"/>
          <w:sz w:val="24"/>
          <w:szCs w:val="24"/>
        </w:rPr>
        <w:t>и</w:t>
      </w:r>
      <w:r w:rsidRPr="00171633">
        <w:rPr>
          <w:rFonts w:ascii="Times New Roman" w:hAnsi="Times New Roman" w:cs="Times New Roman"/>
          <w:sz w:val="24"/>
          <w:szCs w:val="24"/>
        </w:rPr>
        <w:t>рованные разъяснения о причинах принятого решения, а также информация о порядке обжалования принятого решения.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В удовлетворении жалобы отказывается в следующих случаях: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жалоба признана необоснованной;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наличие вступившего в законную силу решения суда, арбитражного суда по ж</w:t>
      </w:r>
      <w:r w:rsidRPr="00171633">
        <w:rPr>
          <w:rFonts w:ascii="Times New Roman" w:hAnsi="Times New Roman" w:cs="Times New Roman"/>
          <w:sz w:val="24"/>
          <w:szCs w:val="24"/>
        </w:rPr>
        <w:t>а</w:t>
      </w:r>
      <w:r w:rsidRPr="00171633">
        <w:rPr>
          <w:rFonts w:ascii="Times New Roman" w:hAnsi="Times New Roman" w:cs="Times New Roman"/>
          <w:sz w:val="24"/>
          <w:szCs w:val="24"/>
        </w:rPr>
        <w:t>лобе о том же предмете и по тем же основаниям;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lastRenderedPageBreak/>
        <w:t>подача жалобы лицом, полномочия которого не подтверждены в порядке, уст</w:t>
      </w:r>
      <w:r w:rsidRPr="00171633">
        <w:rPr>
          <w:rFonts w:ascii="Times New Roman" w:hAnsi="Times New Roman" w:cs="Times New Roman"/>
          <w:sz w:val="24"/>
          <w:szCs w:val="24"/>
        </w:rPr>
        <w:t>а</w:t>
      </w:r>
      <w:r w:rsidRPr="00171633">
        <w:rPr>
          <w:rFonts w:ascii="Times New Roman" w:hAnsi="Times New Roman" w:cs="Times New Roman"/>
          <w:sz w:val="24"/>
          <w:szCs w:val="24"/>
        </w:rPr>
        <w:t>новленном законодательством Российской Федерации;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наличие решения по жалобе, принятого ранее в отношении того же заявителя и по тому же предмету жалобы.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171633">
        <w:rPr>
          <w:rFonts w:ascii="Times New Roman" w:hAnsi="Times New Roman" w:cs="Times New Roman"/>
          <w:sz w:val="24"/>
          <w:szCs w:val="24"/>
        </w:rPr>
        <w:t>рассмотрения жалобы призн</w:t>
      </w:r>
      <w:r w:rsidRPr="00171633">
        <w:rPr>
          <w:rFonts w:ascii="Times New Roman" w:hAnsi="Times New Roman" w:cs="Times New Roman"/>
          <w:sz w:val="24"/>
          <w:szCs w:val="24"/>
        </w:rPr>
        <w:t>а</w:t>
      </w:r>
      <w:r w:rsidRPr="00171633">
        <w:rPr>
          <w:rFonts w:ascii="Times New Roman" w:hAnsi="Times New Roman" w:cs="Times New Roman"/>
          <w:sz w:val="24"/>
          <w:szCs w:val="24"/>
        </w:rPr>
        <w:t>ков состава административного правонарушения</w:t>
      </w:r>
      <w:proofErr w:type="gramEnd"/>
      <w:r w:rsidRPr="00171633">
        <w:rPr>
          <w:rFonts w:ascii="Times New Roman" w:hAnsi="Times New Roman" w:cs="Times New Roman"/>
          <w:sz w:val="24"/>
          <w:szCs w:val="24"/>
        </w:rPr>
        <w:t xml:space="preserve"> или признаков состава преступления должностное лицо, уполномоченное на рассмотрение жалоб, незамедлительно направл</w:t>
      </w:r>
      <w:r w:rsidRPr="00171633">
        <w:rPr>
          <w:rFonts w:ascii="Times New Roman" w:hAnsi="Times New Roman" w:cs="Times New Roman"/>
          <w:sz w:val="24"/>
          <w:szCs w:val="24"/>
        </w:rPr>
        <w:t>я</w:t>
      </w:r>
      <w:r w:rsidRPr="00171633">
        <w:rPr>
          <w:rFonts w:ascii="Times New Roman" w:hAnsi="Times New Roman" w:cs="Times New Roman"/>
          <w:sz w:val="24"/>
          <w:szCs w:val="24"/>
        </w:rPr>
        <w:t>ет соответствующие материалы в органы прокуратуры.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5.8. Порядок информирования заявителя о результатах рассмотрения жалобы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1633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рассмотревш</w:t>
      </w:r>
      <w:r w:rsidRPr="00171633">
        <w:rPr>
          <w:rFonts w:ascii="Times New Roman" w:hAnsi="Times New Roman" w:cs="Times New Roman"/>
          <w:sz w:val="24"/>
          <w:szCs w:val="24"/>
        </w:rPr>
        <w:t>е</w:t>
      </w:r>
      <w:r w:rsidRPr="00171633">
        <w:rPr>
          <w:rFonts w:ascii="Times New Roman" w:hAnsi="Times New Roman" w:cs="Times New Roman"/>
          <w:sz w:val="24"/>
          <w:szCs w:val="24"/>
        </w:rPr>
        <w:t>го жалобу, должность, фамилия, имя, отчество (последнее – при наличии) его должнос</w:t>
      </w:r>
      <w:r w:rsidRPr="00171633">
        <w:rPr>
          <w:rFonts w:ascii="Times New Roman" w:hAnsi="Times New Roman" w:cs="Times New Roman"/>
          <w:sz w:val="24"/>
          <w:szCs w:val="24"/>
        </w:rPr>
        <w:t>т</w:t>
      </w:r>
      <w:r w:rsidRPr="00171633">
        <w:rPr>
          <w:rFonts w:ascii="Times New Roman" w:hAnsi="Times New Roman" w:cs="Times New Roman"/>
          <w:sz w:val="24"/>
          <w:szCs w:val="24"/>
        </w:rPr>
        <w:t>ного лица, принявшего решение по жалобе;</w:t>
      </w:r>
      <w:proofErr w:type="gramEnd"/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 xml:space="preserve">номер, дата, место принятия решения, включая сведения о </w:t>
      </w:r>
      <w:r>
        <w:rPr>
          <w:rFonts w:ascii="Times New Roman" w:hAnsi="Times New Roman" w:cs="Times New Roman"/>
          <w:sz w:val="24"/>
          <w:szCs w:val="24"/>
        </w:rPr>
        <w:t xml:space="preserve">специалисте, </w:t>
      </w:r>
      <w:r w:rsidRPr="00171633">
        <w:rPr>
          <w:rFonts w:ascii="Times New Roman" w:hAnsi="Times New Roman" w:cs="Times New Roman"/>
          <w:sz w:val="24"/>
          <w:szCs w:val="24"/>
        </w:rPr>
        <w:t>дол</w:t>
      </w:r>
      <w:r w:rsidRPr="00171633">
        <w:rPr>
          <w:rFonts w:ascii="Times New Roman" w:hAnsi="Times New Roman" w:cs="Times New Roman"/>
          <w:sz w:val="24"/>
          <w:szCs w:val="24"/>
        </w:rPr>
        <w:t>ж</w:t>
      </w:r>
      <w:r w:rsidRPr="00171633">
        <w:rPr>
          <w:rFonts w:ascii="Times New Roman" w:hAnsi="Times New Roman" w:cs="Times New Roman"/>
          <w:sz w:val="24"/>
          <w:szCs w:val="24"/>
        </w:rPr>
        <w:t>ностном лице, решение или действие (бездействие) которого обжалуется;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фамилия, имя, отчество (последнее – при наличии) или наименование заявителя;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принятое по жалобе решение;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17163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71633">
        <w:rPr>
          <w:rFonts w:ascii="Times New Roman" w:hAnsi="Times New Roman" w:cs="Times New Roman"/>
          <w:sz w:val="24"/>
          <w:szCs w:val="24"/>
        </w:rPr>
        <w:t xml:space="preserve">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сведения о порядке обжалования принятого по жалобе решения.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5.9. Порядок обжалования решения по жалобе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5.10. Право заявителя на получение информации и документов, необходимых для обоснования и рассмотрения жалобы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B611C2" w:rsidRPr="00171633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633">
        <w:rPr>
          <w:rFonts w:ascii="Times New Roman" w:hAnsi="Times New Roman" w:cs="Times New Roman"/>
          <w:sz w:val="24"/>
          <w:szCs w:val="24"/>
        </w:rPr>
        <w:lastRenderedPageBreak/>
        <w:t>5.11. Способы информирования заявителей о порядке подачи и рассмотрения ж</w:t>
      </w:r>
      <w:r w:rsidRPr="00171633">
        <w:rPr>
          <w:rFonts w:ascii="Times New Roman" w:hAnsi="Times New Roman" w:cs="Times New Roman"/>
          <w:sz w:val="24"/>
          <w:szCs w:val="24"/>
        </w:rPr>
        <w:t>а</w:t>
      </w:r>
      <w:r w:rsidRPr="00171633">
        <w:rPr>
          <w:rFonts w:ascii="Times New Roman" w:hAnsi="Times New Roman" w:cs="Times New Roman"/>
          <w:sz w:val="24"/>
          <w:szCs w:val="24"/>
        </w:rPr>
        <w:t>лобы, в том числе с использованием ЕПГУ, РПГУ</w:t>
      </w:r>
    </w:p>
    <w:p w:rsidR="00B611C2" w:rsidRPr="00D7575D" w:rsidRDefault="00B611C2" w:rsidP="00B611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1633">
        <w:rPr>
          <w:rFonts w:ascii="Times New Roman" w:hAnsi="Times New Roman" w:cs="Times New Roman"/>
          <w:sz w:val="24"/>
          <w:szCs w:val="24"/>
        </w:rPr>
        <w:t>Информация о порядке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подачи и рассмотрения жалобы размещается на </w:t>
      </w:r>
      <w:r>
        <w:rPr>
          <w:rFonts w:ascii="Times New Roman" w:hAnsi="Times New Roman" w:cs="Times New Roman"/>
          <w:sz w:val="24"/>
          <w:szCs w:val="24"/>
        </w:rPr>
        <w:t>информ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ционных стендах в местах предоставления муниципальной услуги, </w:t>
      </w:r>
      <w:r w:rsidRPr="00D7575D">
        <w:rPr>
          <w:rFonts w:ascii="Times New Roman" w:hAnsi="Times New Roman" w:cs="Times New Roman"/>
          <w:sz w:val="24"/>
          <w:szCs w:val="24"/>
        </w:rPr>
        <w:t>офици</w:t>
      </w:r>
      <w:r>
        <w:rPr>
          <w:rFonts w:ascii="Times New Roman" w:hAnsi="Times New Roman" w:cs="Times New Roman"/>
          <w:sz w:val="24"/>
          <w:szCs w:val="24"/>
        </w:rPr>
        <w:t>альном сайте администрации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Ленинск-Кузнецкого городского округа </w:t>
      </w:r>
      <w:r w:rsidRPr="00D7575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</w:t>
      </w:r>
      <w:r>
        <w:rPr>
          <w:rFonts w:ascii="Times New Roman" w:hAnsi="Times New Roman" w:cs="Times New Roman"/>
          <w:sz w:val="24"/>
          <w:szCs w:val="24"/>
        </w:rPr>
        <w:t>нет», на сайте у</w:t>
      </w:r>
      <w:r w:rsidRPr="00D7575D">
        <w:rPr>
          <w:rFonts w:ascii="Times New Roman" w:hAnsi="Times New Roman" w:cs="Times New Roman"/>
          <w:sz w:val="24"/>
          <w:szCs w:val="24"/>
        </w:rPr>
        <w:t>полномоченного органа в информ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ционно-телекоммуникационной сети «Интернет» (при наличии), ЕПГУ,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РПГУ, а также предоставляется </w:t>
      </w:r>
      <w:r>
        <w:rPr>
          <w:rFonts w:ascii="Times New Roman" w:hAnsi="Times New Roman" w:cs="Times New Roman"/>
          <w:sz w:val="24"/>
          <w:szCs w:val="24"/>
        </w:rPr>
        <w:t>в устной форме по телефону и (или) л</w:t>
      </w:r>
      <w:r w:rsidRPr="00D7575D">
        <w:rPr>
          <w:rFonts w:ascii="Times New Roman" w:hAnsi="Times New Roman" w:cs="Times New Roman"/>
          <w:sz w:val="24"/>
          <w:szCs w:val="24"/>
        </w:rPr>
        <w:t xml:space="preserve">ичном </w:t>
      </w:r>
      <w:r>
        <w:rPr>
          <w:rFonts w:ascii="Times New Roman" w:hAnsi="Times New Roman" w:cs="Times New Roman"/>
          <w:sz w:val="24"/>
          <w:szCs w:val="24"/>
        </w:rPr>
        <w:t>приеме, в письменной форме почтовым отправлением по адресу, указанному заявителем (представителем</w:t>
      </w:r>
      <w:proofErr w:type="gramEnd"/>
      <w:r>
        <w:rPr>
          <w:rFonts w:ascii="Times New Roman" w:hAnsi="Times New Roman" w:cs="Times New Roman"/>
          <w:sz w:val="24"/>
          <w:szCs w:val="24"/>
        </w:rPr>
        <w:t>), л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бо электронным сообщением по адресу, указанному заявителем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497D60" w:rsidRPr="00D7575D" w:rsidRDefault="00B611C2" w:rsidP="00B611C2">
      <w:pPr>
        <w:spacing w:line="360" w:lineRule="auto"/>
        <w:ind w:firstLine="709"/>
        <w:jc w:val="both"/>
        <w:rPr>
          <w:rFonts w:eastAsia="Calibri"/>
          <w:szCs w:val="24"/>
        </w:rPr>
      </w:pPr>
      <w:r>
        <w:rPr>
          <w:b/>
          <w:szCs w:val="24"/>
        </w:rPr>
        <w:t xml:space="preserve">    </w:t>
      </w:r>
    </w:p>
    <w:p w:rsidR="0082230E" w:rsidRDefault="0082230E" w:rsidP="00AF14B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B3">
        <w:rPr>
          <w:rFonts w:ascii="Times New Roman" w:hAnsi="Times New Roman" w:cs="Times New Roman"/>
          <w:b/>
          <w:sz w:val="24"/>
          <w:szCs w:val="24"/>
        </w:rPr>
        <w:t>6. Особенности выполнения административных процедур (действий)</w:t>
      </w:r>
    </w:p>
    <w:p w:rsidR="0082230E" w:rsidRDefault="0082230E" w:rsidP="00AF14B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B3">
        <w:rPr>
          <w:rFonts w:ascii="Times New Roman" w:hAnsi="Times New Roman" w:cs="Times New Roman"/>
          <w:b/>
          <w:sz w:val="24"/>
          <w:szCs w:val="24"/>
        </w:rPr>
        <w:t>в многофункциональных центрах предоставления государственных</w:t>
      </w:r>
    </w:p>
    <w:p w:rsidR="0082230E" w:rsidRPr="003579B3" w:rsidRDefault="0082230E" w:rsidP="00AF14B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B3">
        <w:rPr>
          <w:rFonts w:ascii="Times New Roman" w:hAnsi="Times New Roman" w:cs="Times New Roman"/>
          <w:b/>
          <w:sz w:val="24"/>
          <w:szCs w:val="24"/>
        </w:rPr>
        <w:t>и муни</w:t>
      </w:r>
      <w:r>
        <w:rPr>
          <w:rFonts w:ascii="Times New Roman" w:hAnsi="Times New Roman" w:cs="Times New Roman"/>
          <w:b/>
          <w:sz w:val="24"/>
          <w:szCs w:val="24"/>
        </w:rPr>
        <w:t>ципальных услуг</w:t>
      </w:r>
    </w:p>
    <w:p w:rsidR="0082230E" w:rsidRPr="003579B3" w:rsidRDefault="0082230E" w:rsidP="00AF14B2">
      <w:pPr>
        <w:pStyle w:val="ConsPlusNormal"/>
        <w:spacing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2230E" w:rsidRDefault="0082230E" w:rsidP="00AF14B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 xml:space="preserve">6.1. </w:t>
      </w:r>
      <w:r>
        <w:rPr>
          <w:szCs w:val="24"/>
        </w:rPr>
        <w:t>Предоставление муниципальной услуги в МФЦ осуществляется при наличии заключенного соглашения о взаимодействии между уполномоченным органом и МФЦ.</w:t>
      </w:r>
    </w:p>
    <w:p w:rsidR="0082230E" w:rsidRDefault="0082230E" w:rsidP="00AF14B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6.2. Информирование заявителей</w:t>
      </w:r>
    </w:p>
    <w:p w:rsidR="0082230E" w:rsidRDefault="0082230E" w:rsidP="00AF14B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3579B3">
        <w:rPr>
          <w:rFonts w:eastAsia="Calibri"/>
          <w:szCs w:val="24"/>
        </w:rPr>
        <w:t>Инфор</w:t>
      </w:r>
      <w:r>
        <w:rPr>
          <w:rFonts w:eastAsia="Calibri"/>
          <w:szCs w:val="24"/>
        </w:rPr>
        <w:t>мирование</w:t>
      </w:r>
      <w:r w:rsidRPr="003579B3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заявителя в МФЦ осуществляется следующими способами:</w:t>
      </w:r>
    </w:p>
    <w:p w:rsidR="0082230E" w:rsidRDefault="0082230E" w:rsidP="00AF14B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посредством привлечения средств массовой информации, а также путем размещ</w:t>
      </w:r>
      <w:r>
        <w:rPr>
          <w:rFonts w:eastAsia="Calibri"/>
          <w:szCs w:val="24"/>
        </w:rPr>
        <w:t>е</w:t>
      </w:r>
      <w:r>
        <w:rPr>
          <w:rFonts w:eastAsia="Calibri"/>
          <w:szCs w:val="24"/>
        </w:rPr>
        <w:t>ния информации на официальном сайте и информационных стендах МФЦ;</w:t>
      </w:r>
    </w:p>
    <w:p w:rsidR="0082230E" w:rsidRPr="003579B3" w:rsidRDefault="0082230E" w:rsidP="00AF14B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rFonts w:eastAsia="Calibri"/>
          <w:szCs w:val="24"/>
        </w:rPr>
        <w:t>при обращении заявителя в МФЦ лично, по телефону, посредством почтовых о</w:t>
      </w:r>
      <w:r>
        <w:rPr>
          <w:rFonts w:eastAsia="Calibri"/>
          <w:szCs w:val="24"/>
        </w:rPr>
        <w:t>т</w:t>
      </w:r>
      <w:r>
        <w:rPr>
          <w:rFonts w:eastAsia="Calibri"/>
          <w:szCs w:val="24"/>
        </w:rPr>
        <w:t>правлений либо по электронной почте.</w:t>
      </w:r>
    </w:p>
    <w:p w:rsidR="0082230E" w:rsidRDefault="0082230E" w:rsidP="00AF14B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3579B3">
        <w:rPr>
          <w:rFonts w:eastAsia="Calibri"/>
          <w:szCs w:val="24"/>
        </w:rPr>
        <w:t xml:space="preserve">При личном обращении </w:t>
      </w:r>
      <w:r>
        <w:rPr>
          <w:rFonts w:eastAsia="Calibri"/>
          <w:szCs w:val="24"/>
        </w:rPr>
        <w:t>работник МФЦ подробно информирует заявителей по и</w:t>
      </w:r>
      <w:r>
        <w:rPr>
          <w:rFonts w:eastAsia="Calibri"/>
          <w:szCs w:val="24"/>
        </w:rPr>
        <w:t>н</w:t>
      </w:r>
      <w:r>
        <w:rPr>
          <w:rFonts w:eastAsia="Calibri"/>
          <w:szCs w:val="24"/>
        </w:rPr>
        <w:t>тересующим вопросам в вежливой корректной форме с использованием официально-делового стиля речи. Рекомендуемое время предоставления консультаций – не более     15 минут, время ожидания в очереди в секторе информирования для получения инфо</w:t>
      </w:r>
      <w:r>
        <w:rPr>
          <w:rFonts w:eastAsia="Calibri"/>
          <w:szCs w:val="24"/>
        </w:rPr>
        <w:t>р</w:t>
      </w:r>
      <w:r>
        <w:rPr>
          <w:rFonts w:eastAsia="Calibri"/>
          <w:szCs w:val="24"/>
        </w:rPr>
        <w:t>мации о муниципальных услугах не может превышать 15 минут.</w:t>
      </w:r>
    </w:p>
    <w:p w:rsidR="0082230E" w:rsidRDefault="0082230E" w:rsidP="00AF14B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МФЦ, принявшего т</w:t>
      </w:r>
      <w:r>
        <w:rPr>
          <w:rFonts w:eastAsia="Calibri"/>
          <w:szCs w:val="24"/>
        </w:rPr>
        <w:t>е</w:t>
      </w:r>
      <w:r>
        <w:rPr>
          <w:rFonts w:eastAsia="Calibri"/>
          <w:szCs w:val="24"/>
        </w:rPr>
        <w:t>лефонный звонок. Индивидуальное устное консультирование при обращении заявителя по телефону работник МФЦ осуществляет не более 10 минут.</w:t>
      </w:r>
    </w:p>
    <w:p w:rsidR="0082230E" w:rsidRDefault="0082230E" w:rsidP="00AF14B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В случае</w:t>
      </w:r>
      <w:proofErr w:type="gramStart"/>
      <w:r>
        <w:rPr>
          <w:rFonts w:eastAsia="Calibri"/>
          <w:szCs w:val="24"/>
        </w:rPr>
        <w:t>,</w:t>
      </w:r>
      <w:proofErr w:type="gramEnd"/>
      <w:r>
        <w:rPr>
          <w:rFonts w:eastAsia="Calibri"/>
          <w:szCs w:val="24"/>
        </w:rPr>
        <w:t xml:space="preserve"> если для подготовки ответа требуется более продолжительное время, работник МФЦ, осуществляющий индивидуальное устное консультирование по телеф</w:t>
      </w:r>
      <w:r>
        <w:rPr>
          <w:rFonts w:eastAsia="Calibri"/>
          <w:szCs w:val="24"/>
        </w:rPr>
        <w:t>о</w:t>
      </w:r>
      <w:r>
        <w:rPr>
          <w:rFonts w:eastAsia="Calibri"/>
          <w:szCs w:val="24"/>
        </w:rPr>
        <w:t>ну, может предложить заявителю:</w:t>
      </w:r>
    </w:p>
    <w:p w:rsidR="0082230E" w:rsidRDefault="0082230E" w:rsidP="00AF14B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>изложить обращение в письменной форме (ответ направляется заявителю в соо</w:t>
      </w:r>
      <w:r>
        <w:rPr>
          <w:rFonts w:eastAsia="Calibri"/>
          <w:szCs w:val="24"/>
        </w:rPr>
        <w:t>т</w:t>
      </w:r>
      <w:r>
        <w:rPr>
          <w:rFonts w:eastAsia="Calibri"/>
          <w:szCs w:val="24"/>
        </w:rPr>
        <w:t>ветствии со способом, указанным в обращении);</w:t>
      </w:r>
    </w:p>
    <w:p w:rsidR="0082230E" w:rsidRDefault="0082230E" w:rsidP="00AF14B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назначить другое время для консультации.</w:t>
      </w:r>
    </w:p>
    <w:p w:rsidR="0082230E" w:rsidRDefault="0082230E" w:rsidP="00AF14B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proofErr w:type="gramStart"/>
      <w:r>
        <w:rPr>
          <w:rFonts w:eastAsia="Calibri"/>
          <w:szCs w:val="24"/>
        </w:rPr>
        <w:t>При консультировании по письменным обращениям заявителей ответ направляе</w:t>
      </w:r>
      <w:r>
        <w:rPr>
          <w:rFonts w:eastAsia="Calibri"/>
          <w:szCs w:val="24"/>
        </w:rPr>
        <w:t>т</w:t>
      </w:r>
      <w:r>
        <w:rPr>
          <w:rFonts w:eastAsia="Calibri"/>
          <w:szCs w:val="24"/>
        </w:rPr>
        <w:t>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 в форме электронного документа, и в письменной форме по почтовому адресу, указанному в обращении, поступившему в МФЦ в пис</w:t>
      </w:r>
      <w:r>
        <w:rPr>
          <w:rFonts w:eastAsia="Calibri"/>
          <w:szCs w:val="24"/>
        </w:rPr>
        <w:t>ь</w:t>
      </w:r>
      <w:r>
        <w:rPr>
          <w:rFonts w:eastAsia="Calibri"/>
          <w:szCs w:val="24"/>
        </w:rPr>
        <w:t>менной форме.</w:t>
      </w:r>
      <w:proofErr w:type="gramEnd"/>
    </w:p>
    <w:p w:rsidR="0082230E" w:rsidRDefault="0082230E" w:rsidP="00AF14B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6.3. Исчерпывающий перечень административных процедур (действий) при предоставлении  муниципальной услуги, выполняемых МФЦ</w:t>
      </w:r>
    </w:p>
    <w:p w:rsidR="0082230E" w:rsidRDefault="0082230E" w:rsidP="00AF14B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МФЦ осуществляет:</w:t>
      </w:r>
    </w:p>
    <w:p w:rsidR="0082230E" w:rsidRDefault="0082230E" w:rsidP="00AF14B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прием </w:t>
      </w:r>
      <w:r w:rsidR="00B75AF3">
        <w:rPr>
          <w:szCs w:val="24"/>
        </w:rPr>
        <w:t>ходатайства</w:t>
      </w:r>
      <w:r>
        <w:rPr>
          <w:szCs w:val="24"/>
        </w:rPr>
        <w:t xml:space="preserve"> и документов, необходимых для предоставления муниципал</w:t>
      </w:r>
      <w:r>
        <w:rPr>
          <w:szCs w:val="24"/>
        </w:rPr>
        <w:t>ь</w:t>
      </w:r>
      <w:r>
        <w:rPr>
          <w:szCs w:val="24"/>
        </w:rPr>
        <w:t>ной услуги;</w:t>
      </w:r>
    </w:p>
    <w:p w:rsidR="0082230E" w:rsidRDefault="0082230E" w:rsidP="00AF14B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выдачу заявителю результата предоставления муниципальной услуги на бума</w:t>
      </w:r>
      <w:r>
        <w:rPr>
          <w:szCs w:val="24"/>
        </w:rPr>
        <w:t>ж</w:t>
      </w:r>
      <w:r>
        <w:rPr>
          <w:szCs w:val="24"/>
        </w:rPr>
        <w:t>ном носителе, подтверждающего содержание электронных документов, направленных в МФЦ по результатам предоставления муниципальной услуги, а также выдачу докуме</w:t>
      </w:r>
      <w:r>
        <w:rPr>
          <w:szCs w:val="24"/>
        </w:rPr>
        <w:t>н</w:t>
      </w:r>
      <w:r>
        <w:rPr>
          <w:szCs w:val="24"/>
        </w:rPr>
        <w:t xml:space="preserve">тов, включая составление на бумажном носителе и </w:t>
      </w:r>
      <w:proofErr w:type="gramStart"/>
      <w:r>
        <w:rPr>
          <w:szCs w:val="24"/>
        </w:rPr>
        <w:t>заверение выписок</w:t>
      </w:r>
      <w:proofErr w:type="gramEnd"/>
      <w:r>
        <w:rPr>
          <w:szCs w:val="24"/>
        </w:rPr>
        <w:t xml:space="preserve"> из информацио</w:t>
      </w:r>
      <w:r>
        <w:rPr>
          <w:szCs w:val="24"/>
        </w:rPr>
        <w:t>н</w:t>
      </w:r>
      <w:r>
        <w:rPr>
          <w:szCs w:val="24"/>
        </w:rPr>
        <w:t>ных систем органов, предоставляющих муниципальные услуги;</w:t>
      </w:r>
    </w:p>
    <w:p w:rsidR="0082230E" w:rsidRDefault="0082230E" w:rsidP="00AF14B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иные процедуры и действия, предусмотренные Федеральным законом от 27.07.2010 № 210-ФЗ.</w:t>
      </w:r>
    </w:p>
    <w:p w:rsidR="0082230E" w:rsidRDefault="0082230E" w:rsidP="00AF14B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 соответствии с частью 1.1 статьи 16 Федерального закона от 27.07.2010             № 210-ФЗ для реализации своих функций МФЦ вправе привлекать иные организации.</w:t>
      </w:r>
    </w:p>
    <w:p w:rsidR="0082230E" w:rsidRDefault="0082230E" w:rsidP="00AF14B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6.3.1. Прием </w:t>
      </w:r>
      <w:r w:rsidR="00B75AF3">
        <w:rPr>
          <w:szCs w:val="24"/>
        </w:rPr>
        <w:t>ходатайства</w:t>
      </w:r>
      <w:r>
        <w:rPr>
          <w:szCs w:val="24"/>
        </w:rPr>
        <w:t xml:space="preserve"> и документов, необходимых для предоставления мун</w:t>
      </w:r>
      <w:r>
        <w:rPr>
          <w:szCs w:val="24"/>
        </w:rPr>
        <w:t>и</w:t>
      </w:r>
      <w:r>
        <w:rPr>
          <w:szCs w:val="24"/>
        </w:rPr>
        <w:t>ципальной услуги</w:t>
      </w:r>
    </w:p>
    <w:p w:rsidR="0082230E" w:rsidRDefault="0082230E" w:rsidP="00AF14B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Основанием для начала административной процедуры является обращение заяв</w:t>
      </w:r>
      <w:r>
        <w:rPr>
          <w:szCs w:val="24"/>
        </w:rPr>
        <w:t>и</w:t>
      </w:r>
      <w:r>
        <w:rPr>
          <w:szCs w:val="24"/>
        </w:rPr>
        <w:t xml:space="preserve">теля в МФЦ с </w:t>
      </w:r>
      <w:r w:rsidR="00B75AF3">
        <w:rPr>
          <w:szCs w:val="24"/>
        </w:rPr>
        <w:t>ходатайством</w:t>
      </w:r>
      <w:r>
        <w:rPr>
          <w:szCs w:val="24"/>
        </w:rPr>
        <w:t xml:space="preserve"> о предоставлении муниципальной услуги и соответству</w:t>
      </w:r>
      <w:r>
        <w:rPr>
          <w:szCs w:val="24"/>
        </w:rPr>
        <w:t>ю</w:t>
      </w:r>
      <w:r>
        <w:rPr>
          <w:szCs w:val="24"/>
        </w:rPr>
        <w:t>щими документами, указанными в пункте 2.</w:t>
      </w:r>
      <w:r w:rsidR="00B75AF3">
        <w:rPr>
          <w:szCs w:val="24"/>
        </w:rPr>
        <w:t>6</w:t>
      </w:r>
      <w:r>
        <w:rPr>
          <w:szCs w:val="24"/>
        </w:rPr>
        <w:t xml:space="preserve"> настоящего административного регламе</w:t>
      </w:r>
      <w:r>
        <w:rPr>
          <w:szCs w:val="24"/>
        </w:rPr>
        <w:t>н</w:t>
      </w:r>
      <w:r>
        <w:rPr>
          <w:szCs w:val="24"/>
        </w:rPr>
        <w:t>та.</w:t>
      </w:r>
    </w:p>
    <w:p w:rsidR="0082230E" w:rsidRDefault="0082230E" w:rsidP="00AF14B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При личном обращении работник МФЦ:</w:t>
      </w:r>
    </w:p>
    <w:p w:rsidR="0082230E" w:rsidRDefault="0082230E" w:rsidP="00AF14B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устанавливает личность заявителя на основании документа, удостоверяющего его личность, представителя заявителя – на основании документов, удостоверяющих его личность и полномочия;</w:t>
      </w:r>
    </w:p>
    <w:p w:rsidR="0082230E" w:rsidRDefault="0082230E" w:rsidP="00AF14B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проверяет комплектность документов на соответствие перечню, указанному в </w:t>
      </w:r>
      <w:r>
        <w:rPr>
          <w:szCs w:val="24"/>
        </w:rPr>
        <w:lastRenderedPageBreak/>
        <w:t>пункте 2.</w:t>
      </w:r>
      <w:r w:rsidR="00B75AF3">
        <w:rPr>
          <w:szCs w:val="24"/>
        </w:rPr>
        <w:t>6</w:t>
      </w:r>
      <w:r>
        <w:rPr>
          <w:szCs w:val="24"/>
        </w:rPr>
        <w:t xml:space="preserve"> настоящего административного регламента;</w:t>
      </w:r>
    </w:p>
    <w:p w:rsidR="0082230E" w:rsidRDefault="0082230E" w:rsidP="00AF14B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проверяет правильность заполнения </w:t>
      </w:r>
      <w:r w:rsidR="00B75AF3">
        <w:rPr>
          <w:szCs w:val="24"/>
        </w:rPr>
        <w:t>ходатайства</w:t>
      </w:r>
      <w:r>
        <w:rPr>
          <w:szCs w:val="24"/>
        </w:rPr>
        <w:t>;</w:t>
      </w:r>
    </w:p>
    <w:p w:rsidR="0082230E" w:rsidRDefault="0082230E" w:rsidP="00AF14B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делает копии подлинников представленных документов, в том числе по отдел</w:t>
      </w:r>
      <w:r>
        <w:rPr>
          <w:szCs w:val="24"/>
        </w:rPr>
        <w:t>ь</w:t>
      </w:r>
      <w:r>
        <w:rPr>
          <w:szCs w:val="24"/>
        </w:rPr>
        <w:t xml:space="preserve">ным документам без взимания платы в соответствии с постановлением Правительства Российской Федерации от 22.12.2012 № 1376 «Об утверждении </w:t>
      </w:r>
      <w:proofErr w:type="gramStart"/>
      <w:r>
        <w:rPr>
          <w:szCs w:val="24"/>
        </w:rPr>
        <w:t>Правил организации де</w:t>
      </w:r>
      <w:r>
        <w:rPr>
          <w:szCs w:val="24"/>
        </w:rPr>
        <w:t>я</w:t>
      </w:r>
      <w:r>
        <w:rPr>
          <w:szCs w:val="24"/>
        </w:rPr>
        <w:t>тельности многофункциональных центров предоставления государственных</w:t>
      </w:r>
      <w:proofErr w:type="gramEnd"/>
      <w:r>
        <w:rPr>
          <w:szCs w:val="24"/>
        </w:rPr>
        <w:t xml:space="preserve"> и муниц</w:t>
      </w:r>
      <w:r>
        <w:rPr>
          <w:szCs w:val="24"/>
        </w:rPr>
        <w:t>и</w:t>
      </w:r>
      <w:r>
        <w:rPr>
          <w:szCs w:val="24"/>
        </w:rPr>
        <w:t xml:space="preserve">пальных услуг», заверяет их, возвращает заявителю подлинники документов. При </w:t>
      </w:r>
      <w:proofErr w:type="gramStart"/>
      <w:r>
        <w:rPr>
          <w:szCs w:val="24"/>
        </w:rPr>
        <w:t>зав</w:t>
      </w:r>
      <w:r>
        <w:rPr>
          <w:szCs w:val="24"/>
        </w:rPr>
        <w:t>е</w:t>
      </w:r>
      <w:r>
        <w:rPr>
          <w:szCs w:val="24"/>
        </w:rPr>
        <w:t>рении соответствия</w:t>
      </w:r>
      <w:proofErr w:type="gramEnd"/>
      <w:r>
        <w:rPr>
          <w:szCs w:val="24"/>
        </w:rPr>
        <w:t xml:space="preserve"> копии документа подлиннику на копии документа проставляется надпись «Верно», заверяется подписью работника МФЦ, принявшего документ, с указ</w:t>
      </w:r>
      <w:r>
        <w:rPr>
          <w:szCs w:val="24"/>
        </w:rPr>
        <w:t>а</w:t>
      </w:r>
      <w:r>
        <w:rPr>
          <w:szCs w:val="24"/>
        </w:rPr>
        <w:t>нием фамилии, инициалов и даты заверения;</w:t>
      </w:r>
    </w:p>
    <w:p w:rsidR="0082230E" w:rsidRDefault="0082230E" w:rsidP="00AF14B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заполняет сведения о заявителе и представленных документах в автоматизир</w:t>
      </w:r>
      <w:r>
        <w:rPr>
          <w:szCs w:val="24"/>
        </w:rPr>
        <w:t>о</w:t>
      </w:r>
      <w:r>
        <w:rPr>
          <w:szCs w:val="24"/>
        </w:rPr>
        <w:t>ванной информационной системе (далее – АИС МФЦ);</w:t>
      </w:r>
    </w:p>
    <w:p w:rsidR="0082230E" w:rsidRDefault="0082230E" w:rsidP="00AF14B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 выдает расписку в получении документов на предоставление муниципальной услуги, сформированную в АИС МФЦ;</w:t>
      </w:r>
    </w:p>
    <w:p w:rsidR="0082230E" w:rsidRDefault="0082230E" w:rsidP="00AF14B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информирует заявителя о сроке предоставления муниципальной услуги, способах получения информации о ходе предоставления муниципальной услуги.</w:t>
      </w:r>
    </w:p>
    <w:p w:rsidR="0082230E" w:rsidRDefault="0082230E" w:rsidP="00AF14B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Результатом административной процедуры является прием работником МФЦ </w:t>
      </w:r>
      <w:r w:rsidR="00B75AF3">
        <w:rPr>
          <w:szCs w:val="24"/>
        </w:rPr>
        <w:t>х</w:t>
      </w:r>
      <w:r w:rsidR="00B75AF3">
        <w:rPr>
          <w:szCs w:val="24"/>
        </w:rPr>
        <w:t>о</w:t>
      </w:r>
      <w:r w:rsidR="00B75AF3">
        <w:rPr>
          <w:szCs w:val="24"/>
        </w:rPr>
        <w:t>датайства</w:t>
      </w:r>
      <w:r>
        <w:rPr>
          <w:szCs w:val="24"/>
        </w:rPr>
        <w:t xml:space="preserve"> и документов, представленных заявителем.</w:t>
      </w:r>
    </w:p>
    <w:p w:rsidR="0082230E" w:rsidRDefault="00B75AF3" w:rsidP="00AF14B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Ходатайство</w:t>
      </w:r>
      <w:r w:rsidR="0082230E">
        <w:rPr>
          <w:szCs w:val="24"/>
        </w:rPr>
        <w:t xml:space="preserve"> и документы, принятые от заявителя, передаются в уполномоченный орган не позднее рабочего дня, следующего за днем регистрации </w:t>
      </w:r>
      <w:r>
        <w:rPr>
          <w:szCs w:val="24"/>
        </w:rPr>
        <w:t>ходатайства</w:t>
      </w:r>
      <w:r w:rsidR="0082230E">
        <w:rPr>
          <w:szCs w:val="24"/>
        </w:rPr>
        <w:t xml:space="preserve"> и докуме</w:t>
      </w:r>
      <w:r w:rsidR="0082230E">
        <w:rPr>
          <w:szCs w:val="24"/>
        </w:rPr>
        <w:t>н</w:t>
      </w:r>
      <w:r w:rsidR="0082230E">
        <w:rPr>
          <w:szCs w:val="24"/>
        </w:rPr>
        <w:t>тов в МФЦ, по сопроводительному реестру, оформленному в двух экземплярах. Указа</w:t>
      </w:r>
      <w:r w:rsidR="0082230E">
        <w:rPr>
          <w:szCs w:val="24"/>
        </w:rPr>
        <w:t>н</w:t>
      </w:r>
      <w:r w:rsidR="0082230E">
        <w:rPr>
          <w:szCs w:val="24"/>
        </w:rPr>
        <w:t>ный реестр заверяется сотрудником МФЦ и передается специалисту уполномоченного органа под роспись. Один экземпляр сопроводительного реестра остается в уполном</w:t>
      </w:r>
      <w:r w:rsidR="0082230E">
        <w:rPr>
          <w:szCs w:val="24"/>
        </w:rPr>
        <w:t>о</w:t>
      </w:r>
      <w:r w:rsidR="0082230E">
        <w:rPr>
          <w:szCs w:val="24"/>
        </w:rPr>
        <w:t>ченном органе, второй – хранится в МФЦ.</w:t>
      </w:r>
    </w:p>
    <w:p w:rsidR="0082230E" w:rsidRDefault="0082230E" w:rsidP="00AF14B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6.3.2. Выдача заявителю результата предоставления муниципальной услуги</w:t>
      </w:r>
    </w:p>
    <w:p w:rsidR="0082230E" w:rsidRDefault="0082230E" w:rsidP="00AF14B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Основанием для начала административной процедуры является наличие результ</w:t>
      </w:r>
      <w:r>
        <w:rPr>
          <w:rFonts w:eastAsia="Calibri"/>
          <w:szCs w:val="24"/>
        </w:rPr>
        <w:t>а</w:t>
      </w:r>
      <w:r>
        <w:rPr>
          <w:rFonts w:eastAsia="Calibri"/>
          <w:szCs w:val="24"/>
        </w:rPr>
        <w:t>та предоставления муниципальной услуги.</w:t>
      </w:r>
    </w:p>
    <w:p w:rsidR="0082230E" w:rsidRDefault="0082230E" w:rsidP="00AF14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наличии в </w:t>
      </w:r>
      <w:r w:rsidR="00B75AF3">
        <w:rPr>
          <w:rFonts w:ascii="Times New Roman" w:hAnsi="Times New Roman" w:cs="Times New Roman"/>
          <w:sz w:val="24"/>
          <w:szCs w:val="24"/>
        </w:rPr>
        <w:t>ходатайстве</w:t>
      </w:r>
      <w:r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 указания о выдаче результата предоставления муниципальной услуги через МФЦ уполномоченный орган передает документы в МФЦ для последующей выдачи заявителю (представителю) способом, указанным в заключенном между уполномоченным органом и МФЦ соглаш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нии, в порядке, утвержденном постановлением Правительства Российской Федерации от 27.09.2011 № 797 «О взаимодействии между многофункциональными центрами пред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ставления государственных и муниципальных услуг и федеральными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органами исполн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lastRenderedPageBreak/>
        <w:t>тельной власти, органами государственных внебюджетных фондов, органами госуда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ственной власти субъектов Российской Федерации, органами местного самоуправления».</w:t>
      </w:r>
    </w:p>
    <w:p w:rsidR="0082230E" w:rsidRDefault="0082230E" w:rsidP="00AF14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заявителей для выдачи документов, являющихся результатом предоста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ления муниципальной услуги, осуществляется в порядке очередности при получении номерного талона из терминала электронной очереди, соответствующего цели обращ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ния, либо по предварительной записи.</w:t>
      </w:r>
    </w:p>
    <w:p w:rsidR="0082230E" w:rsidRDefault="0082230E" w:rsidP="00AF14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 МФЦ осуществляет следующие действия:</w:t>
      </w:r>
    </w:p>
    <w:p w:rsidR="0082230E" w:rsidRDefault="0082230E" w:rsidP="00AF14B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устанавливает личность заявителя на основании документа, удостоверяющего его личность, представителя заявителя – на основании документов, удостоверяющих его личность и полномочия;</w:t>
      </w:r>
    </w:p>
    <w:p w:rsidR="0082230E" w:rsidRDefault="0082230E" w:rsidP="00AF14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определяет статус исполнения </w:t>
      </w:r>
      <w:r w:rsidR="00B75AF3">
        <w:rPr>
          <w:rFonts w:ascii="Times New Roman" w:hAnsi="Times New Roman" w:cs="Times New Roman"/>
          <w:sz w:val="24"/>
          <w:szCs w:val="24"/>
        </w:rPr>
        <w:t>ходатайства</w:t>
      </w:r>
      <w:r>
        <w:rPr>
          <w:rFonts w:ascii="Times New Roman" w:hAnsi="Times New Roman" w:cs="Times New Roman"/>
          <w:sz w:val="24"/>
          <w:szCs w:val="24"/>
        </w:rPr>
        <w:t xml:space="preserve"> заявителя;</w:t>
      </w:r>
    </w:p>
    <w:p w:rsidR="0082230E" w:rsidRDefault="0082230E" w:rsidP="00AF14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выдает документы заявителю и регистрирует факт их выдачи в АИС МФЦ. Заяв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тель подтверждает факт получения документов своей подписью в расписке, которая остается в МФЦ;</w:t>
      </w:r>
    </w:p>
    <w:p w:rsidR="0082230E" w:rsidRDefault="0082230E" w:rsidP="00AF14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запрашивает согласие заявителя на участие в СМС-опросе для оценки качества предоставленных услуг МФЦ.</w:t>
      </w:r>
    </w:p>
    <w:p w:rsidR="0082230E" w:rsidRDefault="0082230E" w:rsidP="00AF14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документов заявит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лю.</w:t>
      </w:r>
    </w:p>
    <w:p w:rsidR="0082230E" w:rsidRDefault="0082230E" w:rsidP="00AF14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Если заявитель, не согласившись с перечнем выдаваемых ему документов, отк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зался проставить свою подпись в получении документов, документы ему не выдаются, и работник МФЦ, осуществляющий выдачу документов, на копии заявления на предоста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ление муниципальной услуги и расписке проставляет отметку об отказе в получении документов путем внесения слов «Получить документы отказался», заверяет своей по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писью. </w:t>
      </w:r>
      <w:proofErr w:type="gramEnd"/>
    </w:p>
    <w:p w:rsidR="0082230E" w:rsidRDefault="0082230E" w:rsidP="00AF14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Невостребованные документы хранятся в МФЦ в течение 30 дней, после чего п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редаются в уполномоченный орган.</w:t>
      </w:r>
    </w:p>
    <w:p w:rsidR="00A519E6" w:rsidRPr="008762D5" w:rsidRDefault="00A519E6" w:rsidP="00DF06B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762D5" w:rsidRPr="008762D5" w:rsidRDefault="008762D5" w:rsidP="008762D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519E6" w:rsidRPr="008762D5" w:rsidRDefault="00A519E6" w:rsidP="008762D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519E6" w:rsidRPr="00FD3FBD" w:rsidRDefault="00A519E6" w:rsidP="00A519E6">
      <w:pPr>
        <w:jc w:val="both"/>
        <w:rPr>
          <w:spacing w:val="-4"/>
          <w:szCs w:val="24"/>
        </w:rPr>
      </w:pPr>
      <w:r>
        <w:rPr>
          <w:spacing w:val="-4"/>
          <w:szCs w:val="24"/>
        </w:rPr>
        <w:t>П</w:t>
      </w:r>
      <w:r w:rsidRPr="00FD3FBD">
        <w:rPr>
          <w:spacing w:val="-4"/>
          <w:szCs w:val="24"/>
        </w:rPr>
        <w:t>редседател</w:t>
      </w:r>
      <w:r>
        <w:rPr>
          <w:spacing w:val="-4"/>
          <w:szCs w:val="24"/>
        </w:rPr>
        <w:t xml:space="preserve">ь </w:t>
      </w:r>
      <w:r w:rsidRPr="00FD3FBD">
        <w:rPr>
          <w:spacing w:val="-4"/>
          <w:szCs w:val="24"/>
        </w:rPr>
        <w:t xml:space="preserve">комитета по управлению </w:t>
      </w:r>
    </w:p>
    <w:p w:rsidR="00A519E6" w:rsidRDefault="00A519E6" w:rsidP="00A519E6">
      <w:pPr>
        <w:jc w:val="both"/>
        <w:rPr>
          <w:spacing w:val="-4"/>
          <w:szCs w:val="24"/>
        </w:rPr>
      </w:pPr>
      <w:r w:rsidRPr="004B38AA">
        <w:rPr>
          <w:spacing w:val="-4"/>
          <w:szCs w:val="24"/>
        </w:rPr>
        <w:t xml:space="preserve">     </w:t>
      </w:r>
      <w:r>
        <w:rPr>
          <w:spacing w:val="-4"/>
          <w:szCs w:val="24"/>
        </w:rPr>
        <w:t xml:space="preserve">  </w:t>
      </w:r>
      <w:r w:rsidRPr="004B38AA">
        <w:rPr>
          <w:spacing w:val="-4"/>
          <w:szCs w:val="24"/>
        </w:rPr>
        <w:t>муниципальным имуществом</w:t>
      </w:r>
      <w:r w:rsidRPr="004B38AA">
        <w:rPr>
          <w:spacing w:val="-4"/>
          <w:szCs w:val="24"/>
        </w:rPr>
        <w:tab/>
      </w:r>
      <w:r w:rsidRPr="004B38AA">
        <w:rPr>
          <w:spacing w:val="-4"/>
          <w:szCs w:val="24"/>
        </w:rPr>
        <w:tab/>
      </w:r>
    </w:p>
    <w:p w:rsidR="00A519E6" w:rsidRDefault="00A519E6" w:rsidP="00A519E6">
      <w:proofErr w:type="gramStart"/>
      <w:r>
        <w:rPr>
          <w:spacing w:val="-4"/>
          <w:szCs w:val="24"/>
        </w:rPr>
        <w:t>Ленинск-Кузнецкого</w:t>
      </w:r>
      <w:proofErr w:type="gramEnd"/>
      <w:r>
        <w:rPr>
          <w:spacing w:val="-4"/>
          <w:szCs w:val="24"/>
        </w:rPr>
        <w:t xml:space="preserve"> городского округа</w:t>
      </w:r>
      <w:r>
        <w:t xml:space="preserve">                                                               </w:t>
      </w:r>
      <w:proofErr w:type="spellStart"/>
      <w:r>
        <w:rPr>
          <w:spacing w:val="-4"/>
          <w:szCs w:val="24"/>
        </w:rPr>
        <w:t>Е.Г.Чудинова</w:t>
      </w:r>
      <w:proofErr w:type="spellEnd"/>
    </w:p>
    <w:p w:rsidR="009A1224" w:rsidRDefault="009A1224" w:rsidP="00795C50">
      <w:pPr>
        <w:pStyle w:val="ConsPlusNormal1"/>
        <w:tabs>
          <w:tab w:val="left" w:pos="5812"/>
        </w:tabs>
        <w:ind w:left="5670"/>
        <w:jc w:val="center"/>
        <w:rPr>
          <w:rFonts w:ascii="Times New Roman" w:hAnsi="Times New Roman"/>
          <w:szCs w:val="24"/>
          <w:lang w:eastAsia="ru-RU"/>
        </w:rPr>
      </w:pPr>
    </w:p>
    <w:p w:rsidR="00507D86" w:rsidRDefault="00507D86" w:rsidP="00795C50">
      <w:pPr>
        <w:pStyle w:val="ConsPlusNormal1"/>
        <w:tabs>
          <w:tab w:val="left" w:pos="5812"/>
        </w:tabs>
        <w:ind w:left="5670"/>
        <w:jc w:val="center"/>
        <w:rPr>
          <w:rFonts w:ascii="Times New Roman" w:hAnsi="Times New Roman"/>
          <w:szCs w:val="24"/>
          <w:lang w:eastAsia="ru-RU"/>
        </w:rPr>
      </w:pPr>
    </w:p>
    <w:p w:rsidR="00EC4AEE" w:rsidRDefault="00EC4AEE" w:rsidP="00795C50">
      <w:pPr>
        <w:pStyle w:val="ConsPlusNormal1"/>
        <w:tabs>
          <w:tab w:val="left" w:pos="5812"/>
        </w:tabs>
        <w:ind w:left="5670"/>
        <w:jc w:val="center"/>
        <w:rPr>
          <w:rFonts w:ascii="Times New Roman" w:hAnsi="Times New Roman"/>
          <w:szCs w:val="24"/>
          <w:lang w:eastAsia="ru-RU"/>
        </w:rPr>
      </w:pPr>
    </w:p>
    <w:p w:rsidR="00B064F8" w:rsidRDefault="00B064F8" w:rsidP="00795C50">
      <w:pPr>
        <w:pStyle w:val="ConsPlusNormal1"/>
        <w:tabs>
          <w:tab w:val="left" w:pos="5812"/>
        </w:tabs>
        <w:ind w:left="5670"/>
        <w:jc w:val="center"/>
        <w:rPr>
          <w:rFonts w:ascii="Times New Roman" w:hAnsi="Times New Roman"/>
          <w:szCs w:val="24"/>
          <w:lang w:eastAsia="ru-RU"/>
        </w:rPr>
      </w:pPr>
    </w:p>
    <w:p w:rsidR="00B064F8" w:rsidRDefault="00B064F8" w:rsidP="00795C50">
      <w:pPr>
        <w:pStyle w:val="ConsPlusNormal1"/>
        <w:tabs>
          <w:tab w:val="left" w:pos="5812"/>
        </w:tabs>
        <w:ind w:left="5670"/>
        <w:jc w:val="center"/>
        <w:rPr>
          <w:rFonts w:ascii="Times New Roman" w:hAnsi="Times New Roman"/>
          <w:szCs w:val="24"/>
          <w:lang w:eastAsia="ru-RU"/>
        </w:rPr>
      </w:pPr>
    </w:p>
    <w:p w:rsidR="00B064F8" w:rsidRDefault="00B064F8" w:rsidP="00795C50">
      <w:pPr>
        <w:pStyle w:val="ConsPlusNormal1"/>
        <w:tabs>
          <w:tab w:val="left" w:pos="5812"/>
        </w:tabs>
        <w:ind w:left="5670"/>
        <w:jc w:val="center"/>
        <w:rPr>
          <w:rFonts w:ascii="Times New Roman" w:hAnsi="Times New Roman"/>
          <w:szCs w:val="24"/>
          <w:lang w:eastAsia="ru-RU"/>
        </w:rPr>
      </w:pPr>
    </w:p>
    <w:p w:rsidR="00795C50" w:rsidRPr="00795C50" w:rsidRDefault="00795C50" w:rsidP="00795C50">
      <w:pPr>
        <w:pStyle w:val="ConsPlusNormal1"/>
        <w:tabs>
          <w:tab w:val="left" w:pos="5812"/>
        </w:tabs>
        <w:ind w:left="5670"/>
        <w:jc w:val="center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lastRenderedPageBreak/>
        <w:t xml:space="preserve">ПРИЛОЖЕНИЕ № </w:t>
      </w:r>
      <w:r w:rsidR="00A326FA">
        <w:rPr>
          <w:rFonts w:ascii="Times New Roman" w:hAnsi="Times New Roman"/>
          <w:szCs w:val="24"/>
          <w:lang w:eastAsia="ru-RU"/>
        </w:rPr>
        <w:t>1</w:t>
      </w:r>
    </w:p>
    <w:p w:rsidR="00452BEA" w:rsidRDefault="00795C50" w:rsidP="00795C5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  <w:lang w:eastAsia="ru-RU"/>
        </w:rPr>
      </w:pPr>
      <w:r w:rsidRPr="00795C50">
        <w:rPr>
          <w:rFonts w:ascii="Times New Roman" w:hAnsi="Times New Roman"/>
          <w:szCs w:val="24"/>
          <w:lang w:eastAsia="ru-RU"/>
        </w:rPr>
        <w:t xml:space="preserve">к административному регламенту предоставления муниципальной услуги «Установление </w:t>
      </w:r>
      <w:proofErr w:type="gramStart"/>
      <w:r w:rsidRPr="00795C50">
        <w:rPr>
          <w:rFonts w:ascii="Times New Roman" w:hAnsi="Times New Roman"/>
          <w:szCs w:val="24"/>
          <w:lang w:eastAsia="ru-RU"/>
        </w:rPr>
        <w:t>публично-</w:t>
      </w:r>
      <w:proofErr w:type="spellStart"/>
      <w:r w:rsidRPr="00795C50">
        <w:rPr>
          <w:rFonts w:ascii="Times New Roman" w:hAnsi="Times New Roman"/>
          <w:szCs w:val="24"/>
          <w:lang w:eastAsia="ru-RU"/>
        </w:rPr>
        <w:t>го</w:t>
      </w:r>
      <w:proofErr w:type="spellEnd"/>
      <w:proofErr w:type="gramEnd"/>
      <w:r w:rsidRPr="00795C50">
        <w:rPr>
          <w:rFonts w:ascii="Times New Roman" w:hAnsi="Times New Roman"/>
          <w:szCs w:val="24"/>
          <w:lang w:eastAsia="ru-RU"/>
        </w:rPr>
        <w:t xml:space="preserve">  сервитута</w:t>
      </w:r>
      <w:r w:rsidR="00507D86">
        <w:rPr>
          <w:rFonts w:ascii="Times New Roman" w:hAnsi="Times New Roman"/>
          <w:szCs w:val="24"/>
          <w:lang w:eastAsia="ru-RU"/>
        </w:rPr>
        <w:t xml:space="preserve">» </w:t>
      </w:r>
    </w:p>
    <w:p w:rsidR="00985999" w:rsidRDefault="00985999" w:rsidP="00795C5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  <w:lang w:eastAsia="ru-RU"/>
        </w:rPr>
      </w:pPr>
    </w:p>
    <w:p w:rsidR="00985999" w:rsidRPr="008F0632" w:rsidRDefault="00985999" w:rsidP="00795C5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Cs w:val="24"/>
          <w:lang w:eastAsia="ru-RU"/>
        </w:rPr>
        <w:t>ФОРМА</w:t>
      </w:r>
    </w:p>
    <w:p w:rsidR="000026CC" w:rsidRDefault="000026CC" w:rsidP="000026C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25648" w:rsidRDefault="00525648" w:rsidP="00525648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</w:t>
      </w:r>
      <w:r w:rsidRPr="0097714D">
        <w:rPr>
          <w:szCs w:val="24"/>
        </w:rPr>
        <w:t>Кому</w:t>
      </w:r>
      <w:r>
        <w:rPr>
          <w:szCs w:val="24"/>
        </w:rPr>
        <w:t>:</w:t>
      </w:r>
    </w:p>
    <w:p w:rsidR="00525648" w:rsidRDefault="00525648" w:rsidP="00525648">
      <w:pPr>
        <w:ind w:right="-1021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</w:t>
      </w:r>
      <w:r w:rsidR="00E14682">
        <w:rPr>
          <w:szCs w:val="24"/>
        </w:rPr>
        <w:t xml:space="preserve">  </w:t>
      </w:r>
      <w:r>
        <w:rPr>
          <w:szCs w:val="24"/>
        </w:rPr>
        <w:t>___________________________</w:t>
      </w:r>
      <w:r w:rsidR="001016D0">
        <w:rPr>
          <w:szCs w:val="24"/>
        </w:rPr>
        <w:t>_</w:t>
      </w:r>
      <w:r w:rsidR="00E14682">
        <w:rPr>
          <w:szCs w:val="24"/>
        </w:rPr>
        <w:t>_</w:t>
      </w:r>
      <w:r>
        <w:rPr>
          <w:szCs w:val="24"/>
        </w:rPr>
        <w:t>_</w:t>
      </w:r>
    </w:p>
    <w:p w:rsidR="00525648" w:rsidRDefault="00525648" w:rsidP="00525648">
      <w:pPr>
        <w:ind w:right="-1021"/>
        <w:rPr>
          <w:sz w:val="16"/>
          <w:szCs w:val="16"/>
        </w:rPr>
      </w:pPr>
      <w:r w:rsidRPr="0097714D">
        <w:rPr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</w:t>
      </w:r>
      <w:r w:rsidRPr="0097714D">
        <w:rPr>
          <w:sz w:val="16"/>
          <w:szCs w:val="16"/>
        </w:rPr>
        <w:t xml:space="preserve"> </w:t>
      </w:r>
      <w:proofErr w:type="gramStart"/>
      <w:r w:rsidRPr="0097714D">
        <w:rPr>
          <w:sz w:val="16"/>
          <w:szCs w:val="16"/>
        </w:rPr>
        <w:t>(</w:t>
      </w:r>
      <w:r>
        <w:rPr>
          <w:sz w:val="16"/>
          <w:szCs w:val="16"/>
        </w:rPr>
        <w:t xml:space="preserve">полное </w:t>
      </w:r>
      <w:r w:rsidRPr="0097714D">
        <w:rPr>
          <w:sz w:val="16"/>
          <w:szCs w:val="16"/>
        </w:rPr>
        <w:t>наименование заявителя</w:t>
      </w:r>
      <w:r>
        <w:rPr>
          <w:sz w:val="16"/>
          <w:szCs w:val="16"/>
        </w:rPr>
        <w:t>, ИНН</w:t>
      </w:r>
      <w:proofErr w:type="gramEnd"/>
    </w:p>
    <w:p w:rsidR="00525648" w:rsidRDefault="00525648" w:rsidP="00525648">
      <w:pPr>
        <w:ind w:right="-1021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фамилия, имя, отчество  руководителя)</w:t>
      </w:r>
    </w:p>
    <w:p w:rsidR="00525648" w:rsidRDefault="00525648" w:rsidP="00525648">
      <w:pPr>
        <w:ind w:right="-1021"/>
        <w:rPr>
          <w:sz w:val="16"/>
          <w:szCs w:val="16"/>
        </w:rPr>
      </w:pPr>
    </w:p>
    <w:p w:rsidR="00525648" w:rsidRDefault="00525648" w:rsidP="00525648">
      <w:pPr>
        <w:ind w:right="-1021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="00E14682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____________________________________________</w:t>
      </w:r>
    </w:p>
    <w:p w:rsidR="00525648" w:rsidRDefault="00525648" w:rsidP="00525648">
      <w:pPr>
        <w:ind w:right="-1021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525648" w:rsidRDefault="00525648" w:rsidP="00525648">
      <w:pPr>
        <w:tabs>
          <w:tab w:val="left" w:pos="5529"/>
        </w:tabs>
        <w:ind w:right="-108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 w:rsidR="00E14682">
        <w:rPr>
          <w:sz w:val="16"/>
          <w:szCs w:val="16"/>
        </w:rPr>
        <w:t xml:space="preserve">    </w:t>
      </w:r>
      <w:r>
        <w:rPr>
          <w:sz w:val="16"/>
          <w:szCs w:val="16"/>
        </w:rPr>
        <w:t>____________________________________________</w:t>
      </w:r>
    </w:p>
    <w:p w:rsidR="00525648" w:rsidRDefault="00525648" w:rsidP="00525648">
      <w:pPr>
        <w:tabs>
          <w:tab w:val="left" w:pos="5529"/>
        </w:tabs>
        <w:ind w:right="-108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</w:t>
      </w:r>
      <w:proofErr w:type="gramStart"/>
      <w:r>
        <w:rPr>
          <w:sz w:val="16"/>
          <w:szCs w:val="16"/>
        </w:rPr>
        <w:t>(почтовый индекс и адрес, телефон,</w:t>
      </w:r>
      <w:proofErr w:type="gramEnd"/>
    </w:p>
    <w:p w:rsidR="00525648" w:rsidRDefault="00525648" w:rsidP="00525648">
      <w:pPr>
        <w:ind w:right="-1021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адрес электронной почты)         </w:t>
      </w:r>
    </w:p>
    <w:p w:rsidR="00525648" w:rsidRDefault="00525648" w:rsidP="00E14682">
      <w:pPr>
        <w:tabs>
          <w:tab w:val="left" w:pos="5670"/>
        </w:tabs>
        <w:ind w:right="-1021"/>
        <w:rPr>
          <w:sz w:val="18"/>
          <w:szCs w:val="18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 w:rsidR="00E14682">
        <w:rPr>
          <w:sz w:val="16"/>
          <w:szCs w:val="16"/>
        </w:rPr>
        <w:t xml:space="preserve">    </w:t>
      </w:r>
      <w:r>
        <w:rPr>
          <w:sz w:val="16"/>
          <w:szCs w:val="16"/>
        </w:rPr>
        <w:t>__________________________________________</w:t>
      </w:r>
      <w:r w:rsidR="00E14682">
        <w:rPr>
          <w:sz w:val="16"/>
          <w:szCs w:val="16"/>
        </w:rPr>
        <w:t>_</w:t>
      </w:r>
      <w:r>
        <w:rPr>
          <w:sz w:val="16"/>
          <w:szCs w:val="16"/>
        </w:rPr>
        <w:t>_</w:t>
      </w:r>
    </w:p>
    <w:p w:rsidR="001016D0" w:rsidRDefault="001016D0" w:rsidP="00525648">
      <w:pPr>
        <w:pStyle w:val="ConsPlusNonformat"/>
        <w:tabs>
          <w:tab w:val="left" w:pos="552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67D6" w:rsidRDefault="00525648" w:rsidP="00525648">
      <w:pPr>
        <w:pStyle w:val="ConsPlusNonformat"/>
        <w:tabs>
          <w:tab w:val="left" w:pos="552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507D86" w:rsidRPr="00507D86">
        <w:rPr>
          <w:rFonts w:ascii="Times New Roman" w:hAnsi="Times New Roman" w:cs="Times New Roman"/>
          <w:b/>
          <w:sz w:val="24"/>
          <w:szCs w:val="24"/>
        </w:rPr>
        <w:t xml:space="preserve">ЕШЕНИЕ </w:t>
      </w:r>
    </w:p>
    <w:p w:rsidR="000026CC" w:rsidRPr="006D67D6" w:rsidRDefault="006D67D6" w:rsidP="006D67D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507D86" w:rsidRPr="006D67D6">
        <w:rPr>
          <w:rFonts w:ascii="Times New Roman" w:hAnsi="Times New Roman" w:cs="Times New Roman"/>
          <w:b/>
          <w:sz w:val="24"/>
          <w:szCs w:val="24"/>
        </w:rPr>
        <w:t>б</w:t>
      </w:r>
      <w:r w:rsidRPr="006D67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D86" w:rsidRPr="006D67D6">
        <w:rPr>
          <w:rFonts w:ascii="Times New Roman" w:hAnsi="Times New Roman" w:cs="Times New Roman"/>
          <w:b/>
          <w:sz w:val="24"/>
          <w:szCs w:val="24"/>
        </w:rPr>
        <w:t xml:space="preserve">отказе </w:t>
      </w:r>
      <w:r w:rsidR="000026CC" w:rsidRPr="006D67D6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507D86" w:rsidRPr="006D67D6">
        <w:rPr>
          <w:rFonts w:ascii="Times New Roman" w:hAnsi="Times New Roman" w:cs="Times New Roman"/>
          <w:b/>
          <w:sz w:val="24"/>
          <w:szCs w:val="24"/>
        </w:rPr>
        <w:t>предоставлении муниципальной услуги</w:t>
      </w:r>
    </w:p>
    <w:p w:rsidR="00C553F3" w:rsidRPr="00507D86" w:rsidRDefault="00C553F3" w:rsidP="000026CC">
      <w:pPr>
        <w:jc w:val="center"/>
        <w:rPr>
          <w:b/>
          <w:szCs w:val="24"/>
        </w:rPr>
      </w:pPr>
      <w:r>
        <w:rPr>
          <w:b/>
          <w:szCs w:val="24"/>
        </w:rPr>
        <w:t>№ _________________ от __________</w:t>
      </w:r>
    </w:p>
    <w:p w:rsidR="000026CC" w:rsidRDefault="000026CC" w:rsidP="000026CC">
      <w:pPr>
        <w:jc w:val="center"/>
        <w:rPr>
          <w:szCs w:val="24"/>
        </w:rPr>
      </w:pPr>
    </w:p>
    <w:p w:rsidR="00507D86" w:rsidRPr="001F5DF3" w:rsidRDefault="00507D86" w:rsidP="000026CC">
      <w:pPr>
        <w:jc w:val="center"/>
        <w:rPr>
          <w:szCs w:val="24"/>
        </w:rPr>
      </w:pPr>
    </w:p>
    <w:p w:rsidR="000026CC" w:rsidRDefault="000026CC" w:rsidP="00C553F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DF3">
        <w:rPr>
          <w:rFonts w:ascii="Times New Roman" w:hAnsi="Times New Roman" w:cs="Times New Roman"/>
          <w:sz w:val="24"/>
          <w:szCs w:val="24"/>
        </w:rPr>
        <w:t xml:space="preserve">По результатам  рассмотрения  </w:t>
      </w:r>
      <w:r w:rsidR="00EC0A70">
        <w:rPr>
          <w:rFonts w:ascii="Times New Roman" w:hAnsi="Times New Roman" w:cs="Times New Roman"/>
          <w:sz w:val="24"/>
          <w:szCs w:val="24"/>
        </w:rPr>
        <w:t xml:space="preserve">ходатайства </w:t>
      </w:r>
      <w:r w:rsidRPr="001F5DF3">
        <w:rPr>
          <w:rFonts w:ascii="Times New Roman" w:hAnsi="Times New Roman" w:cs="Times New Roman"/>
          <w:sz w:val="24"/>
          <w:szCs w:val="24"/>
        </w:rPr>
        <w:t xml:space="preserve"> </w:t>
      </w:r>
      <w:r w:rsidR="00C553F3">
        <w:rPr>
          <w:rFonts w:ascii="Times New Roman" w:hAnsi="Times New Roman" w:cs="Times New Roman"/>
          <w:sz w:val="24"/>
          <w:szCs w:val="24"/>
        </w:rPr>
        <w:t>№ ___________ от ____________       и приложенных к нему документов принято решение об</w:t>
      </w:r>
      <w:r w:rsidRPr="001F5DF3">
        <w:rPr>
          <w:rFonts w:ascii="Times New Roman" w:hAnsi="Times New Roman" w:cs="Times New Roman"/>
          <w:sz w:val="24"/>
          <w:szCs w:val="24"/>
        </w:rPr>
        <w:t xml:space="preserve"> отказ</w:t>
      </w:r>
      <w:r w:rsidR="00C553F3">
        <w:rPr>
          <w:rFonts w:ascii="Times New Roman" w:hAnsi="Times New Roman" w:cs="Times New Roman"/>
          <w:sz w:val="24"/>
          <w:szCs w:val="24"/>
        </w:rPr>
        <w:t>е в предоставлении мун</w:t>
      </w:r>
      <w:r w:rsidR="00C553F3">
        <w:rPr>
          <w:rFonts w:ascii="Times New Roman" w:hAnsi="Times New Roman" w:cs="Times New Roman"/>
          <w:sz w:val="24"/>
          <w:szCs w:val="24"/>
        </w:rPr>
        <w:t>и</w:t>
      </w:r>
      <w:r w:rsidR="00C553F3">
        <w:rPr>
          <w:rFonts w:ascii="Times New Roman" w:hAnsi="Times New Roman" w:cs="Times New Roman"/>
          <w:sz w:val="24"/>
          <w:szCs w:val="24"/>
        </w:rPr>
        <w:t>ципальной услуги по следующим основаниям:</w:t>
      </w:r>
    </w:p>
    <w:p w:rsidR="00C553F3" w:rsidRDefault="00C553F3" w:rsidP="00C553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0190" w:rsidRDefault="00150190" w:rsidP="00C553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4678"/>
        <w:gridCol w:w="3197"/>
      </w:tblGrid>
      <w:tr w:rsidR="00C553F3" w:rsidTr="00C553F3">
        <w:tc>
          <w:tcPr>
            <w:tcW w:w="1526" w:type="dxa"/>
          </w:tcPr>
          <w:p w:rsidR="00C553F3" w:rsidRPr="00F131E6" w:rsidRDefault="00C553F3" w:rsidP="00C553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№ пункта администр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тивного р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гламента</w:t>
            </w:r>
          </w:p>
        </w:tc>
        <w:tc>
          <w:tcPr>
            <w:tcW w:w="4678" w:type="dxa"/>
          </w:tcPr>
          <w:p w:rsidR="00C553F3" w:rsidRPr="00F131E6" w:rsidRDefault="00C553F3" w:rsidP="00C553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Наименование основания для отказа</w:t>
            </w:r>
            <w:r w:rsidR="004E0E92">
              <w:rPr>
                <w:rFonts w:ascii="Times New Roman" w:hAnsi="Times New Roman" w:cs="Times New Roman"/>
                <w:sz w:val="24"/>
                <w:szCs w:val="24"/>
              </w:rPr>
              <w:t xml:space="preserve"> в предоставлении муниципальной услуги</w:t>
            </w:r>
          </w:p>
        </w:tc>
        <w:tc>
          <w:tcPr>
            <w:tcW w:w="3197" w:type="dxa"/>
          </w:tcPr>
          <w:p w:rsidR="00C553F3" w:rsidRPr="00F131E6" w:rsidRDefault="00C553F3" w:rsidP="00C553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Разъяснение причин отказа в предоставлении муниц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пальной услуги</w:t>
            </w:r>
          </w:p>
        </w:tc>
      </w:tr>
      <w:tr w:rsidR="00C553F3" w:rsidTr="00C553F3">
        <w:tc>
          <w:tcPr>
            <w:tcW w:w="1526" w:type="dxa"/>
          </w:tcPr>
          <w:p w:rsidR="00C553F3" w:rsidRPr="00F131E6" w:rsidRDefault="00F131E6" w:rsidP="00C553F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Подпункт 1 пункта 2.10.2</w:t>
            </w:r>
          </w:p>
        </w:tc>
        <w:tc>
          <w:tcPr>
            <w:tcW w:w="4678" w:type="dxa"/>
          </w:tcPr>
          <w:p w:rsidR="00C553F3" w:rsidRPr="00F131E6" w:rsidRDefault="009049D8" w:rsidP="009049D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49D8">
              <w:rPr>
                <w:rFonts w:ascii="Times New Roman" w:hAnsi="Times New Roman" w:cs="Times New Roman"/>
                <w:sz w:val="24"/>
                <w:szCs w:val="24"/>
              </w:rPr>
              <w:t xml:space="preserve"> ходатайстве отсутствуют сведения, предусмотренные статьей 39.41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кодекса Российской Федерации</w:t>
            </w:r>
            <w:r w:rsidRPr="009049D8">
              <w:rPr>
                <w:rFonts w:ascii="Times New Roman" w:hAnsi="Times New Roman" w:cs="Times New Roman"/>
                <w:sz w:val="24"/>
                <w:szCs w:val="24"/>
              </w:rPr>
              <w:t>, или содержащееся в ходатайстве обоснование необходимости  установления публичного сервитута не соответствует требованиям, установленным в соответствии с пунктами 2 и 3 статьи 39.41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емельного кодекса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сийской Федерации </w:t>
            </w:r>
          </w:p>
        </w:tc>
        <w:tc>
          <w:tcPr>
            <w:tcW w:w="3197" w:type="dxa"/>
          </w:tcPr>
          <w:p w:rsidR="00C553F3" w:rsidRPr="00F131E6" w:rsidRDefault="004E0E92" w:rsidP="004E0E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</w:t>
            </w:r>
            <w:r w:rsidR="00C553F3" w:rsidRPr="00F131E6">
              <w:rPr>
                <w:rFonts w:ascii="Times New Roman" w:hAnsi="Times New Roman" w:cs="Times New Roman"/>
                <w:sz w:val="24"/>
                <w:szCs w:val="24"/>
              </w:rPr>
              <w:t>казываются основания такого вывода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131E6" w:rsidTr="00C553F3">
        <w:tc>
          <w:tcPr>
            <w:tcW w:w="1526" w:type="dxa"/>
          </w:tcPr>
          <w:p w:rsidR="00F131E6" w:rsidRPr="00F131E6" w:rsidRDefault="00F131E6">
            <w:pPr>
              <w:rPr>
                <w:szCs w:val="24"/>
              </w:rPr>
            </w:pPr>
            <w:r w:rsidRPr="00F131E6">
              <w:rPr>
                <w:szCs w:val="24"/>
              </w:rPr>
              <w:t>Подпункт 2 пункта 2.10.2</w:t>
            </w:r>
          </w:p>
        </w:tc>
        <w:tc>
          <w:tcPr>
            <w:tcW w:w="4678" w:type="dxa"/>
          </w:tcPr>
          <w:p w:rsidR="00F131E6" w:rsidRPr="00F131E6" w:rsidRDefault="00F131E6" w:rsidP="00A8661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Не соблюдены условия установления пу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личного сервитута, предусмотренные ст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тьями 23 и 39.39 З</w:t>
            </w:r>
            <w:r w:rsidR="00A86615">
              <w:rPr>
                <w:rFonts w:ascii="Times New Roman" w:hAnsi="Times New Roman" w:cs="Times New Roman"/>
                <w:sz w:val="24"/>
                <w:szCs w:val="24"/>
              </w:rPr>
              <w:t>емельного кодекса Ро</w:t>
            </w:r>
            <w:r w:rsidR="00A866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86615">
              <w:rPr>
                <w:rFonts w:ascii="Times New Roman" w:hAnsi="Times New Roman" w:cs="Times New Roman"/>
                <w:sz w:val="24"/>
                <w:szCs w:val="24"/>
              </w:rPr>
              <w:t>сийской Федерации</w:t>
            </w:r>
          </w:p>
        </w:tc>
        <w:tc>
          <w:tcPr>
            <w:tcW w:w="3197" w:type="dxa"/>
          </w:tcPr>
          <w:p w:rsidR="00F131E6" w:rsidRPr="00F131E6" w:rsidRDefault="004E0E92">
            <w:pPr>
              <w:rPr>
                <w:szCs w:val="24"/>
              </w:rPr>
            </w:pPr>
            <w:r>
              <w:rPr>
                <w:szCs w:val="24"/>
              </w:rPr>
              <w:t>(у</w:t>
            </w:r>
            <w:r w:rsidR="00F131E6" w:rsidRPr="00F131E6">
              <w:rPr>
                <w:szCs w:val="24"/>
              </w:rPr>
              <w:t>казываются основания такого вывода</w:t>
            </w:r>
            <w:r>
              <w:rPr>
                <w:szCs w:val="24"/>
              </w:rPr>
              <w:t>)</w:t>
            </w:r>
          </w:p>
        </w:tc>
      </w:tr>
      <w:tr w:rsidR="00F131E6" w:rsidTr="00C553F3">
        <w:tc>
          <w:tcPr>
            <w:tcW w:w="1526" w:type="dxa"/>
          </w:tcPr>
          <w:p w:rsidR="00F131E6" w:rsidRPr="00F131E6" w:rsidRDefault="00F131E6">
            <w:pPr>
              <w:rPr>
                <w:szCs w:val="24"/>
              </w:rPr>
            </w:pPr>
            <w:r w:rsidRPr="00F131E6">
              <w:rPr>
                <w:szCs w:val="24"/>
              </w:rPr>
              <w:t>Подпункт 3 пункта 2.10.2</w:t>
            </w:r>
          </w:p>
        </w:tc>
        <w:tc>
          <w:tcPr>
            <w:tcW w:w="4678" w:type="dxa"/>
          </w:tcPr>
          <w:p w:rsidR="00F131E6" w:rsidRPr="00F131E6" w:rsidRDefault="00F131E6" w:rsidP="00C553F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деятельности, для обесп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чения которой испрашивается публичный сервитут, запрещено в соответствии с тр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бованиями федеральных законов, технич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ских регламентов и (или) иных нормати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ных правовых актов на определенных зе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 xml:space="preserve">лях, территориях, в определенных зонах, в 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границах которых предлагается установить</w:t>
            </w:r>
            <w:r w:rsidR="00A326FA">
              <w:rPr>
                <w:rFonts w:ascii="Times New Roman" w:hAnsi="Times New Roman" w:cs="Times New Roman"/>
                <w:sz w:val="24"/>
                <w:szCs w:val="24"/>
              </w:rPr>
              <w:t xml:space="preserve"> публичный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 xml:space="preserve"> сервитут</w:t>
            </w:r>
          </w:p>
        </w:tc>
        <w:tc>
          <w:tcPr>
            <w:tcW w:w="3197" w:type="dxa"/>
          </w:tcPr>
          <w:p w:rsidR="00F131E6" w:rsidRPr="00F131E6" w:rsidRDefault="004E0E92" w:rsidP="004E0E92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(у</w:t>
            </w:r>
            <w:r w:rsidR="00F131E6" w:rsidRPr="00F131E6">
              <w:rPr>
                <w:szCs w:val="24"/>
              </w:rPr>
              <w:t>казываются основания такого вывода</w:t>
            </w:r>
            <w:r>
              <w:rPr>
                <w:szCs w:val="24"/>
              </w:rPr>
              <w:t>)</w:t>
            </w:r>
          </w:p>
        </w:tc>
      </w:tr>
      <w:tr w:rsidR="00F131E6" w:rsidTr="00C553F3">
        <w:tc>
          <w:tcPr>
            <w:tcW w:w="1526" w:type="dxa"/>
          </w:tcPr>
          <w:p w:rsidR="00F131E6" w:rsidRPr="00F131E6" w:rsidRDefault="00F131E6">
            <w:pPr>
              <w:rPr>
                <w:szCs w:val="24"/>
              </w:rPr>
            </w:pPr>
            <w:r w:rsidRPr="00F131E6">
              <w:rPr>
                <w:szCs w:val="24"/>
              </w:rPr>
              <w:lastRenderedPageBreak/>
              <w:t>Подпункт 4 пункта 2.10.2</w:t>
            </w:r>
          </w:p>
        </w:tc>
        <w:tc>
          <w:tcPr>
            <w:tcW w:w="4678" w:type="dxa"/>
          </w:tcPr>
          <w:p w:rsidR="00F131E6" w:rsidRPr="00F131E6" w:rsidRDefault="00F131E6" w:rsidP="001E7DC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деятельности, для обесп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зовании земельного участка  и (или) ра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положенного на нем объекта недвижимого имущества в соответствии с их разреше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ным использованием в течение более чем трех месяцев в отношении земельных участков, предназначенных для жилищн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го строительства (в том числе индивид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ального жилищного</w:t>
            </w:r>
            <w:proofErr w:type="gramEnd"/>
            <w:r w:rsidRPr="00F131E6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строительства), вед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ние личного подсобного хозяйства, сад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водства, огородничества, или одного года в отношении иных земельных участков</w:t>
            </w:r>
          </w:p>
        </w:tc>
        <w:tc>
          <w:tcPr>
            <w:tcW w:w="3197" w:type="dxa"/>
          </w:tcPr>
          <w:p w:rsidR="00F131E6" w:rsidRPr="00F131E6" w:rsidRDefault="004E0E92">
            <w:pPr>
              <w:rPr>
                <w:szCs w:val="24"/>
              </w:rPr>
            </w:pPr>
            <w:r>
              <w:rPr>
                <w:szCs w:val="24"/>
              </w:rPr>
              <w:t>(у</w:t>
            </w:r>
            <w:r w:rsidR="00F131E6" w:rsidRPr="00F131E6">
              <w:rPr>
                <w:szCs w:val="24"/>
              </w:rPr>
              <w:t>казываются основания такого вывода</w:t>
            </w:r>
            <w:r>
              <w:rPr>
                <w:szCs w:val="24"/>
              </w:rPr>
              <w:t>)</w:t>
            </w:r>
          </w:p>
        </w:tc>
      </w:tr>
      <w:tr w:rsidR="00F131E6" w:rsidTr="00C553F3">
        <w:tc>
          <w:tcPr>
            <w:tcW w:w="1526" w:type="dxa"/>
          </w:tcPr>
          <w:p w:rsidR="00F131E6" w:rsidRPr="00F131E6" w:rsidRDefault="00F131E6">
            <w:pPr>
              <w:rPr>
                <w:szCs w:val="24"/>
              </w:rPr>
            </w:pPr>
            <w:r w:rsidRPr="00F131E6">
              <w:rPr>
                <w:szCs w:val="24"/>
              </w:rPr>
              <w:t>Подпункт 5 пункта 2.10.2</w:t>
            </w:r>
          </w:p>
        </w:tc>
        <w:tc>
          <w:tcPr>
            <w:tcW w:w="4678" w:type="dxa"/>
          </w:tcPr>
          <w:p w:rsidR="00F131E6" w:rsidRPr="00F131E6" w:rsidRDefault="00F131E6" w:rsidP="00150190">
            <w:pPr>
              <w:pStyle w:val="ConsPlusNonformat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существление деятельности, для обесп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чения которой подано ходатайство об установлении публичного сервитута, п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влечет необходимость реконструкции (п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реноса), сноса линейного объекта или ин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го сооружения, размещенных на земел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ном участке и (или) землях, указанных в ходатайстве, и не предоставлено соглаш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ние в письменной форме между заявит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лем и собственником данных линейного объекта, сооружения об условиях таких реконструкции (переноса), сноса</w:t>
            </w:r>
            <w:proofErr w:type="gramEnd"/>
          </w:p>
        </w:tc>
        <w:tc>
          <w:tcPr>
            <w:tcW w:w="3197" w:type="dxa"/>
          </w:tcPr>
          <w:p w:rsidR="00F131E6" w:rsidRPr="00F131E6" w:rsidRDefault="004E0E92">
            <w:pPr>
              <w:rPr>
                <w:szCs w:val="24"/>
              </w:rPr>
            </w:pPr>
            <w:r>
              <w:rPr>
                <w:szCs w:val="24"/>
              </w:rPr>
              <w:t>(у</w:t>
            </w:r>
            <w:r w:rsidR="00F131E6" w:rsidRPr="00F131E6">
              <w:rPr>
                <w:szCs w:val="24"/>
              </w:rPr>
              <w:t>казываются основания такого вывода</w:t>
            </w:r>
            <w:r>
              <w:rPr>
                <w:szCs w:val="24"/>
              </w:rPr>
              <w:t>)</w:t>
            </w:r>
          </w:p>
        </w:tc>
      </w:tr>
      <w:tr w:rsidR="00F131E6" w:rsidTr="00C553F3">
        <w:tc>
          <w:tcPr>
            <w:tcW w:w="1526" w:type="dxa"/>
          </w:tcPr>
          <w:p w:rsidR="00F131E6" w:rsidRPr="00F131E6" w:rsidRDefault="00F131E6">
            <w:pPr>
              <w:rPr>
                <w:szCs w:val="24"/>
              </w:rPr>
            </w:pPr>
            <w:r w:rsidRPr="00F131E6">
              <w:rPr>
                <w:szCs w:val="24"/>
              </w:rPr>
              <w:t>Подпункт 6 пункта 2.10.2</w:t>
            </w:r>
          </w:p>
        </w:tc>
        <w:tc>
          <w:tcPr>
            <w:tcW w:w="4678" w:type="dxa"/>
          </w:tcPr>
          <w:p w:rsidR="00F131E6" w:rsidRPr="00F131E6" w:rsidRDefault="00F131E6" w:rsidP="00C553F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раницы публичного сервитута не соо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ветствуют предусмотренной документац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ей по планировке территории зоне разм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щения инженерного сооружения, автом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бильной дороги, железнодорожных путей в случае подачи ходатайства об установл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нии публичного сервитута в целях, пред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 xml:space="preserve">смотренных </w:t>
            </w:r>
            <w:hyperlink r:id="rId27" w:history="1">
              <w:r w:rsidRPr="00F131E6">
                <w:rPr>
                  <w:rFonts w:ascii="Times New Roman" w:hAnsi="Times New Roman" w:cs="Times New Roman"/>
                  <w:sz w:val="24"/>
                  <w:szCs w:val="24"/>
                </w:rPr>
                <w:t>подпунктами 1</w:t>
              </w:r>
            </w:hyperlink>
            <w:r w:rsidRPr="00F131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8" w:history="1">
              <w:r w:rsidRPr="00F131E6">
                <w:rPr>
                  <w:rFonts w:ascii="Times New Roman" w:hAnsi="Times New Roman" w:cs="Times New Roman"/>
                  <w:sz w:val="24"/>
                  <w:szCs w:val="24"/>
                </w:rPr>
                <w:t>3</w:t>
              </w:r>
            </w:hyperlink>
            <w:r w:rsidRPr="00F131E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29" w:history="1">
              <w:r w:rsidRPr="00F131E6">
                <w:rPr>
                  <w:rFonts w:ascii="Times New Roman" w:hAnsi="Times New Roman" w:cs="Times New Roman"/>
                  <w:sz w:val="24"/>
                  <w:szCs w:val="24"/>
                </w:rPr>
                <w:t>4 статьи 39.37</w:t>
              </w:r>
            </w:hyperlink>
            <w:r w:rsidRPr="00F131E6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кодекса</w:t>
            </w:r>
            <w:r w:rsidR="00A86615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</w:t>
            </w:r>
            <w:r w:rsidR="00A8661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86615">
              <w:rPr>
                <w:rFonts w:ascii="Times New Roman" w:hAnsi="Times New Roman" w:cs="Times New Roman"/>
                <w:sz w:val="24"/>
                <w:szCs w:val="24"/>
              </w:rPr>
              <w:t>дерации</w:t>
            </w:r>
          </w:p>
        </w:tc>
        <w:tc>
          <w:tcPr>
            <w:tcW w:w="3197" w:type="dxa"/>
          </w:tcPr>
          <w:p w:rsidR="00F131E6" w:rsidRPr="00F131E6" w:rsidRDefault="004E0E92" w:rsidP="004E0E92">
            <w:pPr>
              <w:rPr>
                <w:szCs w:val="24"/>
              </w:rPr>
            </w:pPr>
            <w:r>
              <w:rPr>
                <w:szCs w:val="24"/>
              </w:rPr>
              <w:t>(у</w:t>
            </w:r>
            <w:r w:rsidR="00F131E6" w:rsidRPr="00F131E6">
              <w:rPr>
                <w:szCs w:val="24"/>
              </w:rPr>
              <w:t>казываются основания такого вывода</w:t>
            </w:r>
            <w:r>
              <w:rPr>
                <w:szCs w:val="24"/>
              </w:rPr>
              <w:t>)</w:t>
            </w:r>
          </w:p>
        </w:tc>
      </w:tr>
      <w:tr w:rsidR="00F131E6" w:rsidTr="00C553F3">
        <w:tc>
          <w:tcPr>
            <w:tcW w:w="1526" w:type="dxa"/>
          </w:tcPr>
          <w:p w:rsidR="00F131E6" w:rsidRPr="00F131E6" w:rsidRDefault="00F131E6">
            <w:pPr>
              <w:rPr>
                <w:szCs w:val="24"/>
              </w:rPr>
            </w:pPr>
            <w:r w:rsidRPr="00F131E6">
              <w:rPr>
                <w:szCs w:val="24"/>
              </w:rPr>
              <w:t>Подпункт 7 пункта 2.10.2</w:t>
            </w:r>
          </w:p>
        </w:tc>
        <w:tc>
          <w:tcPr>
            <w:tcW w:w="4678" w:type="dxa"/>
          </w:tcPr>
          <w:p w:rsidR="00F131E6" w:rsidRPr="00F131E6" w:rsidRDefault="00F131E6" w:rsidP="00C553F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становление публичного сервитута в границах, указанных в ходатайстве, пр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пятствует размещению иных объектов, предусмотренных утвержденным прое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том планировки территории</w:t>
            </w:r>
          </w:p>
        </w:tc>
        <w:tc>
          <w:tcPr>
            <w:tcW w:w="3197" w:type="dxa"/>
          </w:tcPr>
          <w:p w:rsidR="00F131E6" w:rsidRPr="00F131E6" w:rsidRDefault="004E0E92">
            <w:pPr>
              <w:rPr>
                <w:szCs w:val="24"/>
              </w:rPr>
            </w:pPr>
            <w:r>
              <w:rPr>
                <w:szCs w:val="24"/>
              </w:rPr>
              <w:t>(у</w:t>
            </w:r>
            <w:r w:rsidR="00F131E6" w:rsidRPr="00F131E6">
              <w:rPr>
                <w:szCs w:val="24"/>
              </w:rPr>
              <w:t>казываются основания такого вывода</w:t>
            </w:r>
            <w:r>
              <w:rPr>
                <w:szCs w:val="24"/>
              </w:rPr>
              <w:t>)</w:t>
            </w:r>
          </w:p>
        </w:tc>
      </w:tr>
      <w:tr w:rsidR="00F131E6" w:rsidTr="00C553F3">
        <w:tc>
          <w:tcPr>
            <w:tcW w:w="1526" w:type="dxa"/>
          </w:tcPr>
          <w:p w:rsidR="00F131E6" w:rsidRPr="00F131E6" w:rsidRDefault="00F131E6">
            <w:pPr>
              <w:rPr>
                <w:szCs w:val="24"/>
              </w:rPr>
            </w:pPr>
            <w:r w:rsidRPr="00F131E6">
              <w:rPr>
                <w:szCs w:val="24"/>
              </w:rPr>
              <w:t>Подпункт 8 пункта 2.10.2</w:t>
            </w:r>
          </w:p>
        </w:tc>
        <w:tc>
          <w:tcPr>
            <w:tcW w:w="4678" w:type="dxa"/>
          </w:tcPr>
          <w:p w:rsidR="00F131E6" w:rsidRPr="00F131E6" w:rsidRDefault="00F131E6" w:rsidP="00C553F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убличный сервитут испрашивается в ц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лях реконструкции инженерного сооруж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 xml:space="preserve">ния, которое предполагалось перенести в связи с изъятием земельного участка для 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или муниципальных нужд, и принято решение об отказе в уд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влетворении ходатайства об изъятии так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го земельного участка для государстве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131E6">
              <w:rPr>
                <w:rFonts w:ascii="Times New Roman" w:hAnsi="Times New Roman" w:cs="Times New Roman"/>
                <w:sz w:val="24"/>
                <w:szCs w:val="24"/>
              </w:rPr>
              <w:t>ных или муниципальных нужд</w:t>
            </w:r>
          </w:p>
        </w:tc>
        <w:tc>
          <w:tcPr>
            <w:tcW w:w="3197" w:type="dxa"/>
          </w:tcPr>
          <w:p w:rsidR="00F131E6" w:rsidRPr="00F131E6" w:rsidRDefault="004E0E92" w:rsidP="004E0E92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(у</w:t>
            </w:r>
            <w:r w:rsidR="00F131E6" w:rsidRPr="00F131E6">
              <w:rPr>
                <w:szCs w:val="24"/>
              </w:rPr>
              <w:t>казываются основания такого вывода</w:t>
            </w:r>
            <w:r>
              <w:rPr>
                <w:szCs w:val="24"/>
              </w:rPr>
              <w:t>)</w:t>
            </w:r>
          </w:p>
        </w:tc>
      </w:tr>
    </w:tbl>
    <w:p w:rsidR="00C553F3" w:rsidRPr="001F5DF3" w:rsidRDefault="00C553F3" w:rsidP="00C553F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795C50" w:rsidRDefault="00795C50" w:rsidP="001F5DF3">
      <w:pPr>
        <w:rPr>
          <w:szCs w:val="24"/>
          <w:lang w:eastAsia="zh-CN" w:bidi="hi-IN"/>
        </w:rPr>
      </w:pPr>
    </w:p>
    <w:p w:rsidR="00795C50" w:rsidRDefault="00F131E6" w:rsidP="00F131E6">
      <w:pPr>
        <w:jc w:val="both"/>
        <w:rPr>
          <w:szCs w:val="24"/>
          <w:lang w:eastAsia="zh-CN" w:bidi="hi-IN"/>
        </w:rPr>
      </w:pPr>
      <w:r>
        <w:rPr>
          <w:szCs w:val="24"/>
          <w:lang w:eastAsia="zh-CN" w:bidi="hi-IN"/>
        </w:rPr>
        <w:t xml:space="preserve">         Вы вправе повторно обратиться в орган, уполномоченный на предоставление м</w:t>
      </w:r>
      <w:r>
        <w:rPr>
          <w:szCs w:val="24"/>
          <w:lang w:eastAsia="zh-CN" w:bidi="hi-IN"/>
        </w:rPr>
        <w:t>у</w:t>
      </w:r>
      <w:r>
        <w:rPr>
          <w:szCs w:val="24"/>
          <w:lang w:eastAsia="zh-CN" w:bidi="hi-IN"/>
        </w:rPr>
        <w:t>ниципальной услуги</w:t>
      </w:r>
      <w:r w:rsidR="00AB29E3">
        <w:rPr>
          <w:szCs w:val="24"/>
          <w:lang w:eastAsia="zh-CN" w:bidi="hi-IN"/>
        </w:rPr>
        <w:t>,</w:t>
      </w:r>
      <w:r>
        <w:rPr>
          <w:szCs w:val="24"/>
          <w:lang w:eastAsia="zh-CN" w:bidi="hi-IN"/>
        </w:rPr>
        <w:t xml:space="preserve"> с </w:t>
      </w:r>
      <w:r w:rsidR="00EC0A70">
        <w:rPr>
          <w:szCs w:val="24"/>
          <w:lang w:eastAsia="zh-CN" w:bidi="hi-IN"/>
        </w:rPr>
        <w:t>ходатайством об установлении публичного сервитута</w:t>
      </w:r>
      <w:r>
        <w:rPr>
          <w:szCs w:val="24"/>
          <w:lang w:eastAsia="zh-CN" w:bidi="hi-IN"/>
        </w:rPr>
        <w:t xml:space="preserve"> после устранения указанных нарушений.</w:t>
      </w:r>
    </w:p>
    <w:p w:rsidR="00F131E6" w:rsidRDefault="00F131E6" w:rsidP="00F131E6">
      <w:pPr>
        <w:jc w:val="both"/>
        <w:rPr>
          <w:szCs w:val="24"/>
          <w:lang w:eastAsia="zh-CN" w:bidi="hi-IN"/>
        </w:rPr>
      </w:pPr>
      <w:r>
        <w:rPr>
          <w:szCs w:val="24"/>
          <w:lang w:eastAsia="zh-CN" w:bidi="hi-IN"/>
        </w:rPr>
        <w:t xml:space="preserve">         </w:t>
      </w:r>
      <w:proofErr w:type="gramStart"/>
      <w:r>
        <w:rPr>
          <w:szCs w:val="24"/>
          <w:lang w:eastAsia="zh-CN" w:bidi="hi-IN"/>
        </w:rPr>
        <w:t>Данный отказ может быть обжалован в досудебном порядке путем направления жа</w:t>
      </w:r>
      <w:r w:rsidR="00D930C6">
        <w:rPr>
          <w:szCs w:val="24"/>
          <w:lang w:eastAsia="zh-CN" w:bidi="hi-IN"/>
        </w:rPr>
        <w:t>л</w:t>
      </w:r>
      <w:r>
        <w:rPr>
          <w:szCs w:val="24"/>
          <w:lang w:eastAsia="zh-CN" w:bidi="hi-IN"/>
        </w:rPr>
        <w:t>обы в орган, уполномоченный на предоставление услуги, в также в судебном поря</w:t>
      </w:r>
      <w:r>
        <w:rPr>
          <w:szCs w:val="24"/>
          <w:lang w:eastAsia="zh-CN" w:bidi="hi-IN"/>
        </w:rPr>
        <w:t>д</w:t>
      </w:r>
      <w:r>
        <w:rPr>
          <w:szCs w:val="24"/>
          <w:lang w:eastAsia="zh-CN" w:bidi="hi-IN"/>
        </w:rPr>
        <w:t>ке.</w:t>
      </w:r>
      <w:proofErr w:type="gramEnd"/>
    </w:p>
    <w:p w:rsidR="00F131E6" w:rsidRDefault="00F131E6" w:rsidP="00F131E6">
      <w:pPr>
        <w:jc w:val="both"/>
        <w:rPr>
          <w:szCs w:val="24"/>
          <w:lang w:eastAsia="zh-CN" w:bidi="hi-IN"/>
        </w:rPr>
      </w:pPr>
    </w:p>
    <w:p w:rsidR="003F508D" w:rsidRDefault="003F508D" w:rsidP="00F131E6">
      <w:pPr>
        <w:jc w:val="both"/>
        <w:rPr>
          <w:szCs w:val="24"/>
          <w:lang w:eastAsia="zh-CN" w:bidi="hi-IN"/>
        </w:rPr>
      </w:pPr>
    </w:p>
    <w:p w:rsidR="001F5DF3" w:rsidRPr="009A5677" w:rsidRDefault="001F5DF3" w:rsidP="009A5677">
      <w:pPr>
        <w:rPr>
          <w:szCs w:val="24"/>
          <w:lang w:eastAsia="zh-CN" w:bidi="hi-IN"/>
        </w:rPr>
      </w:pPr>
      <w:r>
        <w:rPr>
          <w:szCs w:val="24"/>
          <w:lang w:eastAsia="zh-CN" w:bidi="hi-IN"/>
        </w:rPr>
        <w:t xml:space="preserve">_____________________________  </w:t>
      </w:r>
      <w:r w:rsidR="00D772A9">
        <w:rPr>
          <w:szCs w:val="24"/>
          <w:lang w:eastAsia="zh-CN" w:bidi="hi-IN"/>
        </w:rPr>
        <w:t xml:space="preserve">    </w:t>
      </w:r>
      <w:r>
        <w:rPr>
          <w:szCs w:val="24"/>
          <w:lang w:eastAsia="zh-CN" w:bidi="hi-IN"/>
        </w:rPr>
        <w:t xml:space="preserve">    ____________</w:t>
      </w:r>
      <w:r w:rsidR="009A5677">
        <w:rPr>
          <w:szCs w:val="24"/>
          <w:lang w:eastAsia="zh-CN" w:bidi="hi-IN"/>
        </w:rPr>
        <w:t xml:space="preserve">____   </w:t>
      </w:r>
      <w:r w:rsidR="00D772A9">
        <w:rPr>
          <w:szCs w:val="24"/>
          <w:lang w:eastAsia="zh-CN" w:bidi="hi-IN"/>
        </w:rPr>
        <w:t xml:space="preserve">          ____________________</w:t>
      </w:r>
      <w:r w:rsidR="00D772A9">
        <w:rPr>
          <w:sz w:val="18"/>
          <w:szCs w:val="18"/>
        </w:rPr>
        <w:t xml:space="preserve">                           </w:t>
      </w:r>
      <w:r>
        <w:rPr>
          <w:sz w:val="18"/>
          <w:szCs w:val="18"/>
        </w:rPr>
        <w:t>(</w:t>
      </w:r>
      <w:r w:rsidR="009A5677">
        <w:rPr>
          <w:sz w:val="18"/>
          <w:szCs w:val="18"/>
        </w:rPr>
        <w:t>руководител</w:t>
      </w:r>
      <w:r w:rsidR="00D772A9">
        <w:rPr>
          <w:sz w:val="18"/>
          <w:szCs w:val="18"/>
        </w:rPr>
        <w:t>ь</w:t>
      </w:r>
      <w:r w:rsidR="009A5677">
        <w:rPr>
          <w:sz w:val="18"/>
          <w:szCs w:val="18"/>
        </w:rPr>
        <w:t xml:space="preserve"> уполномоченного органа</w:t>
      </w:r>
      <w:r>
        <w:rPr>
          <w:sz w:val="18"/>
          <w:szCs w:val="18"/>
        </w:rPr>
        <w:t>)</w:t>
      </w:r>
      <w:r w:rsidRPr="00C905B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</w:t>
      </w:r>
      <w:r w:rsidR="00D772A9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</w:t>
      </w:r>
      <w:r w:rsidR="009A5677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 </w:t>
      </w:r>
      <w:r w:rsidR="00D772A9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</w:t>
      </w:r>
      <w:r w:rsidRPr="00C905BB">
        <w:rPr>
          <w:sz w:val="18"/>
          <w:szCs w:val="18"/>
        </w:rPr>
        <w:t>(подпись)</w:t>
      </w:r>
      <w:r>
        <w:rPr>
          <w:sz w:val="18"/>
          <w:szCs w:val="18"/>
        </w:rPr>
        <w:t xml:space="preserve">               </w:t>
      </w:r>
      <w:r w:rsidR="00D772A9">
        <w:rPr>
          <w:sz w:val="18"/>
          <w:szCs w:val="18"/>
        </w:rPr>
        <w:t xml:space="preserve">              </w:t>
      </w:r>
      <w:r>
        <w:rPr>
          <w:sz w:val="18"/>
          <w:szCs w:val="18"/>
        </w:rPr>
        <w:t xml:space="preserve">          </w:t>
      </w:r>
      <w:r w:rsidRPr="00C905BB">
        <w:rPr>
          <w:sz w:val="18"/>
          <w:szCs w:val="18"/>
        </w:rPr>
        <w:t>(расшифровка подписи)</w:t>
      </w:r>
    </w:p>
    <w:p w:rsidR="001F5DF3" w:rsidRDefault="001F5DF3" w:rsidP="001F5DF3">
      <w:pPr>
        <w:jc w:val="both"/>
        <w:rPr>
          <w:szCs w:val="24"/>
        </w:rPr>
      </w:pPr>
    </w:p>
    <w:p w:rsidR="00282F41" w:rsidRDefault="00282F41" w:rsidP="001F5DF3">
      <w:pPr>
        <w:jc w:val="both"/>
        <w:rPr>
          <w:szCs w:val="24"/>
        </w:rPr>
      </w:pPr>
    </w:p>
    <w:p w:rsidR="00282F41" w:rsidRDefault="00282F41" w:rsidP="001F5DF3">
      <w:pPr>
        <w:jc w:val="both"/>
        <w:rPr>
          <w:szCs w:val="24"/>
        </w:rPr>
      </w:pPr>
    </w:p>
    <w:p w:rsidR="00795C50" w:rsidRPr="00C905BB" w:rsidRDefault="00795C50" w:rsidP="001F5DF3">
      <w:pPr>
        <w:jc w:val="both"/>
        <w:rPr>
          <w:szCs w:val="24"/>
        </w:rPr>
      </w:pPr>
    </w:p>
    <w:p w:rsidR="002C1932" w:rsidRPr="002C1932" w:rsidRDefault="002C1932" w:rsidP="002C1932">
      <w:pPr>
        <w:rPr>
          <w:rFonts w:eastAsiaTheme="minorHAnsi"/>
          <w:lang w:eastAsia="en-US"/>
        </w:rPr>
      </w:pPr>
    </w:p>
    <w:p w:rsidR="00BA3129" w:rsidRDefault="00BA3129" w:rsidP="00BA3129">
      <w:pPr>
        <w:rPr>
          <w:rFonts w:eastAsiaTheme="minorHAnsi"/>
          <w:szCs w:val="24"/>
          <w:lang w:eastAsia="en-US"/>
        </w:rPr>
      </w:pPr>
    </w:p>
    <w:p w:rsidR="00136648" w:rsidRDefault="00136648" w:rsidP="00BA3129">
      <w:pPr>
        <w:rPr>
          <w:rFonts w:eastAsiaTheme="minorHAnsi"/>
          <w:szCs w:val="24"/>
          <w:lang w:eastAsia="en-US"/>
        </w:rPr>
      </w:pPr>
    </w:p>
    <w:p w:rsidR="00136648" w:rsidRDefault="00136648" w:rsidP="00BA3129">
      <w:pPr>
        <w:rPr>
          <w:rFonts w:eastAsiaTheme="minorHAnsi"/>
          <w:szCs w:val="24"/>
          <w:lang w:eastAsia="en-US"/>
        </w:rPr>
      </w:pPr>
    </w:p>
    <w:p w:rsidR="00136648" w:rsidRDefault="00136648" w:rsidP="00BA3129">
      <w:pPr>
        <w:rPr>
          <w:rFonts w:eastAsiaTheme="minorHAnsi"/>
          <w:szCs w:val="24"/>
          <w:lang w:eastAsia="en-US"/>
        </w:rPr>
      </w:pPr>
    </w:p>
    <w:p w:rsidR="00136648" w:rsidRDefault="00136648" w:rsidP="00BA3129">
      <w:pPr>
        <w:rPr>
          <w:rFonts w:eastAsiaTheme="minorHAnsi"/>
          <w:szCs w:val="24"/>
          <w:lang w:eastAsia="en-US"/>
        </w:rPr>
      </w:pPr>
    </w:p>
    <w:p w:rsidR="00136648" w:rsidRPr="001F5DF3" w:rsidRDefault="00136648" w:rsidP="00BA3129">
      <w:pPr>
        <w:rPr>
          <w:rFonts w:eastAsiaTheme="minorHAnsi"/>
          <w:szCs w:val="24"/>
          <w:lang w:eastAsia="en-US"/>
        </w:rPr>
      </w:pPr>
    </w:p>
    <w:p w:rsidR="009B01DE" w:rsidRPr="001F5DF3" w:rsidRDefault="009B01DE" w:rsidP="009B01DE">
      <w:pPr>
        <w:ind w:left="5387"/>
        <w:jc w:val="center"/>
        <w:rPr>
          <w:szCs w:val="24"/>
        </w:rPr>
      </w:pPr>
    </w:p>
    <w:p w:rsidR="009B01DE" w:rsidRDefault="009B01DE" w:rsidP="009B01DE">
      <w:pPr>
        <w:ind w:left="5387"/>
        <w:jc w:val="center"/>
        <w:rPr>
          <w:szCs w:val="24"/>
        </w:rPr>
      </w:pPr>
    </w:p>
    <w:p w:rsidR="009B01DE" w:rsidRDefault="009B01DE" w:rsidP="009B01DE">
      <w:pPr>
        <w:ind w:left="5387"/>
        <w:jc w:val="center"/>
        <w:rPr>
          <w:szCs w:val="24"/>
        </w:rPr>
      </w:pPr>
    </w:p>
    <w:p w:rsidR="00795C50" w:rsidRDefault="00795C50" w:rsidP="009B01DE">
      <w:pPr>
        <w:ind w:left="5387"/>
        <w:jc w:val="center"/>
        <w:rPr>
          <w:szCs w:val="24"/>
        </w:rPr>
      </w:pPr>
    </w:p>
    <w:p w:rsidR="00136648" w:rsidRDefault="00136648" w:rsidP="009B01DE">
      <w:pPr>
        <w:ind w:left="5387"/>
        <w:jc w:val="center"/>
        <w:rPr>
          <w:szCs w:val="24"/>
        </w:rPr>
      </w:pPr>
    </w:p>
    <w:p w:rsidR="00136648" w:rsidRDefault="00136648" w:rsidP="009B01DE">
      <w:pPr>
        <w:ind w:left="5387"/>
        <w:jc w:val="center"/>
        <w:rPr>
          <w:szCs w:val="24"/>
        </w:rPr>
      </w:pPr>
    </w:p>
    <w:p w:rsidR="00136648" w:rsidRDefault="00136648" w:rsidP="009B01DE">
      <w:pPr>
        <w:ind w:left="5387"/>
        <w:jc w:val="center"/>
        <w:rPr>
          <w:szCs w:val="24"/>
        </w:rPr>
      </w:pPr>
    </w:p>
    <w:p w:rsidR="00136648" w:rsidRDefault="00136648" w:rsidP="009B01DE">
      <w:pPr>
        <w:ind w:left="5387"/>
        <w:jc w:val="center"/>
        <w:rPr>
          <w:szCs w:val="24"/>
        </w:rPr>
      </w:pPr>
    </w:p>
    <w:p w:rsidR="00136648" w:rsidRDefault="00136648" w:rsidP="009B01DE">
      <w:pPr>
        <w:ind w:left="5387"/>
        <w:jc w:val="center"/>
        <w:rPr>
          <w:szCs w:val="24"/>
        </w:rPr>
      </w:pPr>
    </w:p>
    <w:p w:rsidR="00136648" w:rsidRDefault="00136648" w:rsidP="009B01DE">
      <w:pPr>
        <w:ind w:left="5387"/>
        <w:jc w:val="center"/>
        <w:rPr>
          <w:szCs w:val="24"/>
        </w:rPr>
      </w:pPr>
    </w:p>
    <w:p w:rsidR="00136648" w:rsidRDefault="00136648" w:rsidP="009B01DE">
      <w:pPr>
        <w:ind w:left="5387"/>
        <w:jc w:val="center"/>
        <w:rPr>
          <w:szCs w:val="24"/>
        </w:rPr>
      </w:pPr>
    </w:p>
    <w:p w:rsidR="00136648" w:rsidRDefault="00136648" w:rsidP="009B01DE">
      <w:pPr>
        <w:ind w:left="5387"/>
        <w:jc w:val="center"/>
        <w:rPr>
          <w:szCs w:val="24"/>
        </w:rPr>
      </w:pPr>
    </w:p>
    <w:p w:rsidR="00136648" w:rsidRDefault="00136648" w:rsidP="009B01DE">
      <w:pPr>
        <w:ind w:left="5387"/>
        <w:jc w:val="center"/>
        <w:rPr>
          <w:szCs w:val="24"/>
        </w:rPr>
      </w:pPr>
    </w:p>
    <w:p w:rsidR="00136648" w:rsidRDefault="00136648" w:rsidP="009B01DE">
      <w:pPr>
        <w:ind w:left="5387"/>
        <w:jc w:val="center"/>
        <w:rPr>
          <w:szCs w:val="24"/>
        </w:rPr>
      </w:pPr>
    </w:p>
    <w:p w:rsidR="00136648" w:rsidRDefault="00136648" w:rsidP="009B01DE">
      <w:pPr>
        <w:ind w:left="5387"/>
        <w:jc w:val="center"/>
        <w:rPr>
          <w:szCs w:val="24"/>
        </w:rPr>
      </w:pPr>
    </w:p>
    <w:p w:rsidR="00136648" w:rsidRDefault="00136648" w:rsidP="009B01DE">
      <w:pPr>
        <w:ind w:left="5387"/>
        <w:jc w:val="center"/>
        <w:rPr>
          <w:szCs w:val="24"/>
        </w:rPr>
      </w:pPr>
    </w:p>
    <w:p w:rsidR="000F6E40" w:rsidRDefault="000F6E40" w:rsidP="009B01DE">
      <w:pPr>
        <w:ind w:left="5387"/>
        <w:jc w:val="center"/>
        <w:rPr>
          <w:szCs w:val="24"/>
        </w:rPr>
      </w:pPr>
    </w:p>
    <w:p w:rsidR="00DF6CF5" w:rsidRDefault="00DF6CF5" w:rsidP="009B01DE">
      <w:pPr>
        <w:ind w:left="5387"/>
        <w:jc w:val="center"/>
        <w:rPr>
          <w:szCs w:val="24"/>
        </w:rPr>
      </w:pPr>
    </w:p>
    <w:p w:rsidR="00DF6CF5" w:rsidRDefault="00DF6CF5" w:rsidP="009B01DE">
      <w:pPr>
        <w:ind w:left="5387"/>
        <w:jc w:val="center"/>
        <w:rPr>
          <w:szCs w:val="24"/>
        </w:rPr>
      </w:pPr>
    </w:p>
    <w:p w:rsidR="00DF6CF5" w:rsidRDefault="00DF6CF5" w:rsidP="009B01DE">
      <w:pPr>
        <w:ind w:left="5387"/>
        <w:jc w:val="center"/>
        <w:rPr>
          <w:szCs w:val="24"/>
        </w:rPr>
      </w:pPr>
    </w:p>
    <w:p w:rsidR="00DF6CF5" w:rsidRDefault="00DF6CF5" w:rsidP="009B01DE">
      <w:pPr>
        <w:ind w:left="5387"/>
        <w:jc w:val="center"/>
        <w:rPr>
          <w:szCs w:val="24"/>
        </w:rPr>
      </w:pPr>
    </w:p>
    <w:p w:rsidR="000F6E40" w:rsidRDefault="000F6E40" w:rsidP="009B01DE">
      <w:pPr>
        <w:ind w:left="5387"/>
        <w:jc w:val="center"/>
        <w:rPr>
          <w:szCs w:val="24"/>
        </w:rPr>
      </w:pPr>
    </w:p>
    <w:p w:rsidR="00150190" w:rsidRDefault="00150190" w:rsidP="009B01DE">
      <w:pPr>
        <w:ind w:left="5387"/>
        <w:jc w:val="center"/>
        <w:rPr>
          <w:szCs w:val="24"/>
        </w:rPr>
      </w:pPr>
    </w:p>
    <w:p w:rsidR="00AF14B2" w:rsidRDefault="00AF14B2" w:rsidP="009B01DE">
      <w:pPr>
        <w:ind w:left="5387"/>
        <w:jc w:val="center"/>
        <w:rPr>
          <w:szCs w:val="24"/>
        </w:rPr>
      </w:pPr>
    </w:p>
    <w:p w:rsidR="00DF6450" w:rsidRPr="00280057" w:rsidRDefault="00DF6450" w:rsidP="00DF6450">
      <w:pPr>
        <w:ind w:left="5670"/>
        <w:jc w:val="center"/>
        <w:rPr>
          <w:szCs w:val="24"/>
        </w:rPr>
      </w:pPr>
      <w:r>
        <w:rPr>
          <w:szCs w:val="24"/>
        </w:rPr>
        <w:t xml:space="preserve">ПРИЛОЖЕНИЕ </w:t>
      </w:r>
      <w:r w:rsidRPr="00280057">
        <w:rPr>
          <w:szCs w:val="24"/>
        </w:rPr>
        <w:t xml:space="preserve">№ </w:t>
      </w:r>
      <w:r>
        <w:rPr>
          <w:szCs w:val="24"/>
        </w:rPr>
        <w:t>2</w:t>
      </w:r>
    </w:p>
    <w:p w:rsidR="00DF6450" w:rsidRDefault="00DF6450" w:rsidP="00DF645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  <w:lang w:eastAsia="ru-RU"/>
        </w:rPr>
      </w:pPr>
      <w:r w:rsidRPr="00795C50">
        <w:rPr>
          <w:rFonts w:ascii="Times New Roman" w:hAnsi="Times New Roman"/>
          <w:szCs w:val="24"/>
          <w:lang w:eastAsia="ru-RU"/>
        </w:rPr>
        <w:t xml:space="preserve">к административному регламенту предоставления муниципальной услуги «Установление </w:t>
      </w:r>
      <w:proofErr w:type="gramStart"/>
      <w:r w:rsidRPr="00795C50">
        <w:rPr>
          <w:rFonts w:ascii="Times New Roman" w:hAnsi="Times New Roman"/>
          <w:szCs w:val="24"/>
          <w:lang w:eastAsia="ru-RU"/>
        </w:rPr>
        <w:t>публично-</w:t>
      </w:r>
      <w:proofErr w:type="spellStart"/>
      <w:r w:rsidRPr="00795C50">
        <w:rPr>
          <w:rFonts w:ascii="Times New Roman" w:hAnsi="Times New Roman"/>
          <w:szCs w:val="24"/>
          <w:lang w:eastAsia="ru-RU"/>
        </w:rPr>
        <w:t>го</w:t>
      </w:r>
      <w:proofErr w:type="spellEnd"/>
      <w:proofErr w:type="gramEnd"/>
      <w:r w:rsidRPr="00795C50">
        <w:rPr>
          <w:rFonts w:ascii="Times New Roman" w:hAnsi="Times New Roman"/>
          <w:szCs w:val="24"/>
          <w:lang w:eastAsia="ru-RU"/>
        </w:rPr>
        <w:t xml:space="preserve">  сервитута»</w:t>
      </w:r>
      <w:r>
        <w:rPr>
          <w:rFonts w:ascii="Times New Roman" w:hAnsi="Times New Roman"/>
          <w:szCs w:val="24"/>
          <w:lang w:eastAsia="ru-RU"/>
        </w:rPr>
        <w:t xml:space="preserve"> </w:t>
      </w:r>
    </w:p>
    <w:p w:rsidR="00DF6450" w:rsidRDefault="00DF6450" w:rsidP="00DF6450"/>
    <w:p w:rsidR="00DF6450" w:rsidRPr="00280057" w:rsidRDefault="00DF6450" w:rsidP="00DF645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ФОРМА</w:t>
      </w:r>
    </w:p>
    <w:p w:rsidR="00DF6450" w:rsidRDefault="00DF6450" w:rsidP="00DF6450"/>
    <w:p w:rsidR="00DF6450" w:rsidRDefault="00DF6450" w:rsidP="00DF6450"/>
    <w:tbl>
      <w:tblPr>
        <w:tblW w:w="92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7"/>
        <w:gridCol w:w="6237"/>
      </w:tblGrid>
      <w:tr w:rsidR="00DF6450" w:rsidRPr="00E35F23" w:rsidTr="00C90544">
        <w:trPr>
          <w:trHeight w:hRule="exact" w:val="506"/>
        </w:trPr>
        <w:tc>
          <w:tcPr>
            <w:tcW w:w="9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450" w:rsidRPr="00E35F23" w:rsidRDefault="00DF6450" w:rsidP="009B0718">
            <w:pPr>
              <w:spacing w:line="240" w:lineRule="exact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35F23">
              <w:rPr>
                <w:b/>
                <w:bCs/>
                <w:color w:val="000000"/>
                <w:szCs w:val="24"/>
                <w:lang w:bidi="ru-RU"/>
              </w:rPr>
              <w:t>Ходатайство об установлении публичного сервитута</w:t>
            </w:r>
          </w:p>
        </w:tc>
      </w:tr>
      <w:tr w:rsidR="00DF6450" w:rsidRPr="00E35F23" w:rsidTr="00C90544">
        <w:trPr>
          <w:trHeight w:hRule="exact" w:val="712"/>
        </w:trPr>
        <w:tc>
          <w:tcPr>
            <w:tcW w:w="9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6450" w:rsidRPr="00BB57C0" w:rsidRDefault="00BB57C0" w:rsidP="00BB57C0">
            <w:pPr>
              <w:pStyle w:val="af7"/>
              <w:spacing w:line="240" w:lineRule="exact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_______________________________________________________________________________</w:t>
            </w:r>
            <w:r w:rsidR="00C90544" w:rsidRPr="00BB57C0">
              <w:rPr>
                <w:color w:val="000000"/>
                <w:szCs w:val="24"/>
                <w:lang w:bidi="ru-RU"/>
              </w:rPr>
              <w:t>__</w:t>
            </w:r>
          </w:p>
          <w:p w:rsidR="00DF6450" w:rsidRPr="00BB57C0" w:rsidRDefault="00DF6450" w:rsidP="009B0718">
            <w:pPr>
              <w:spacing w:line="240" w:lineRule="exact"/>
              <w:jc w:val="center"/>
              <w:rPr>
                <w:color w:val="000000"/>
                <w:sz w:val="20"/>
                <w:lang w:bidi="ru-RU"/>
              </w:rPr>
            </w:pPr>
            <w:proofErr w:type="gramStart"/>
            <w:r w:rsidRPr="00BB57C0">
              <w:rPr>
                <w:color w:val="000000"/>
                <w:sz w:val="20"/>
                <w:lang w:bidi="ru-RU"/>
              </w:rPr>
              <w:t xml:space="preserve">(наименование органа, принимающего решение об установлении публичного </w:t>
            </w:r>
            <w:proofErr w:type="gramEnd"/>
          </w:p>
          <w:p w:rsidR="00DF6450" w:rsidRPr="00E35F23" w:rsidRDefault="00DF6450" w:rsidP="009B0718">
            <w:pPr>
              <w:spacing w:line="240" w:lineRule="exact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B57C0">
              <w:rPr>
                <w:color w:val="000000"/>
                <w:sz w:val="20"/>
                <w:lang w:bidi="ru-RU"/>
              </w:rPr>
              <w:t>сервитута)</w:t>
            </w:r>
          </w:p>
        </w:tc>
      </w:tr>
      <w:tr w:rsidR="00DF6450" w:rsidRPr="00E35F23" w:rsidTr="009B0718">
        <w:trPr>
          <w:trHeight w:hRule="exact" w:val="725"/>
        </w:trPr>
        <w:tc>
          <w:tcPr>
            <w:tcW w:w="9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450" w:rsidRPr="00E35F23" w:rsidRDefault="00DF6450" w:rsidP="009B0718">
            <w:pPr>
              <w:spacing w:after="60" w:line="240" w:lineRule="exact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E35F23">
              <w:rPr>
                <w:color w:val="000000"/>
                <w:szCs w:val="24"/>
                <w:lang w:bidi="ru-RU"/>
              </w:rPr>
              <w:t>Сведения о лице, п</w:t>
            </w:r>
            <w:r w:rsidR="000F6E40">
              <w:rPr>
                <w:color w:val="000000"/>
                <w:szCs w:val="24"/>
                <w:lang w:bidi="ru-RU"/>
              </w:rPr>
              <w:t>одавшем</w:t>
            </w:r>
            <w:r w:rsidRPr="00E35F23">
              <w:rPr>
                <w:color w:val="000000"/>
                <w:szCs w:val="24"/>
                <w:lang w:bidi="ru-RU"/>
              </w:rPr>
              <w:t xml:space="preserve"> ходатайство об установлении публичного сервитута</w:t>
            </w:r>
          </w:p>
          <w:p w:rsidR="00DF6450" w:rsidRPr="00E35F23" w:rsidRDefault="00DF6450" w:rsidP="009B0718">
            <w:pPr>
              <w:spacing w:before="60" w:line="240" w:lineRule="exact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E35F23">
              <w:rPr>
                <w:color w:val="000000"/>
                <w:szCs w:val="24"/>
                <w:lang w:bidi="ru-RU"/>
              </w:rPr>
              <w:t>(далее - заявитель):</w:t>
            </w:r>
          </w:p>
        </w:tc>
      </w:tr>
      <w:tr w:rsidR="00DF6450" w:rsidRPr="00E35F23" w:rsidTr="009B0718">
        <w:trPr>
          <w:trHeight w:hRule="exact" w:val="451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450" w:rsidRPr="00E35F23" w:rsidRDefault="00DF6450" w:rsidP="009B0718">
            <w:pPr>
              <w:spacing w:line="240" w:lineRule="exact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E35F23">
              <w:rPr>
                <w:color w:val="000000"/>
                <w:szCs w:val="24"/>
                <w:lang w:bidi="ru-RU"/>
              </w:rPr>
              <w:t>Полное наименование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450" w:rsidRPr="00E35F23" w:rsidRDefault="00DF6450" w:rsidP="009B0718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DF6450" w:rsidRPr="00E35F23" w:rsidTr="009B0718">
        <w:trPr>
          <w:trHeight w:hRule="exact" w:val="641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450" w:rsidRPr="00E35F23" w:rsidRDefault="00DF6450" w:rsidP="009B0718">
            <w:pPr>
              <w:spacing w:line="240" w:lineRule="exact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E35F23">
              <w:rPr>
                <w:color w:val="000000"/>
                <w:szCs w:val="24"/>
                <w:lang w:bidi="ru-RU"/>
              </w:rPr>
              <w:t>Сокращенное наименование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450" w:rsidRPr="00E35F23" w:rsidRDefault="00DF6450" w:rsidP="009B0718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DF6450" w:rsidRPr="00E35F23" w:rsidTr="009B0718">
        <w:trPr>
          <w:trHeight w:hRule="exact" w:val="658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450" w:rsidRPr="00E35F23" w:rsidRDefault="00DF6450" w:rsidP="009B0718">
            <w:pPr>
              <w:spacing w:after="60" w:line="240" w:lineRule="exact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E35F23">
              <w:rPr>
                <w:color w:val="000000"/>
                <w:szCs w:val="24"/>
                <w:lang w:bidi="ru-RU"/>
              </w:rPr>
              <w:t>Организационно-правовая</w:t>
            </w:r>
            <w:r>
              <w:rPr>
                <w:color w:val="000000"/>
                <w:szCs w:val="24"/>
                <w:lang w:bidi="ru-RU"/>
              </w:rPr>
              <w:t xml:space="preserve"> </w:t>
            </w:r>
            <w:r w:rsidRPr="00E35F23">
              <w:rPr>
                <w:color w:val="000000"/>
                <w:szCs w:val="24"/>
                <w:lang w:bidi="ru-RU"/>
              </w:rPr>
              <w:t>форма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450" w:rsidRPr="00E35F23" w:rsidRDefault="00DF6450" w:rsidP="009B0718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DF6450" w:rsidRPr="00E35F23" w:rsidTr="009B0718">
        <w:trPr>
          <w:trHeight w:hRule="exact" w:val="127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450" w:rsidRPr="00E35F23" w:rsidRDefault="00DF6450" w:rsidP="009B0718">
            <w:pPr>
              <w:spacing w:line="274" w:lineRule="exact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E35F23">
              <w:rPr>
                <w:color w:val="000000"/>
                <w:szCs w:val="24"/>
                <w:lang w:bidi="ru-RU"/>
              </w:rPr>
              <w:t>Почтовый адрес (индекс, субъект Российской Фед</w:t>
            </w:r>
            <w:r w:rsidRPr="00E35F23">
              <w:rPr>
                <w:color w:val="000000"/>
                <w:szCs w:val="24"/>
                <w:lang w:bidi="ru-RU"/>
              </w:rPr>
              <w:t>е</w:t>
            </w:r>
            <w:r w:rsidRPr="00E35F23">
              <w:rPr>
                <w:color w:val="000000"/>
                <w:szCs w:val="24"/>
                <w:lang w:bidi="ru-RU"/>
              </w:rPr>
              <w:t>рации, населенный пункт, улица, дом)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450" w:rsidRPr="00E35F23" w:rsidRDefault="00DF6450" w:rsidP="009B0718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DF6450" w:rsidRPr="00E35F23" w:rsidTr="009B0718">
        <w:trPr>
          <w:trHeight w:hRule="exact" w:val="1228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450" w:rsidRPr="00E35F23" w:rsidRDefault="00DF6450" w:rsidP="009B0718">
            <w:pPr>
              <w:spacing w:line="274" w:lineRule="exact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E35F23">
              <w:rPr>
                <w:color w:val="000000"/>
                <w:szCs w:val="24"/>
                <w:lang w:bidi="ru-RU"/>
              </w:rPr>
              <w:t>Фактический адрес (индекс, субъект Российской Фед</w:t>
            </w:r>
            <w:r w:rsidRPr="00E35F23">
              <w:rPr>
                <w:color w:val="000000"/>
                <w:szCs w:val="24"/>
                <w:lang w:bidi="ru-RU"/>
              </w:rPr>
              <w:t>е</w:t>
            </w:r>
            <w:r w:rsidRPr="00E35F23">
              <w:rPr>
                <w:color w:val="000000"/>
                <w:szCs w:val="24"/>
                <w:lang w:bidi="ru-RU"/>
              </w:rPr>
              <w:t>рации, населенный пункт, улица, дом)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450" w:rsidRPr="00E35F23" w:rsidRDefault="00DF6450" w:rsidP="009B0718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DF6450" w:rsidRPr="00E35F23" w:rsidTr="009B0718">
        <w:trPr>
          <w:trHeight w:hRule="exact" w:val="451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450" w:rsidRPr="00E35F23" w:rsidRDefault="00DF6450" w:rsidP="009B0718">
            <w:pPr>
              <w:spacing w:line="240" w:lineRule="exact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E35F23">
              <w:rPr>
                <w:color w:val="000000"/>
                <w:szCs w:val="24"/>
                <w:lang w:bidi="ru-RU"/>
              </w:rPr>
              <w:t>Адрес электронной почты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450" w:rsidRPr="00E35F23" w:rsidRDefault="00DF6450" w:rsidP="009B0718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DF6450" w:rsidRPr="00E35F23" w:rsidTr="009B0718">
        <w:trPr>
          <w:trHeight w:hRule="exact" w:val="451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450" w:rsidRPr="00E35F23" w:rsidRDefault="00DF6450" w:rsidP="009B0718">
            <w:pPr>
              <w:spacing w:line="240" w:lineRule="exact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E35F23">
              <w:rPr>
                <w:color w:val="000000"/>
                <w:szCs w:val="24"/>
                <w:lang w:bidi="ru-RU"/>
              </w:rPr>
              <w:t>ОГРН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450" w:rsidRPr="00E35F23" w:rsidRDefault="00DF6450" w:rsidP="009B0718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DF6450" w:rsidRPr="00E35F23" w:rsidTr="009B0718">
        <w:trPr>
          <w:trHeight w:hRule="exact" w:val="41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450" w:rsidRPr="00E35F23" w:rsidRDefault="00DF6450" w:rsidP="009B0718">
            <w:pPr>
              <w:spacing w:line="240" w:lineRule="exact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E35F23">
              <w:rPr>
                <w:color w:val="000000"/>
                <w:szCs w:val="24"/>
                <w:lang w:bidi="ru-RU"/>
              </w:rPr>
              <w:t>ИНН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450" w:rsidRPr="00E35F23" w:rsidRDefault="00DF6450" w:rsidP="009B0718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DF6450" w:rsidRPr="00E35F23" w:rsidTr="009B0718">
        <w:trPr>
          <w:trHeight w:hRule="exact" w:val="451"/>
        </w:trPr>
        <w:tc>
          <w:tcPr>
            <w:tcW w:w="9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450" w:rsidRPr="00E35F23" w:rsidRDefault="00DF6450" w:rsidP="009B0718">
            <w:pPr>
              <w:spacing w:line="240" w:lineRule="exact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E35F23">
              <w:rPr>
                <w:color w:val="000000"/>
                <w:szCs w:val="24"/>
                <w:lang w:bidi="ru-RU"/>
              </w:rPr>
              <w:t>Сведения о представителе заявителя:</w:t>
            </w:r>
          </w:p>
        </w:tc>
      </w:tr>
      <w:tr w:rsidR="00DF6450" w:rsidRPr="00E35F23" w:rsidTr="000F6E40">
        <w:trPr>
          <w:trHeight w:hRule="exact" w:val="392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450" w:rsidRPr="00E35F23" w:rsidRDefault="00DF6450" w:rsidP="009B0718">
            <w:pPr>
              <w:spacing w:line="240" w:lineRule="exact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E35F23">
              <w:rPr>
                <w:color w:val="000000"/>
                <w:szCs w:val="24"/>
                <w:lang w:bidi="ru-RU"/>
              </w:rPr>
              <w:t>Фамилия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450" w:rsidRPr="00E35F23" w:rsidRDefault="00DF6450" w:rsidP="009B0718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DF6450" w:rsidRPr="00E35F23" w:rsidTr="000F6E40">
        <w:trPr>
          <w:trHeight w:hRule="exact" w:val="412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450" w:rsidRPr="00E35F23" w:rsidRDefault="00DF6450" w:rsidP="009B0718">
            <w:pPr>
              <w:spacing w:line="240" w:lineRule="exact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E35F23">
              <w:rPr>
                <w:color w:val="000000"/>
                <w:szCs w:val="24"/>
                <w:lang w:bidi="ru-RU"/>
              </w:rPr>
              <w:t>Имя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450" w:rsidRPr="00E35F23" w:rsidRDefault="00DF6450" w:rsidP="009B0718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DF6450" w:rsidRPr="00E35F23" w:rsidTr="000F6E40">
        <w:trPr>
          <w:trHeight w:hRule="exact" w:val="571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450" w:rsidRPr="00E35F23" w:rsidRDefault="00DF6450" w:rsidP="009B0718">
            <w:pPr>
              <w:spacing w:line="240" w:lineRule="exact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E35F23">
              <w:rPr>
                <w:color w:val="000000"/>
                <w:szCs w:val="24"/>
                <w:lang w:bidi="ru-RU"/>
              </w:rPr>
              <w:t>Отчество (при наличии)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450" w:rsidRPr="00E35F23" w:rsidRDefault="00DF6450" w:rsidP="009B0718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DF6450" w:rsidRPr="00E35F23" w:rsidTr="000F6E40">
        <w:trPr>
          <w:trHeight w:hRule="exact" w:val="57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450" w:rsidRPr="00E35F23" w:rsidRDefault="00DF6450" w:rsidP="009B0718">
            <w:pPr>
              <w:spacing w:line="240" w:lineRule="exact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E35F23">
              <w:rPr>
                <w:color w:val="000000"/>
                <w:szCs w:val="24"/>
                <w:lang w:bidi="ru-RU"/>
              </w:rPr>
              <w:t>Адрес электронной почты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450" w:rsidRPr="00E35F23" w:rsidRDefault="00DF6450" w:rsidP="009B0718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DF6450" w:rsidRPr="00E35F23" w:rsidTr="000F6E40">
        <w:trPr>
          <w:trHeight w:hRule="exact" w:val="461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450" w:rsidRPr="00E35F23" w:rsidRDefault="00DF6450" w:rsidP="009B0718">
            <w:pPr>
              <w:spacing w:line="240" w:lineRule="exact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E35F23">
              <w:rPr>
                <w:color w:val="000000"/>
                <w:szCs w:val="24"/>
                <w:lang w:bidi="ru-RU"/>
              </w:rPr>
              <w:t>Телефон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450" w:rsidRPr="00E35F23" w:rsidRDefault="00DF6450" w:rsidP="009B0718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DF6450" w:rsidRPr="00E35F23" w:rsidRDefault="00DF6450" w:rsidP="005E310F">
      <w:pPr>
        <w:spacing w:after="180"/>
        <w:jc w:val="center"/>
        <w:rPr>
          <w:color w:val="000000"/>
          <w:szCs w:val="24"/>
          <w:lang w:bidi="ru-RU"/>
        </w:rPr>
      </w:pPr>
      <w:r w:rsidRPr="00E35F23">
        <w:rPr>
          <w:color w:val="000000"/>
          <w:szCs w:val="24"/>
          <w:lang w:bidi="ru-RU"/>
        </w:rPr>
        <w:t>Наименование и реквизиты</w:t>
      </w:r>
      <w:r>
        <w:rPr>
          <w:color w:val="000000"/>
          <w:szCs w:val="24"/>
          <w:lang w:bidi="ru-RU"/>
        </w:rPr>
        <w:t xml:space="preserve"> </w:t>
      </w:r>
      <w:r w:rsidRPr="00E35F23">
        <w:rPr>
          <w:color w:val="000000"/>
          <w:szCs w:val="24"/>
          <w:lang w:bidi="ru-RU"/>
        </w:rPr>
        <w:t>документа,</w:t>
      </w:r>
      <w:r>
        <w:rPr>
          <w:color w:val="000000"/>
          <w:szCs w:val="24"/>
          <w:lang w:bidi="ru-RU"/>
        </w:rPr>
        <w:t xml:space="preserve"> </w:t>
      </w:r>
      <w:r w:rsidRPr="00E35F23">
        <w:rPr>
          <w:color w:val="000000"/>
          <w:szCs w:val="24"/>
          <w:lang w:bidi="ru-RU"/>
        </w:rPr>
        <w:t>подтверждающего</w:t>
      </w:r>
      <w:r>
        <w:rPr>
          <w:color w:val="000000"/>
          <w:szCs w:val="24"/>
          <w:lang w:bidi="ru-RU"/>
        </w:rPr>
        <w:t xml:space="preserve"> </w:t>
      </w:r>
      <w:r w:rsidRPr="00E35F23">
        <w:rPr>
          <w:color w:val="000000"/>
          <w:szCs w:val="24"/>
          <w:lang w:bidi="ru-RU"/>
        </w:rPr>
        <w:t>полномочия представител</w:t>
      </w:r>
      <w:r w:rsidR="005E310F">
        <w:rPr>
          <w:color w:val="000000"/>
          <w:szCs w:val="24"/>
          <w:lang w:bidi="ru-RU"/>
        </w:rPr>
        <w:t>я з</w:t>
      </w:r>
      <w:r w:rsidRPr="00E35F23">
        <w:rPr>
          <w:color w:val="000000"/>
          <w:szCs w:val="24"/>
          <w:lang w:bidi="ru-RU"/>
        </w:rPr>
        <w:t>аявителя</w:t>
      </w:r>
      <w:r w:rsidR="005E310F">
        <w:rPr>
          <w:color w:val="000000"/>
          <w:szCs w:val="24"/>
          <w:lang w:bidi="ru-RU"/>
        </w:rPr>
        <w:t xml:space="preserve"> ___________________________________________________________________</w:t>
      </w:r>
    </w:p>
    <w:p w:rsidR="00C90544" w:rsidRDefault="00DF6450" w:rsidP="00DF6450">
      <w:pPr>
        <w:tabs>
          <w:tab w:val="left" w:pos="0"/>
          <w:tab w:val="left" w:pos="9185"/>
        </w:tabs>
        <w:ind w:firstLine="709"/>
        <w:jc w:val="both"/>
        <w:rPr>
          <w:color w:val="000000"/>
          <w:szCs w:val="24"/>
          <w:lang w:bidi="ru-RU"/>
        </w:rPr>
      </w:pPr>
      <w:r w:rsidRPr="008048E5">
        <w:rPr>
          <w:color w:val="000000"/>
          <w:szCs w:val="24"/>
          <w:lang w:bidi="ru-RU"/>
        </w:rPr>
        <w:lastRenderedPageBreak/>
        <w:t>Прошу установить публичный сервитут в отношении земель и (или) земельн</w:t>
      </w:r>
      <w:r w:rsidRPr="008048E5">
        <w:rPr>
          <w:color w:val="000000"/>
          <w:szCs w:val="24"/>
          <w:lang w:bidi="ru-RU"/>
        </w:rPr>
        <w:t>о</w:t>
      </w:r>
      <w:r w:rsidRPr="008048E5">
        <w:rPr>
          <w:color w:val="000000"/>
          <w:szCs w:val="24"/>
          <w:lang w:bidi="ru-RU"/>
        </w:rPr>
        <w:t>г</w:t>
      </w:r>
      <w:proofErr w:type="gramStart"/>
      <w:r w:rsidRPr="008048E5">
        <w:rPr>
          <w:color w:val="000000"/>
          <w:szCs w:val="24"/>
          <w:lang w:bidi="ru-RU"/>
        </w:rPr>
        <w:t>о(</w:t>
      </w:r>
      <w:proofErr w:type="spellStart"/>
      <w:proofErr w:type="gramEnd"/>
      <w:r w:rsidRPr="008048E5">
        <w:rPr>
          <w:color w:val="000000"/>
          <w:szCs w:val="24"/>
          <w:lang w:bidi="ru-RU"/>
        </w:rPr>
        <w:t>ых</w:t>
      </w:r>
      <w:proofErr w:type="spellEnd"/>
      <w:r w:rsidRPr="008048E5">
        <w:rPr>
          <w:color w:val="000000"/>
          <w:szCs w:val="24"/>
          <w:lang w:bidi="ru-RU"/>
        </w:rPr>
        <w:t>) участка(</w:t>
      </w:r>
      <w:proofErr w:type="spellStart"/>
      <w:r w:rsidRPr="008048E5">
        <w:rPr>
          <w:color w:val="000000"/>
          <w:szCs w:val="24"/>
          <w:lang w:bidi="ru-RU"/>
        </w:rPr>
        <w:t>ов</w:t>
      </w:r>
      <w:proofErr w:type="spellEnd"/>
      <w:r w:rsidRPr="008048E5">
        <w:rPr>
          <w:color w:val="000000"/>
          <w:szCs w:val="24"/>
          <w:lang w:bidi="ru-RU"/>
        </w:rPr>
        <w:t xml:space="preserve">) в целях </w:t>
      </w:r>
      <w:r w:rsidR="00C90544">
        <w:rPr>
          <w:color w:val="000000"/>
          <w:szCs w:val="24"/>
          <w:lang w:bidi="ru-RU"/>
        </w:rPr>
        <w:t>__________________________________________</w:t>
      </w:r>
      <w:r w:rsidR="00BB57C0">
        <w:rPr>
          <w:color w:val="000000"/>
          <w:szCs w:val="24"/>
          <w:lang w:bidi="ru-RU"/>
        </w:rPr>
        <w:t>___</w:t>
      </w:r>
      <w:r w:rsidR="00C90544">
        <w:rPr>
          <w:color w:val="000000"/>
          <w:szCs w:val="24"/>
          <w:lang w:bidi="ru-RU"/>
        </w:rPr>
        <w:t>________</w:t>
      </w:r>
    </w:p>
    <w:p w:rsidR="00DF6450" w:rsidRPr="008048E5" w:rsidRDefault="00C90544" w:rsidP="00C90544">
      <w:pPr>
        <w:tabs>
          <w:tab w:val="left" w:pos="0"/>
          <w:tab w:val="left" w:pos="9185"/>
        </w:tabs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 xml:space="preserve">___________________________________________________________________ </w:t>
      </w:r>
      <w:r w:rsidR="00DF6450" w:rsidRPr="008048E5">
        <w:rPr>
          <w:color w:val="000000"/>
          <w:szCs w:val="24"/>
          <w:lang w:bidi="ru-RU"/>
        </w:rPr>
        <w:t>(указыв</w:t>
      </w:r>
      <w:r w:rsidR="00DF6450" w:rsidRPr="008048E5">
        <w:rPr>
          <w:color w:val="000000"/>
          <w:szCs w:val="24"/>
          <w:lang w:bidi="ru-RU"/>
        </w:rPr>
        <w:t>а</w:t>
      </w:r>
      <w:r w:rsidR="00DF6450" w:rsidRPr="008048E5">
        <w:rPr>
          <w:color w:val="000000"/>
          <w:szCs w:val="24"/>
          <w:lang w:bidi="ru-RU"/>
        </w:rPr>
        <w:t>ются цели, предусмотренные статьей 39.37 Земельного кодекса Российской Федерации</w:t>
      </w:r>
      <w:r w:rsidR="000F6E40">
        <w:rPr>
          <w:color w:val="000000"/>
          <w:szCs w:val="24"/>
          <w:lang w:bidi="ru-RU"/>
        </w:rPr>
        <w:t>)</w:t>
      </w:r>
      <w:r w:rsidR="00BB57C0">
        <w:rPr>
          <w:color w:val="000000"/>
          <w:szCs w:val="24"/>
          <w:lang w:bidi="ru-RU"/>
        </w:rPr>
        <w:t>.</w:t>
      </w:r>
      <w:r w:rsidR="00DF6450" w:rsidRPr="008048E5">
        <w:rPr>
          <w:color w:val="000000"/>
          <w:szCs w:val="24"/>
          <w:lang w:bidi="ru-RU"/>
        </w:rPr>
        <w:t xml:space="preserve"> </w:t>
      </w:r>
    </w:p>
    <w:p w:rsidR="00DF6450" w:rsidRPr="008048E5" w:rsidRDefault="00DF6450" w:rsidP="00DF6450">
      <w:pPr>
        <w:tabs>
          <w:tab w:val="left" w:leader="underscore" w:pos="7440"/>
        </w:tabs>
        <w:ind w:firstLine="709"/>
        <w:jc w:val="both"/>
        <w:rPr>
          <w:color w:val="000000"/>
          <w:szCs w:val="24"/>
          <w:lang w:bidi="ru-RU"/>
        </w:rPr>
      </w:pPr>
      <w:r w:rsidRPr="008048E5">
        <w:rPr>
          <w:color w:val="000000"/>
          <w:szCs w:val="24"/>
          <w:lang w:bidi="ru-RU"/>
        </w:rPr>
        <w:t>Испрашив</w:t>
      </w:r>
      <w:r w:rsidR="00C90544">
        <w:rPr>
          <w:color w:val="000000"/>
          <w:szCs w:val="24"/>
          <w:lang w:bidi="ru-RU"/>
        </w:rPr>
        <w:t>аемый срок публичного сервитута ____________________</w:t>
      </w:r>
      <w:r w:rsidR="00BB57C0">
        <w:rPr>
          <w:color w:val="000000"/>
          <w:szCs w:val="24"/>
          <w:lang w:bidi="ru-RU"/>
        </w:rPr>
        <w:t>___</w:t>
      </w:r>
      <w:r w:rsidR="00C90544">
        <w:rPr>
          <w:color w:val="000000"/>
          <w:szCs w:val="24"/>
          <w:lang w:bidi="ru-RU"/>
        </w:rPr>
        <w:t>________</w:t>
      </w:r>
      <w:r w:rsidR="00BB57C0">
        <w:rPr>
          <w:color w:val="000000"/>
          <w:szCs w:val="24"/>
          <w:lang w:bidi="ru-RU"/>
        </w:rPr>
        <w:t>.</w:t>
      </w:r>
    </w:p>
    <w:p w:rsidR="00DF6450" w:rsidRPr="008048E5" w:rsidRDefault="00DF6450" w:rsidP="00DF6450">
      <w:pPr>
        <w:ind w:firstLine="709"/>
        <w:jc w:val="both"/>
        <w:rPr>
          <w:color w:val="000000"/>
          <w:szCs w:val="24"/>
          <w:lang w:bidi="ru-RU"/>
        </w:rPr>
      </w:pPr>
      <w:r w:rsidRPr="008048E5">
        <w:rPr>
          <w:color w:val="000000"/>
          <w:szCs w:val="24"/>
          <w:lang w:bidi="ru-RU"/>
        </w:rPr>
        <w:t>Срок, в течение которого в соответствии с расчетом заявителя использование з</w:t>
      </w:r>
      <w:r w:rsidRPr="008048E5">
        <w:rPr>
          <w:color w:val="000000"/>
          <w:szCs w:val="24"/>
          <w:lang w:bidi="ru-RU"/>
        </w:rPr>
        <w:t>е</w:t>
      </w:r>
      <w:r w:rsidRPr="008048E5">
        <w:rPr>
          <w:color w:val="000000"/>
          <w:szCs w:val="24"/>
          <w:lang w:bidi="ru-RU"/>
        </w:rPr>
        <w:t xml:space="preserve">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</w:t>
      </w:r>
      <w:proofErr w:type="gramStart"/>
      <w:r w:rsidRPr="008048E5">
        <w:rPr>
          <w:color w:val="000000"/>
          <w:szCs w:val="24"/>
          <w:lang w:bidi="ru-RU"/>
        </w:rPr>
        <w:t>сущ</w:t>
      </w:r>
      <w:r w:rsidRPr="008048E5">
        <w:rPr>
          <w:color w:val="000000"/>
          <w:szCs w:val="24"/>
          <w:lang w:bidi="ru-RU"/>
        </w:rPr>
        <w:t>е</w:t>
      </w:r>
      <w:r w:rsidRPr="008048E5">
        <w:rPr>
          <w:color w:val="000000"/>
          <w:szCs w:val="24"/>
          <w:lang w:bidi="ru-RU"/>
        </w:rPr>
        <w:t>ственно затруднено</w:t>
      </w:r>
      <w:proofErr w:type="gramEnd"/>
      <w:r w:rsidRPr="008048E5">
        <w:rPr>
          <w:color w:val="000000"/>
          <w:szCs w:val="24"/>
          <w:lang w:bidi="ru-RU"/>
        </w:rPr>
        <w:t xml:space="preserve"> (при возникновении таких обстоятельств)</w:t>
      </w:r>
      <w:r w:rsidR="00C90544">
        <w:rPr>
          <w:color w:val="000000"/>
          <w:szCs w:val="24"/>
          <w:lang w:bidi="ru-RU"/>
        </w:rPr>
        <w:t xml:space="preserve"> _____________</w:t>
      </w:r>
      <w:r w:rsidR="00BB57C0">
        <w:rPr>
          <w:color w:val="000000"/>
          <w:szCs w:val="24"/>
          <w:lang w:bidi="ru-RU"/>
        </w:rPr>
        <w:t>___</w:t>
      </w:r>
      <w:r w:rsidR="00C90544">
        <w:rPr>
          <w:color w:val="000000"/>
          <w:szCs w:val="24"/>
          <w:lang w:bidi="ru-RU"/>
        </w:rPr>
        <w:t>______</w:t>
      </w:r>
      <w:r w:rsidR="00D772A9">
        <w:rPr>
          <w:color w:val="000000"/>
          <w:szCs w:val="24"/>
          <w:lang w:bidi="ru-RU"/>
        </w:rPr>
        <w:t>.</w:t>
      </w:r>
    </w:p>
    <w:p w:rsidR="00DF6450" w:rsidRPr="004E3322" w:rsidRDefault="00DF6450" w:rsidP="00DF6450">
      <w:pPr>
        <w:tabs>
          <w:tab w:val="left" w:leader="underscore" w:pos="8918"/>
        </w:tabs>
        <w:ind w:firstLine="709"/>
        <w:jc w:val="both"/>
        <w:rPr>
          <w:color w:val="000000"/>
          <w:szCs w:val="24"/>
          <w:lang w:bidi="ru-RU"/>
        </w:rPr>
      </w:pPr>
      <w:r w:rsidRPr="004E3322">
        <w:rPr>
          <w:color w:val="000000"/>
          <w:szCs w:val="24"/>
          <w:lang w:bidi="ru-RU"/>
        </w:rPr>
        <w:t>Обоснование необходимости ус</w:t>
      </w:r>
      <w:r w:rsidRPr="008048E5">
        <w:rPr>
          <w:color w:val="000000"/>
          <w:szCs w:val="24"/>
          <w:lang w:bidi="ru-RU"/>
        </w:rPr>
        <w:t>тановления публичного сервитута_____</w:t>
      </w:r>
      <w:r w:rsidR="00BB57C0">
        <w:rPr>
          <w:color w:val="000000"/>
          <w:szCs w:val="24"/>
          <w:lang w:bidi="ru-RU"/>
        </w:rPr>
        <w:t>__</w:t>
      </w:r>
      <w:r w:rsidRPr="008048E5">
        <w:rPr>
          <w:color w:val="000000"/>
          <w:szCs w:val="24"/>
          <w:lang w:bidi="ru-RU"/>
        </w:rPr>
        <w:t>______</w:t>
      </w:r>
      <w:r w:rsidR="00BB57C0">
        <w:rPr>
          <w:color w:val="000000"/>
          <w:szCs w:val="24"/>
          <w:lang w:bidi="ru-RU"/>
        </w:rPr>
        <w:t>.</w:t>
      </w:r>
    </w:p>
    <w:p w:rsidR="00C90544" w:rsidRDefault="00DF6450" w:rsidP="00DF6450">
      <w:pPr>
        <w:tabs>
          <w:tab w:val="left" w:pos="3379"/>
          <w:tab w:val="left" w:pos="5371"/>
          <w:tab w:val="left" w:pos="9214"/>
        </w:tabs>
        <w:ind w:firstLine="709"/>
        <w:jc w:val="both"/>
        <w:rPr>
          <w:color w:val="000000"/>
          <w:szCs w:val="24"/>
          <w:lang w:bidi="ru-RU"/>
        </w:rPr>
      </w:pPr>
      <w:r w:rsidRPr="004E3322">
        <w:rPr>
          <w:color w:val="000000"/>
          <w:szCs w:val="24"/>
          <w:lang w:bidi="ru-RU"/>
        </w:rPr>
        <w:t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</w:t>
      </w:r>
      <w:r w:rsidR="000F6E40">
        <w:rPr>
          <w:color w:val="000000"/>
          <w:szCs w:val="24"/>
          <w:lang w:bidi="ru-RU"/>
        </w:rPr>
        <w:t xml:space="preserve">, </w:t>
      </w:r>
      <w:r w:rsidRPr="004E3322">
        <w:rPr>
          <w:color w:val="000000"/>
          <w:szCs w:val="24"/>
          <w:lang w:bidi="ru-RU"/>
        </w:rPr>
        <w:t xml:space="preserve">в случае, если заявитель не является собственником указанного инженерного сооружения </w:t>
      </w:r>
      <w:r w:rsidR="00C90544">
        <w:rPr>
          <w:color w:val="000000"/>
          <w:szCs w:val="24"/>
          <w:lang w:bidi="ru-RU"/>
        </w:rPr>
        <w:t>_______________________________________________________________________</w:t>
      </w:r>
      <w:r w:rsidR="00BB57C0">
        <w:rPr>
          <w:color w:val="000000"/>
          <w:szCs w:val="24"/>
          <w:lang w:bidi="ru-RU"/>
        </w:rPr>
        <w:t>_</w:t>
      </w:r>
      <w:r w:rsidR="00C90544">
        <w:rPr>
          <w:color w:val="000000"/>
          <w:szCs w:val="24"/>
          <w:lang w:bidi="ru-RU"/>
        </w:rPr>
        <w:t>__</w:t>
      </w:r>
      <w:r w:rsidR="00BB57C0">
        <w:rPr>
          <w:color w:val="000000"/>
          <w:szCs w:val="24"/>
          <w:lang w:bidi="ru-RU"/>
        </w:rPr>
        <w:t>__</w:t>
      </w:r>
    </w:p>
    <w:p w:rsidR="00DF6450" w:rsidRPr="008048E5" w:rsidRDefault="00C90544" w:rsidP="00C90544">
      <w:pPr>
        <w:tabs>
          <w:tab w:val="left" w:pos="3379"/>
          <w:tab w:val="left" w:pos="5371"/>
          <w:tab w:val="left" w:pos="9214"/>
        </w:tabs>
        <w:jc w:val="both"/>
        <w:rPr>
          <w:color w:val="000000"/>
          <w:szCs w:val="24"/>
          <w:lang w:bidi="ru-RU"/>
        </w:rPr>
      </w:pPr>
      <w:r>
        <w:rPr>
          <w:color w:val="000000"/>
          <w:szCs w:val="24"/>
          <w:lang w:bidi="ru-RU"/>
        </w:rPr>
        <w:t>____________________________________________________________________</w:t>
      </w:r>
      <w:r w:rsidR="00BB57C0">
        <w:rPr>
          <w:color w:val="000000"/>
          <w:szCs w:val="24"/>
          <w:lang w:bidi="ru-RU"/>
        </w:rPr>
        <w:t>___</w:t>
      </w:r>
      <w:r>
        <w:rPr>
          <w:color w:val="000000"/>
          <w:szCs w:val="24"/>
          <w:lang w:bidi="ru-RU"/>
        </w:rPr>
        <w:t>_____</w:t>
      </w:r>
      <w:r w:rsidR="00DF6450" w:rsidRPr="004E3322">
        <w:rPr>
          <w:color w:val="000000"/>
          <w:szCs w:val="24"/>
          <w:lang w:bidi="ru-RU"/>
        </w:rPr>
        <w:t xml:space="preserve">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</w:t>
      </w:r>
      <w:r w:rsidR="00DF6450" w:rsidRPr="004E3322">
        <w:rPr>
          <w:color w:val="000000"/>
          <w:szCs w:val="24"/>
          <w:lang w:bidi="ru-RU"/>
        </w:rPr>
        <w:t>о</w:t>
      </w:r>
      <w:r w:rsidR="00DF6450" w:rsidRPr="004E3322">
        <w:rPr>
          <w:color w:val="000000"/>
          <w:szCs w:val="24"/>
          <w:lang w:bidi="ru-RU"/>
        </w:rPr>
        <w:t>рое переносится в связи с изъятием такого земельного участка для государственных</w:t>
      </w:r>
      <w:r w:rsidR="00DF6450" w:rsidRPr="008048E5">
        <w:rPr>
          <w:color w:val="000000"/>
          <w:szCs w:val="24"/>
          <w:lang w:bidi="ru-RU"/>
        </w:rPr>
        <w:t xml:space="preserve"> </w:t>
      </w:r>
      <w:r w:rsidR="00DF6450" w:rsidRPr="004E3322">
        <w:rPr>
          <w:color w:val="000000"/>
          <w:szCs w:val="24"/>
          <w:lang w:bidi="ru-RU"/>
        </w:rPr>
        <w:t>или</w:t>
      </w:r>
      <w:r w:rsidR="00DF6450" w:rsidRPr="008048E5">
        <w:rPr>
          <w:color w:val="000000"/>
          <w:szCs w:val="24"/>
          <w:lang w:bidi="ru-RU"/>
        </w:rPr>
        <w:t xml:space="preserve"> </w:t>
      </w:r>
      <w:r w:rsidR="00DF6450" w:rsidRPr="004E3322">
        <w:rPr>
          <w:color w:val="000000"/>
          <w:szCs w:val="24"/>
          <w:lang w:bidi="ru-RU"/>
        </w:rPr>
        <w:t>муниципальных</w:t>
      </w:r>
      <w:r w:rsidR="00DF6450" w:rsidRPr="008048E5">
        <w:rPr>
          <w:color w:val="000000"/>
          <w:szCs w:val="24"/>
          <w:lang w:bidi="ru-RU"/>
        </w:rPr>
        <w:t xml:space="preserve"> </w:t>
      </w:r>
      <w:r w:rsidR="00DF6450" w:rsidRPr="004E3322">
        <w:rPr>
          <w:color w:val="000000"/>
          <w:szCs w:val="24"/>
          <w:lang w:bidi="ru-RU"/>
        </w:rPr>
        <w:t>нужд)</w:t>
      </w:r>
      <w:r w:rsidR="00BB57C0">
        <w:rPr>
          <w:color w:val="000000"/>
          <w:szCs w:val="24"/>
          <w:lang w:bidi="ru-RU"/>
        </w:rPr>
        <w:t>.</w:t>
      </w:r>
    </w:p>
    <w:p w:rsidR="00DF6450" w:rsidRPr="00C36EBF" w:rsidRDefault="00DF6450" w:rsidP="00DF6450">
      <w:pPr>
        <w:ind w:firstLine="709"/>
        <w:jc w:val="both"/>
        <w:rPr>
          <w:color w:val="000000"/>
          <w:szCs w:val="24"/>
          <w:lang w:bidi="ru-RU"/>
        </w:rPr>
      </w:pPr>
      <w:r w:rsidRPr="00C36EBF">
        <w:rPr>
          <w:color w:val="000000"/>
          <w:szCs w:val="24"/>
          <w:lang w:bidi="ru-RU"/>
        </w:rPr>
        <w:t>Кадастровые номера земельных участков (при их наличии), в отношении которых</w:t>
      </w:r>
      <w:r w:rsidRPr="008048E5">
        <w:rPr>
          <w:color w:val="000000"/>
          <w:szCs w:val="24"/>
          <w:lang w:bidi="ru-RU"/>
        </w:rPr>
        <w:t xml:space="preserve"> </w:t>
      </w:r>
      <w:r w:rsidRPr="00C36EBF">
        <w:rPr>
          <w:color w:val="000000"/>
          <w:szCs w:val="24"/>
          <w:lang w:bidi="ru-RU"/>
        </w:rPr>
        <w:t xml:space="preserve">испрашивается публичный </w:t>
      </w:r>
      <w:proofErr w:type="gramStart"/>
      <w:r w:rsidRPr="00C36EBF">
        <w:rPr>
          <w:color w:val="000000"/>
          <w:szCs w:val="24"/>
          <w:lang w:bidi="ru-RU"/>
        </w:rPr>
        <w:t>сервитут</w:t>
      </w:r>
      <w:proofErr w:type="gramEnd"/>
      <w:r w:rsidRPr="00C36EBF">
        <w:rPr>
          <w:color w:val="000000"/>
          <w:szCs w:val="24"/>
          <w:lang w:bidi="ru-RU"/>
        </w:rPr>
        <w:t xml:space="preserve"> и</w:t>
      </w:r>
      <w:r w:rsidRPr="008048E5">
        <w:rPr>
          <w:color w:val="000000"/>
          <w:szCs w:val="24"/>
          <w:lang w:bidi="ru-RU"/>
        </w:rPr>
        <w:t xml:space="preserve"> </w:t>
      </w:r>
      <w:r w:rsidRPr="00C36EBF">
        <w:rPr>
          <w:color w:val="000000"/>
          <w:szCs w:val="24"/>
          <w:lang w:bidi="ru-RU"/>
        </w:rPr>
        <w:t>границы которых внесены в Единый госуда</w:t>
      </w:r>
      <w:r w:rsidRPr="00C36EBF">
        <w:rPr>
          <w:color w:val="000000"/>
          <w:szCs w:val="24"/>
          <w:lang w:bidi="ru-RU"/>
        </w:rPr>
        <w:t>р</w:t>
      </w:r>
      <w:r w:rsidRPr="00C36EBF">
        <w:rPr>
          <w:color w:val="000000"/>
          <w:szCs w:val="24"/>
          <w:lang w:bidi="ru-RU"/>
        </w:rPr>
        <w:t>ственный реестр недвижимости</w:t>
      </w:r>
      <w:r w:rsidR="00C90544">
        <w:rPr>
          <w:color w:val="000000"/>
          <w:szCs w:val="24"/>
          <w:lang w:bidi="ru-RU"/>
        </w:rPr>
        <w:t xml:space="preserve"> _______________________________________</w:t>
      </w:r>
      <w:r w:rsidR="00BB57C0">
        <w:rPr>
          <w:color w:val="000000"/>
          <w:szCs w:val="24"/>
          <w:lang w:bidi="ru-RU"/>
        </w:rPr>
        <w:t>____</w:t>
      </w:r>
      <w:r w:rsidR="00C90544">
        <w:rPr>
          <w:color w:val="000000"/>
          <w:szCs w:val="24"/>
          <w:lang w:bidi="ru-RU"/>
        </w:rPr>
        <w:t>_____</w:t>
      </w:r>
      <w:r w:rsidR="00BB57C0">
        <w:rPr>
          <w:color w:val="000000"/>
          <w:szCs w:val="24"/>
          <w:lang w:bidi="ru-RU"/>
        </w:rPr>
        <w:t>.</w:t>
      </w:r>
    </w:p>
    <w:p w:rsidR="00DF6450" w:rsidRPr="00C36EBF" w:rsidRDefault="00DF6450" w:rsidP="00DF6450">
      <w:pPr>
        <w:ind w:firstLine="709"/>
        <w:jc w:val="both"/>
        <w:rPr>
          <w:color w:val="000000"/>
          <w:szCs w:val="24"/>
          <w:lang w:bidi="ru-RU"/>
        </w:rPr>
      </w:pPr>
      <w:r w:rsidRPr="00C36EBF">
        <w:rPr>
          <w:color w:val="000000"/>
          <w:szCs w:val="24"/>
          <w:lang w:bidi="ru-RU"/>
        </w:rPr>
        <w:t>Вид права, на котором инженерное сооружение принадлежит заявителю (если п</w:t>
      </w:r>
      <w:r w:rsidRPr="00C36EBF">
        <w:rPr>
          <w:color w:val="000000"/>
          <w:szCs w:val="24"/>
          <w:lang w:bidi="ru-RU"/>
        </w:rPr>
        <w:t>о</w:t>
      </w:r>
      <w:r w:rsidRPr="00C36EBF">
        <w:rPr>
          <w:color w:val="000000"/>
          <w:szCs w:val="24"/>
          <w:lang w:bidi="ru-RU"/>
        </w:rPr>
        <w:t>дано ходатайство об установлении публичного сервитута в целях реконструкции или эксплуатации инженерного сооружения)</w:t>
      </w:r>
      <w:r w:rsidR="00C90544">
        <w:rPr>
          <w:color w:val="000000"/>
          <w:szCs w:val="24"/>
          <w:lang w:bidi="ru-RU"/>
        </w:rPr>
        <w:t>_______________________________</w:t>
      </w:r>
      <w:r w:rsidR="00BB57C0">
        <w:rPr>
          <w:color w:val="000000"/>
          <w:szCs w:val="24"/>
          <w:lang w:bidi="ru-RU"/>
        </w:rPr>
        <w:t>____</w:t>
      </w:r>
      <w:r w:rsidR="00C90544">
        <w:rPr>
          <w:color w:val="000000"/>
          <w:szCs w:val="24"/>
          <w:lang w:bidi="ru-RU"/>
        </w:rPr>
        <w:t>______</w:t>
      </w:r>
      <w:r w:rsidR="00BB57C0">
        <w:rPr>
          <w:color w:val="000000"/>
          <w:szCs w:val="24"/>
          <w:lang w:bidi="ru-RU"/>
        </w:rPr>
        <w:t>.</w:t>
      </w:r>
    </w:p>
    <w:p w:rsidR="00DF6450" w:rsidRDefault="00DF6450" w:rsidP="00DF6450">
      <w:pPr>
        <w:tabs>
          <w:tab w:val="left" w:pos="3379"/>
          <w:tab w:val="left" w:pos="5371"/>
          <w:tab w:val="left" w:pos="9214"/>
        </w:tabs>
        <w:ind w:firstLine="709"/>
        <w:jc w:val="both"/>
        <w:rPr>
          <w:rFonts w:eastAsia="Arial Unicode MS"/>
          <w:color w:val="000000"/>
          <w:szCs w:val="24"/>
          <w:lang w:bidi="ru-RU"/>
        </w:rPr>
      </w:pPr>
      <w:r w:rsidRPr="008048E5">
        <w:rPr>
          <w:rFonts w:eastAsia="Arial Unicode MS"/>
          <w:color w:val="000000"/>
          <w:szCs w:val="24"/>
          <w:lang w:bidi="ru-RU"/>
        </w:rPr>
        <w:t>Сведения о способах представления результатов рассмотрения ходатайства:</w:t>
      </w:r>
    </w:p>
    <w:p w:rsidR="00DF6450" w:rsidRDefault="00DF6450" w:rsidP="00DF6450">
      <w:pPr>
        <w:tabs>
          <w:tab w:val="left" w:pos="3379"/>
          <w:tab w:val="left" w:pos="5371"/>
          <w:tab w:val="left" w:pos="9214"/>
        </w:tabs>
        <w:ind w:firstLine="709"/>
        <w:jc w:val="both"/>
        <w:rPr>
          <w:rFonts w:eastAsia="Arial Unicode MS"/>
          <w:color w:val="000000"/>
          <w:szCs w:val="24"/>
          <w:lang w:bidi="ru-RU"/>
        </w:rPr>
      </w:pPr>
    </w:p>
    <w:tbl>
      <w:tblPr>
        <w:tblW w:w="92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47"/>
        <w:gridCol w:w="2977"/>
      </w:tblGrid>
      <w:tr w:rsidR="00DF6450" w:rsidRPr="008048E5" w:rsidTr="00D772A9">
        <w:trPr>
          <w:trHeight w:hRule="exact" w:val="653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450" w:rsidRPr="008048E5" w:rsidRDefault="00C90544" w:rsidP="00D772A9">
            <w:pPr>
              <w:spacing w:line="274" w:lineRule="exact"/>
              <w:jc w:val="both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 xml:space="preserve"> </w:t>
            </w:r>
            <w:r w:rsidR="00D772A9">
              <w:rPr>
                <w:szCs w:val="24"/>
              </w:rPr>
              <w:t>в форме электронного документа в личном кабинете на ЕПГУ, РПГУ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6450" w:rsidRPr="008048E5" w:rsidRDefault="00DF6450" w:rsidP="009B0718">
            <w:pPr>
              <w:spacing w:line="240" w:lineRule="exact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8048E5">
              <w:rPr>
                <w:color w:val="000000"/>
                <w:szCs w:val="24"/>
                <w:lang w:bidi="ru-RU"/>
              </w:rPr>
              <w:t>(да/нет)</w:t>
            </w:r>
          </w:p>
        </w:tc>
      </w:tr>
      <w:tr w:rsidR="00D772A9" w:rsidRPr="008048E5" w:rsidTr="00D772A9">
        <w:trPr>
          <w:trHeight w:hRule="exact" w:val="704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2A9" w:rsidRDefault="00D772A9" w:rsidP="00D772A9">
            <w:pPr>
              <w:spacing w:line="274" w:lineRule="exact"/>
              <w:jc w:val="both"/>
              <w:rPr>
                <w:color w:val="000000"/>
                <w:szCs w:val="24"/>
                <w:lang w:bidi="ru-RU"/>
              </w:rPr>
            </w:pPr>
            <w:r>
              <w:rPr>
                <w:szCs w:val="24"/>
              </w:rPr>
              <w:t>на бумажном носителе в виде распечатанного экземпляра электронного документа в уполномоченном органе, МФЦ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2A9" w:rsidRPr="008048E5" w:rsidRDefault="00D772A9" w:rsidP="009B0718">
            <w:pPr>
              <w:spacing w:line="240" w:lineRule="exact"/>
              <w:jc w:val="center"/>
              <w:rPr>
                <w:color w:val="000000"/>
                <w:szCs w:val="24"/>
                <w:lang w:bidi="ru-RU"/>
              </w:rPr>
            </w:pPr>
            <w:r>
              <w:rPr>
                <w:color w:val="000000"/>
                <w:szCs w:val="24"/>
                <w:lang w:bidi="ru-RU"/>
              </w:rPr>
              <w:t>(да/нет)</w:t>
            </w:r>
          </w:p>
        </w:tc>
      </w:tr>
      <w:tr w:rsidR="00DF6450" w:rsidRPr="008048E5" w:rsidTr="00D772A9">
        <w:trPr>
          <w:trHeight w:hRule="exact" w:val="496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450" w:rsidRPr="008048E5" w:rsidRDefault="00BB57C0" w:rsidP="00D772A9">
            <w:pPr>
              <w:pStyle w:val="ConsPlusNormal"/>
              <w:spacing w:line="350" w:lineRule="auto"/>
              <w:ind w:firstLine="0"/>
              <w:jc w:val="both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 в уполномоченном органе, МФЦ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6450" w:rsidRPr="008048E5" w:rsidRDefault="00DF6450" w:rsidP="009B0718">
            <w:pPr>
              <w:spacing w:line="240" w:lineRule="exact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8048E5">
              <w:rPr>
                <w:color w:val="000000"/>
                <w:szCs w:val="24"/>
                <w:lang w:bidi="ru-RU"/>
              </w:rPr>
              <w:t>(да/нет)</w:t>
            </w:r>
          </w:p>
        </w:tc>
      </w:tr>
    </w:tbl>
    <w:p w:rsidR="00DF6450" w:rsidRDefault="00DF6450" w:rsidP="00DF6450">
      <w:pPr>
        <w:spacing w:line="240" w:lineRule="exact"/>
        <w:ind w:firstLine="567"/>
        <w:rPr>
          <w:color w:val="000000"/>
          <w:szCs w:val="24"/>
          <w:lang w:bidi="ru-RU"/>
        </w:rPr>
      </w:pPr>
    </w:p>
    <w:p w:rsidR="00DF6450" w:rsidRDefault="00DF6450" w:rsidP="00DF6450">
      <w:pPr>
        <w:spacing w:line="240" w:lineRule="exact"/>
        <w:ind w:firstLine="709"/>
        <w:rPr>
          <w:color w:val="000000"/>
          <w:szCs w:val="24"/>
          <w:lang w:bidi="ru-RU"/>
        </w:rPr>
      </w:pPr>
      <w:r w:rsidRPr="007C099E">
        <w:rPr>
          <w:color w:val="000000"/>
          <w:szCs w:val="24"/>
          <w:lang w:bidi="ru-RU"/>
        </w:rPr>
        <w:t>Документы, прилагаемые к ходатайству:</w:t>
      </w:r>
    </w:p>
    <w:p w:rsidR="00C90544" w:rsidRPr="00BB57C0" w:rsidRDefault="00C90544" w:rsidP="00BB57C0">
      <w:pPr>
        <w:pStyle w:val="af7"/>
        <w:spacing w:line="240" w:lineRule="exact"/>
        <w:rPr>
          <w:color w:val="000000"/>
          <w:szCs w:val="24"/>
          <w:lang w:bidi="ru-RU"/>
        </w:rPr>
      </w:pPr>
      <w:r w:rsidRPr="00F97FD3">
        <w:rPr>
          <w:color w:val="000000"/>
          <w:sz w:val="24"/>
          <w:szCs w:val="24"/>
          <w:lang w:bidi="ru-RU"/>
        </w:rPr>
        <w:t>1</w:t>
      </w:r>
      <w:r w:rsidR="00A82A52">
        <w:rPr>
          <w:color w:val="000000"/>
          <w:szCs w:val="24"/>
          <w:lang w:bidi="ru-RU"/>
        </w:rPr>
        <w:t>.</w:t>
      </w:r>
      <w:r w:rsidR="00BB57C0">
        <w:rPr>
          <w:color w:val="000000"/>
          <w:szCs w:val="24"/>
          <w:lang w:bidi="ru-RU"/>
        </w:rPr>
        <w:t>___________________________________</w:t>
      </w:r>
      <w:r w:rsidR="003D2A6A" w:rsidRPr="00BB57C0">
        <w:rPr>
          <w:color w:val="000000"/>
          <w:szCs w:val="24"/>
          <w:lang w:val="en-US" w:bidi="ru-RU"/>
        </w:rPr>
        <w:t>___</w:t>
      </w:r>
      <w:r w:rsidR="00F97FD3">
        <w:rPr>
          <w:color w:val="000000"/>
          <w:szCs w:val="24"/>
          <w:lang w:bidi="ru-RU"/>
        </w:rPr>
        <w:t>_</w:t>
      </w:r>
      <w:r w:rsidR="003D2A6A" w:rsidRPr="00BB57C0">
        <w:rPr>
          <w:color w:val="000000"/>
          <w:szCs w:val="24"/>
          <w:lang w:val="en-US" w:bidi="ru-RU"/>
        </w:rPr>
        <w:t>_____________________________</w:t>
      </w:r>
      <w:r w:rsidR="003D2A6A" w:rsidRPr="00BB57C0">
        <w:rPr>
          <w:color w:val="000000"/>
          <w:szCs w:val="24"/>
          <w:lang w:bidi="ru-RU"/>
        </w:rPr>
        <w:t>_______________</w:t>
      </w:r>
    </w:p>
    <w:p w:rsidR="00C90544" w:rsidRPr="00BB57C0" w:rsidRDefault="00C90544" w:rsidP="00BB57C0">
      <w:pPr>
        <w:pStyle w:val="af7"/>
        <w:spacing w:line="240" w:lineRule="exact"/>
        <w:rPr>
          <w:color w:val="000000"/>
          <w:szCs w:val="24"/>
          <w:lang w:bidi="ru-RU"/>
        </w:rPr>
      </w:pPr>
      <w:r w:rsidRPr="00F97FD3">
        <w:rPr>
          <w:color w:val="000000"/>
          <w:sz w:val="24"/>
          <w:szCs w:val="24"/>
          <w:lang w:bidi="ru-RU"/>
        </w:rPr>
        <w:t>2</w:t>
      </w:r>
      <w:r w:rsidR="00A82A52">
        <w:rPr>
          <w:color w:val="000000"/>
          <w:szCs w:val="24"/>
          <w:lang w:bidi="ru-RU"/>
        </w:rPr>
        <w:t>.</w:t>
      </w:r>
      <w:r w:rsidR="00BB57C0">
        <w:rPr>
          <w:color w:val="000000"/>
          <w:szCs w:val="24"/>
          <w:lang w:bidi="ru-RU"/>
        </w:rPr>
        <w:t>_______________________</w:t>
      </w:r>
      <w:r w:rsidR="00A82A52">
        <w:rPr>
          <w:color w:val="000000"/>
          <w:szCs w:val="24"/>
          <w:lang w:bidi="ru-RU"/>
        </w:rPr>
        <w:t>_</w:t>
      </w:r>
      <w:r w:rsidR="00BB57C0">
        <w:rPr>
          <w:color w:val="000000"/>
          <w:szCs w:val="24"/>
          <w:lang w:bidi="ru-RU"/>
        </w:rPr>
        <w:t>_____________</w:t>
      </w:r>
      <w:r w:rsidR="00F97FD3">
        <w:rPr>
          <w:color w:val="000000"/>
          <w:szCs w:val="24"/>
          <w:lang w:bidi="ru-RU"/>
        </w:rPr>
        <w:t>_</w:t>
      </w:r>
      <w:r w:rsidR="00BB57C0">
        <w:rPr>
          <w:color w:val="000000"/>
          <w:szCs w:val="24"/>
          <w:lang w:bidi="ru-RU"/>
        </w:rPr>
        <w:t>_____________________________________________</w:t>
      </w:r>
    </w:p>
    <w:p w:rsidR="00C90544" w:rsidRPr="00BB57C0" w:rsidRDefault="00C90544" w:rsidP="00BB57C0">
      <w:pPr>
        <w:pStyle w:val="af7"/>
        <w:spacing w:line="240" w:lineRule="exact"/>
        <w:rPr>
          <w:color w:val="000000"/>
          <w:szCs w:val="24"/>
          <w:lang w:bidi="ru-RU"/>
        </w:rPr>
      </w:pPr>
      <w:r w:rsidRPr="00F97FD3">
        <w:rPr>
          <w:color w:val="000000"/>
          <w:sz w:val="24"/>
          <w:szCs w:val="24"/>
          <w:lang w:bidi="ru-RU"/>
        </w:rPr>
        <w:t>3</w:t>
      </w:r>
      <w:r w:rsidRPr="00BB57C0">
        <w:rPr>
          <w:color w:val="000000"/>
          <w:szCs w:val="24"/>
          <w:lang w:bidi="ru-RU"/>
        </w:rPr>
        <w:t>.</w:t>
      </w:r>
      <w:r w:rsidR="00BB57C0">
        <w:rPr>
          <w:color w:val="000000"/>
          <w:szCs w:val="24"/>
          <w:lang w:bidi="ru-RU"/>
        </w:rPr>
        <w:t>_____________________</w:t>
      </w:r>
      <w:r w:rsidR="00A82A52">
        <w:rPr>
          <w:color w:val="000000"/>
          <w:szCs w:val="24"/>
          <w:lang w:bidi="ru-RU"/>
        </w:rPr>
        <w:t>___</w:t>
      </w:r>
      <w:r w:rsidR="00BB57C0">
        <w:rPr>
          <w:color w:val="000000"/>
          <w:szCs w:val="24"/>
          <w:lang w:bidi="ru-RU"/>
        </w:rPr>
        <w:t>___________________________________________________________</w:t>
      </w:r>
    </w:p>
    <w:p w:rsidR="00C90544" w:rsidRPr="00BB57C0" w:rsidRDefault="00C90544" w:rsidP="00BB57C0">
      <w:pPr>
        <w:pStyle w:val="af7"/>
        <w:spacing w:line="240" w:lineRule="exact"/>
        <w:rPr>
          <w:color w:val="000000"/>
          <w:szCs w:val="24"/>
          <w:lang w:bidi="ru-RU"/>
        </w:rPr>
      </w:pPr>
    </w:p>
    <w:p w:rsidR="00DF6450" w:rsidRDefault="00DF6450" w:rsidP="00DF6450">
      <w:pPr>
        <w:tabs>
          <w:tab w:val="left" w:pos="0"/>
        </w:tabs>
        <w:ind w:firstLine="709"/>
        <w:jc w:val="both"/>
        <w:rPr>
          <w:color w:val="000000"/>
          <w:szCs w:val="24"/>
          <w:lang w:bidi="ru-RU"/>
        </w:rPr>
      </w:pPr>
      <w:r w:rsidRPr="00DE2803">
        <w:rPr>
          <w:color w:val="000000"/>
          <w:szCs w:val="24"/>
          <w:lang w:bidi="ru-RU"/>
        </w:rPr>
        <w:t>Подтверждаю, что сведения, указанные в настоящем ходатайстве, на дату пре</w:t>
      </w:r>
      <w:r w:rsidRPr="00DE2803">
        <w:rPr>
          <w:color w:val="000000"/>
          <w:szCs w:val="24"/>
          <w:lang w:bidi="ru-RU"/>
        </w:rPr>
        <w:t>д</w:t>
      </w:r>
      <w:r w:rsidRPr="00DE2803">
        <w:rPr>
          <w:color w:val="000000"/>
          <w:szCs w:val="24"/>
          <w:lang w:bidi="ru-RU"/>
        </w:rPr>
        <w:t>ставления ходатайства</w:t>
      </w:r>
      <w:r>
        <w:rPr>
          <w:color w:val="000000"/>
          <w:szCs w:val="24"/>
          <w:lang w:bidi="ru-RU"/>
        </w:rPr>
        <w:t xml:space="preserve"> </w:t>
      </w:r>
      <w:r w:rsidRPr="00DE2803">
        <w:rPr>
          <w:color w:val="000000"/>
          <w:szCs w:val="24"/>
          <w:lang w:bidi="ru-RU"/>
        </w:rPr>
        <w:t>достоверны;</w:t>
      </w:r>
      <w:r>
        <w:rPr>
          <w:color w:val="000000"/>
          <w:szCs w:val="24"/>
          <w:lang w:bidi="ru-RU"/>
        </w:rPr>
        <w:t xml:space="preserve"> </w:t>
      </w:r>
      <w:r w:rsidRPr="00DE2803">
        <w:rPr>
          <w:color w:val="000000"/>
          <w:szCs w:val="24"/>
          <w:lang w:bidi="ru-RU"/>
        </w:rPr>
        <w:t>документы</w:t>
      </w:r>
      <w:r>
        <w:rPr>
          <w:color w:val="000000"/>
          <w:szCs w:val="24"/>
          <w:lang w:bidi="ru-RU"/>
        </w:rPr>
        <w:t xml:space="preserve"> </w:t>
      </w:r>
      <w:r w:rsidRPr="00DE2803">
        <w:rPr>
          <w:color w:val="000000"/>
          <w:szCs w:val="24"/>
          <w:lang w:bidi="ru-RU"/>
        </w:rPr>
        <w:t>(копии</w:t>
      </w:r>
      <w:r>
        <w:rPr>
          <w:color w:val="000000"/>
          <w:szCs w:val="24"/>
          <w:lang w:bidi="ru-RU"/>
        </w:rPr>
        <w:t xml:space="preserve"> </w:t>
      </w:r>
      <w:r w:rsidRPr="00DE2803">
        <w:rPr>
          <w:color w:val="000000"/>
          <w:szCs w:val="24"/>
          <w:lang w:bidi="ru-RU"/>
        </w:rPr>
        <w:t>документов)</w:t>
      </w:r>
      <w:r>
        <w:rPr>
          <w:color w:val="000000"/>
          <w:szCs w:val="24"/>
          <w:lang w:bidi="ru-RU"/>
        </w:rPr>
        <w:t xml:space="preserve"> </w:t>
      </w:r>
      <w:r w:rsidRPr="00DE2803">
        <w:rPr>
          <w:color w:val="000000"/>
          <w:szCs w:val="24"/>
          <w:lang w:bidi="ru-RU"/>
        </w:rPr>
        <w:t>и содержащиеся в них сведения соответствуют требованиям, установленным статьей 39.41</w:t>
      </w:r>
      <w:r>
        <w:rPr>
          <w:color w:val="000000"/>
          <w:szCs w:val="24"/>
          <w:lang w:bidi="ru-RU"/>
        </w:rPr>
        <w:t xml:space="preserve"> Земельного к</w:t>
      </w:r>
      <w:r>
        <w:rPr>
          <w:color w:val="000000"/>
          <w:szCs w:val="24"/>
          <w:lang w:bidi="ru-RU"/>
        </w:rPr>
        <w:t>о</w:t>
      </w:r>
      <w:r>
        <w:rPr>
          <w:color w:val="000000"/>
          <w:szCs w:val="24"/>
          <w:lang w:bidi="ru-RU"/>
        </w:rPr>
        <w:t>декса Российской Федерации</w:t>
      </w:r>
      <w:r w:rsidR="00C90544">
        <w:rPr>
          <w:color w:val="000000"/>
          <w:szCs w:val="24"/>
          <w:lang w:bidi="ru-RU"/>
        </w:rPr>
        <w:t>.</w:t>
      </w:r>
    </w:p>
    <w:p w:rsidR="00DF6450" w:rsidRDefault="00DF6450" w:rsidP="00DF6450">
      <w:pPr>
        <w:tabs>
          <w:tab w:val="left" w:pos="0"/>
        </w:tabs>
        <w:ind w:firstLine="709"/>
        <w:jc w:val="both"/>
        <w:rPr>
          <w:color w:val="000000"/>
          <w:szCs w:val="24"/>
          <w:lang w:bidi="ru-RU"/>
        </w:rPr>
      </w:pPr>
    </w:p>
    <w:p w:rsidR="00DF6450" w:rsidRDefault="00DF6450" w:rsidP="00DF6450">
      <w:pPr>
        <w:tabs>
          <w:tab w:val="left" w:pos="0"/>
        </w:tabs>
        <w:ind w:firstLine="709"/>
        <w:jc w:val="both"/>
        <w:rPr>
          <w:color w:val="000000"/>
          <w:szCs w:val="24"/>
          <w:lang w:bidi="ru-RU"/>
        </w:rPr>
      </w:pPr>
    </w:p>
    <w:p w:rsidR="000F6E40" w:rsidRPr="00DE2803" w:rsidRDefault="000F6E40" w:rsidP="00DF6450">
      <w:pPr>
        <w:tabs>
          <w:tab w:val="left" w:pos="0"/>
        </w:tabs>
        <w:ind w:firstLine="709"/>
        <w:jc w:val="both"/>
        <w:rPr>
          <w:color w:val="000000"/>
          <w:szCs w:val="24"/>
          <w:lang w:bidi="ru-RU"/>
        </w:rPr>
      </w:pPr>
    </w:p>
    <w:p w:rsidR="00DF6450" w:rsidRPr="00C905BB" w:rsidRDefault="00DF6450" w:rsidP="00DF6450">
      <w:pPr>
        <w:rPr>
          <w:szCs w:val="24"/>
          <w:lang w:eastAsia="zh-CN" w:bidi="hi-IN"/>
        </w:rPr>
      </w:pPr>
      <w:r>
        <w:rPr>
          <w:szCs w:val="24"/>
          <w:lang w:eastAsia="zh-CN" w:bidi="hi-IN"/>
        </w:rPr>
        <w:t>_______________________________      ___________________   ______________________</w:t>
      </w:r>
    </w:p>
    <w:p w:rsidR="00DF6450" w:rsidRPr="00C905BB" w:rsidRDefault="00DF6450" w:rsidP="00DF6450">
      <w:pPr>
        <w:tabs>
          <w:tab w:val="center" w:pos="5160"/>
          <w:tab w:val="left" w:pos="7100"/>
        </w:tabs>
        <w:rPr>
          <w:sz w:val="18"/>
          <w:szCs w:val="18"/>
        </w:rPr>
      </w:pPr>
      <w:r>
        <w:rPr>
          <w:sz w:val="18"/>
          <w:szCs w:val="18"/>
        </w:rPr>
        <w:t xml:space="preserve">    (</w:t>
      </w:r>
      <w:r w:rsidR="003D2A6A">
        <w:rPr>
          <w:sz w:val="18"/>
          <w:szCs w:val="18"/>
        </w:rPr>
        <w:t>руководитель уполномоченного органа</w:t>
      </w:r>
      <w:r>
        <w:rPr>
          <w:sz w:val="18"/>
          <w:szCs w:val="18"/>
        </w:rPr>
        <w:t>)</w:t>
      </w:r>
      <w:r w:rsidRPr="00C905B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</w:t>
      </w:r>
      <w:r w:rsidR="005E310F">
        <w:rPr>
          <w:sz w:val="18"/>
          <w:szCs w:val="18"/>
        </w:rPr>
        <w:t xml:space="preserve">                      </w:t>
      </w:r>
      <w:r>
        <w:rPr>
          <w:sz w:val="18"/>
          <w:szCs w:val="18"/>
        </w:rPr>
        <w:t xml:space="preserve">    </w:t>
      </w:r>
      <w:r w:rsidRPr="00C905BB">
        <w:rPr>
          <w:sz w:val="18"/>
          <w:szCs w:val="18"/>
        </w:rPr>
        <w:t>(подпись)</w:t>
      </w:r>
      <w:r>
        <w:rPr>
          <w:sz w:val="18"/>
          <w:szCs w:val="18"/>
        </w:rPr>
        <w:t xml:space="preserve">                              </w:t>
      </w:r>
      <w:r w:rsidRPr="00C905BB">
        <w:rPr>
          <w:sz w:val="18"/>
          <w:szCs w:val="18"/>
        </w:rPr>
        <w:t>(расшифровка подписи)</w:t>
      </w:r>
    </w:p>
    <w:p w:rsidR="00DF6450" w:rsidRDefault="00DF6450" w:rsidP="00DF6450">
      <w:pPr>
        <w:jc w:val="both"/>
        <w:rPr>
          <w:szCs w:val="24"/>
        </w:rPr>
      </w:pPr>
    </w:p>
    <w:p w:rsidR="00D772A9" w:rsidRDefault="00D772A9" w:rsidP="00795C50">
      <w:pPr>
        <w:ind w:left="5670"/>
        <w:jc w:val="center"/>
        <w:rPr>
          <w:szCs w:val="24"/>
        </w:rPr>
      </w:pPr>
    </w:p>
    <w:p w:rsidR="00795C50" w:rsidRPr="00280057" w:rsidRDefault="00795C50" w:rsidP="00795C50">
      <w:pPr>
        <w:ind w:left="5670"/>
        <w:jc w:val="center"/>
        <w:rPr>
          <w:szCs w:val="24"/>
        </w:rPr>
      </w:pPr>
      <w:r>
        <w:rPr>
          <w:szCs w:val="24"/>
        </w:rPr>
        <w:lastRenderedPageBreak/>
        <w:t xml:space="preserve">ПРИЛОЖЕНИЕ </w:t>
      </w:r>
      <w:r w:rsidRPr="00280057">
        <w:rPr>
          <w:szCs w:val="24"/>
        </w:rPr>
        <w:t xml:space="preserve">№ </w:t>
      </w:r>
      <w:r>
        <w:rPr>
          <w:szCs w:val="24"/>
        </w:rPr>
        <w:t>3</w:t>
      </w:r>
    </w:p>
    <w:p w:rsidR="00795C50" w:rsidRDefault="00795C50" w:rsidP="00795C5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  <w:lang w:eastAsia="ru-RU"/>
        </w:rPr>
      </w:pPr>
      <w:r w:rsidRPr="00795C50">
        <w:rPr>
          <w:rFonts w:ascii="Times New Roman" w:hAnsi="Times New Roman"/>
          <w:szCs w:val="24"/>
          <w:lang w:eastAsia="ru-RU"/>
        </w:rPr>
        <w:t xml:space="preserve">к административному регламенту предоставления муниципальной услуги «Установление </w:t>
      </w:r>
      <w:proofErr w:type="gramStart"/>
      <w:r w:rsidRPr="00795C50">
        <w:rPr>
          <w:rFonts w:ascii="Times New Roman" w:hAnsi="Times New Roman"/>
          <w:szCs w:val="24"/>
          <w:lang w:eastAsia="ru-RU"/>
        </w:rPr>
        <w:t>публично-</w:t>
      </w:r>
      <w:proofErr w:type="spellStart"/>
      <w:r w:rsidRPr="00795C50">
        <w:rPr>
          <w:rFonts w:ascii="Times New Roman" w:hAnsi="Times New Roman"/>
          <w:szCs w:val="24"/>
          <w:lang w:eastAsia="ru-RU"/>
        </w:rPr>
        <w:t>го</w:t>
      </w:r>
      <w:proofErr w:type="spellEnd"/>
      <w:proofErr w:type="gramEnd"/>
      <w:r w:rsidRPr="00795C50">
        <w:rPr>
          <w:rFonts w:ascii="Times New Roman" w:hAnsi="Times New Roman"/>
          <w:szCs w:val="24"/>
          <w:lang w:eastAsia="ru-RU"/>
        </w:rPr>
        <w:t xml:space="preserve">  сервитута»</w:t>
      </w:r>
    </w:p>
    <w:p w:rsidR="00795C50" w:rsidRPr="00347B39" w:rsidRDefault="00795C50" w:rsidP="00795C5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 w:val="20"/>
          <w:szCs w:val="20"/>
        </w:rPr>
      </w:pPr>
    </w:p>
    <w:p w:rsidR="00795C50" w:rsidRPr="00280057" w:rsidRDefault="00795C50" w:rsidP="00795C5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ФОРМА</w:t>
      </w:r>
    </w:p>
    <w:p w:rsidR="00795C50" w:rsidRDefault="00795C50" w:rsidP="00795C50">
      <w:pPr>
        <w:ind w:left="5670"/>
        <w:rPr>
          <w:szCs w:val="24"/>
        </w:rPr>
      </w:pPr>
    </w:p>
    <w:p w:rsidR="00136648" w:rsidRDefault="00136648" w:rsidP="00795C50">
      <w:pPr>
        <w:ind w:left="5670"/>
        <w:rPr>
          <w:szCs w:val="24"/>
        </w:rPr>
      </w:pPr>
    </w:p>
    <w:p w:rsidR="00700552" w:rsidRDefault="00E14682" w:rsidP="00700552">
      <w:pPr>
        <w:tabs>
          <w:tab w:val="left" w:pos="5670"/>
        </w:tabs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</w:t>
      </w:r>
      <w:r w:rsidR="00700552">
        <w:rPr>
          <w:szCs w:val="24"/>
        </w:rPr>
        <w:t xml:space="preserve">   </w:t>
      </w:r>
      <w:r w:rsidR="00700552" w:rsidRPr="0097714D">
        <w:rPr>
          <w:szCs w:val="24"/>
        </w:rPr>
        <w:t>Кому</w:t>
      </w:r>
      <w:r w:rsidR="00700552">
        <w:rPr>
          <w:szCs w:val="24"/>
        </w:rPr>
        <w:t>:</w:t>
      </w:r>
    </w:p>
    <w:p w:rsidR="00700552" w:rsidRDefault="00700552" w:rsidP="00700552">
      <w:pPr>
        <w:ind w:right="-1021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______________________________</w:t>
      </w:r>
    </w:p>
    <w:p w:rsidR="00700552" w:rsidRDefault="00700552" w:rsidP="00700552">
      <w:pPr>
        <w:ind w:right="-1021"/>
        <w:rPr>
          <w:sz w:val="16"/>
          <w:szCs w:val="16"/>
        </w:rPr>
      </w:pPr>
      <w:r w:rsidRPr="0097714D">
        <w:rPr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</w:t>
      </w:r>
      <w:r w:rsidRPr="0097714D">
        <w:rPr>
          <w:sz w:val="16"/>
          <w:szCs w:val="16"/>
        </w:rPr>
        <w:t xml:space="preserve"> </w:t>
      </w:r>
      <w:proofErr w:type="gramStart"/>
      <w:r w:rsidRPr="0097714D">
        <w:rPr>
          <w:sz w:val="16"/>
          <w:szCs w:val="16"/>
        </w:rPr>
        <w:t>(</w:t>
      </w:r>
      <w:r>
        <w:rPr>
          <w:sz w:val="16"/>
          <w:szCs w:val="16"/>
        </w:rPr>
        <w:t xml:space="preserve">полное </w:t>
      </w:r>
      <w:r w:rsidRPr="0097714D">
        <w:rPr>
          <w:sz w:val="16"/>
          <w:szCs w:val="16"/>
        </w:rPr>
        <w:t>наименование заявителя</w:t>
      </w:r>
      <w:r>
        <w:rPr>
          <w:sz w:val="16"/>
          <w:szCs w:val="16"/>
        </w:rPr>
        <w:t>, ИНН</w:t>
      </w:r>
      <w:proofErr w:type="gramEnd"/>
    </w:p>
    <w:p w:rsidR="00700552" w:rsidRDefault="00700552" w:rsidP="00700552">
      <w:pPr>
        <w:ind w:right="-1021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фамилия, имя, отчество  руководителя)</w:t>
      </w:r>
    </w:p>
    <w:p w:rsidR="00700552" w:rsidRDefault="00700552" w:rsidP="00700552">
      <w:pPr>
        <w:ind w:right="-1021"/>
        <w:rPr>
          <w:sz w:val="16"/>
          <w:szCs w:val="16"/>
        </w:rPr>
      </w:pPr>
    </w:p>
    <w:p w:rsidR="00700552" w:rsidRDefault="00700552" w:rsidP="00700552">
      <w:pPr>
        <w:ind w:right="-1021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____________________________________________</w:t>
      </w:r>
    </w:p>
    <w:p w:rsidR="00700552" w:rsidRDefault="00700552" w:rsidP="00700552">
      <w:pPr>
        <w:ind w:right="-1021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700552" w:rsidRDefault="00700552" w:rsidP="00700552">
      <w:pPr>
        <w:tabs>
          <w:tab w:val="left" w:pos="5529"/>
        </w:tabs>
        <w:ind w:right="-108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____________________________________________</w:t>
      </w:r>
    </w:p>
    <w:p w:rsidR="00700552" w:rsidRDefault="00700552" w:rsidP="00700552">
      <w:pPr>
        <w:tabs>
          <w:tab w:val="left" w:pos="5529"/>
        </w:tabs>
        <w:ind w:right="-108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</w:t>
      </w:r>
      <w:proofErr w:type="gramStart"/>
      <w:r>
        <w:rPr>
          <w:sz w:val="16"/>
          <w:szCs w:val="16"/>
        </w:rPr>
        <w:t>(почтовый индекс и адрес, телефон,</w:t>
      </w:r>
      <w:proofErr w:type="gramEnd"/>
    </w:p>
    <w:p w:rsidR="00700552" w:rsidRDefault="00700552" w:rsidP="00700552">
      <w:pPr>
        <w:ind w:right="-1021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адрес электронной почты)         </w:t>
      </w:r>
    </w:p>
    <w:p w:rsidR="00700552" w:rsidRDefault="00700552" w:rsidP="00700552">
      <w:pPr>
        <w:tabs>
          <w:tab w:val="left" w:pos="5670"/>
        </w:tabs>
        <w:ind w:right="-1021"/>
        <w:rPr>
          <w:sz w:val="18"/>
          <w:szCs w:val="18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____________________________________________</w:t>
      </w:r>
    </w:p>
    <w:p w:rsidR="001C015B" w:rsidRDefault="001C015B" w:rsidP="001C015B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</w:rPr>
      </w:pPr>
    </w:p>
    <w:p w:rsidR="00700552" w:rsidRDefault="00700552" w:rsidP="001C015B">
      <w:pPr>
        <w:autoSpaceDE w:val="0"/>
        <w:autoSpaceDN w:val="0"/>
        <w:adjustRightInd w:val="0"/>
        <w:jc w:val="center"/>
        <w:rPr>
          <w:b/>
          <w:szCs w:val="24"/>
        </w:rPr>
      </w:pPr>
    </w:p>
    <w:p w:rsidR="001C015B" w:rsidRDefault="006E6069" w:rsidP="001C015B">
      <w:pPr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>УВЕДОМЛЕНИЕ</w:t>
      </w:r>
    </w:p>
    <w:p w:rsidR="00510BC7" w:rsidRPr="006E6069" w:rsidRDefault="001C015B" w:rsidP="001C015B">
      <w:pPr>
        <w:autoSpaceDE w:val="0"/>
        <w:autoSpaceDN w:val="0"/>
        <w:adjustRightInd w:val="0"/>
        <w:jc w:val="center"/>
        <w:rPr>
          <w:szCs w:val="24"/>
        </w:rPr>
      </w:pPr>
      <w:r w:rsidRPr="006E6069">
        <w:rPr>
          <w:szCs w:val="24"/>
        </w:rPr>
        <w:t xml:space="preserve">о возврате </w:t>
      </w:r>
      <w:r w:rsidR="000F6E40">
        <w:rPr>
          <w:szCs w:val="24"/>
        </w:rPr>
        <w:t xml:space="preserve">ходатайства </w:t>
      </w:r>
      <w:r w:rsidR="00510BC7" w:rsidRPr="006E6069">
        <w:rPr>
          <w:szCs w:val="24"/>
        </w:rPr>
        <w:t xml:space="preserve">и </w:t>
      </w:r>
      <w:r w:rsidRPr="006E6069">
        <w:rPr>
          <w:szCs w:val="24"/>
        </w:rPr>
        <w:t xml:space="preserve">документов, необходимых для предоставления </w:t>
      </w:r>
    </w:p>
    <w:p w:rsidR="001C015B" w:rsidRPr="006E6069" w:rsidRDefault="001C015B" w:rsidP="001C015B">
      <w:pPr>
        <w:autoSpaceDE w:val="0"/>
        <w:autoSpaceDN w:val="0"/>
        <w:adjustRightInd w:val="0"/>
        <w:jc w:val="center"/>
        <w:rPr>
          <w:szCs w:val="24"/>
        </w:rPr>
      </w:pPr>
      <w:r w:rsidRPr="006E6069">
        <w:rPr>
          <w:szCs w:val="24"/>
        </w:rPr>
        <w:t>муниципальной услуги</w:t>
      </w:r>
    </w:p>
    <w:p w:rsidR="005E310F" w:rsidRDefault="005E310F" w:rsidP="007607D5">
      <w:pPr>
        <w:autoSpaceDE w:val="0"/>
        <w:autoSpaceDN w:val="0"/>
        <w:adjustRightInd w:val="0"/>
        <w:rPr>
          <w:szCs w:val="24"/>
        </w:rPr>
      </w:pPr>
    </w:p>
    <w:p w:rsidR="007607D5" w:rsidRDefault="007607D5" w:rsidP="007607D5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По</w:t>
      </w:r>
      <w:r w:rsidR="000F6E40">
        <w:rPr>
          <w:szCs w:val="24"/>
        </w:rPr>
        <w:t xml:space="preserve"> </w:t>
      </w:r>
      <w:r>
        <w:rPr>
          <w:szCs w:val="24"/>
        </w:rPr>
        <w:t xml:space="preserve"> результатам </w:t>
      </w:r>
      <w:r w:rsidR="000F6E40">
        <w:rPr>
          <w:szCs w:val="24"/>
        </w:rPr>
        <w:t xml:space="preserve"> </w:t>
      </w:r>
      <w:r>
        <w:rPr>
          <w:szCs w:val="24"/>
        </w:rPr>
        <w:t xml:space="preserve">рассмотрения </w:t>
      </w:r>
      <w:r w:rsidR="000F6E40">
        <w:rPr>
          <w:szCs w:val="24"/>
        </w:rPr>
        <w:t>ходатайства</w:t>
      </w:r>
      <w:r>
        <w:rPr>
          <w:szCs w:val="24"/>
        </w:rPr>
        <w:t xml:space="preserve"> </w:t>
      </w:r>
      <w:r w:rsidR="000F6E40">
        <w:rPr>
          <w:szCs w:val="24"/>
        </w:rPr>
        <w:t xml:space="preserve"> об  установлении  публичного  сервитута  </w:t>
      </w:r>
      <w:r>
        <w:rPr>
          <w:szCs w:val="24"/>
        </w:rPr>
        <w:t xml:space="preserve"> № ____________ от ____</w:t>
      </w:r>
      <w:r w:rsidR="000F6E40">
        <w:rPr>
          <w:szCs w:val="24"/>
        </w:rPr>
        <w:t>____</w:t>
      </w:r>
      <w:r>
        <w:rPr>
          <w:szCs w:val="24"/>
        </w:rPr>
        <w:t>____________ и приложенных к нему документов</w:t>
      </w:r>
      <w:r w:rsidR="006E6069">
        <w:rPr>
          <w:szCs w:val="24"/>
        </w:rPr>
        <w:t>,</w:t>
      </w:r>
      <w:r>
        <w:rPr>
          <w:szCs w:val="24"/>
        </w:rPr>
        <w:t xml:space="preserve"> принято решение о возврате </w:t>
      </w:r>
      <w:r w:rsidR="000F6E40">
        <w:rPr>
          <w:szCs w:val="24"/>
        </w:rPr>
        <w:t>ходатайства</w:t>
      </w:r>
      <w:r w:rsidR="00510BC7">
        <w:rPr>
          <w:szCs w:val="24"/>
        </w:rPr>
        <w:t xml:space="preserve"> и </w:t>
      </w:r>
      <w:r>
        <w:rPr>
          <w:szCs w:val="24"/>
        </w:rPr>
        <w:t>документов</w:t>
      </w:r>
      <w:r w:rsidR="006E6069">
        <w:rPr>
          <w:szCs w:val="24"/>
        </w:rPr>
        <w:t xml:space="preserve"> </w:t>
      </w:r>
      <w:r>
        <w:rPr>
          <w:szCs w:val="24"/>
        </w:rPr>
        <w:t xml:space="preserve"> по следующим основаниям:</w:t>
      </w:r>
    </w:p>
    <w:p w:rsidR="007607D5" w:rsidRDefault="007607D5" w:rsidP="001C015B">
      <w:pPr>
        <w:autoSpaceDE w:val="0"/>
        <w:autoSpaceDN w:val="0"/>
        <w:adjustRightInd w:val="0"/>
        <w:jc w:val="center"/>
        <w:rPr>
          <w:szCs w:val="24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4536"/>
        <w:gridCol w:w="2914"/>
      </w:tblGrid>
      <w:tr w:rsidR="00D33044" w:rsidTr="005E310F">
        <w:tc>
          <w:tcPr>
            <w:tcW w:w="1951" w:type="dxa"/>
          </w:tcPr>
          <w:p w:rsidR="007607D5" w:rsidRDefault="007607D5" w:rsidP="007607D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№ пункта адм</w:t>
            </w:r>
            <w:r>
              <w:rPr>
                <w:szCs w:val="24"/>
              </w:rPr>
              <w:t>и</w:t>
            </w:r>
            <w:r>
              <w:rPr>
                <w:szCs w:val="24"/>
              </w:rPr>
              <w:t>нистративного регламента</w:t>
            </w:r>
          </w:p>
        </w:tc>
        <w:tc>
          <w:tcPr>
            <w:tcW w:w="4536" w:type="dxa"/>
          </w:tcPr>
          <w:p w:rsidR="007607D5" w:rsidRDefault="007607D5" w:rsidP="00510BC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Наименование основания для </w:t>
            </w:r>
            <w:r w:rsidR="00510BC7">
              <w:rPr>
                <w:szCs w:val="24"/>
              </w:rPr>
              <w:t>возврата</w:t>
            </w:r>
            <w:r w:rsidR="005E6425">
              <w:rPr>
                <w:szCs w:val="24"/>
              </w:rPr>
              <w:t xml:space="preserve"> ходатайства и документов</w:t>
            </w:r>
          </w:p>
        </w:tc>
        <w:tc>
          <w:tcPr>
            <w:tcW w:w="2914" w:type="dxa"/>
          </w:tcPr>
          <w:p w:rsidR="007607D5" w:rsidRDefault="007607D5" w:rsidP="00510BC7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Разъяснение причин </w:t>
            </w:r>
          </w:p>
        </w:tc>
      </w:tr>
      <w:tr w:rsidR="00D33044" w:rsidTr="005E310F">
        <w:tc>
          <w:tcPr>
            <w:tcW w:w="1951" w:type="dxa"/>
          </w:tcPr>
          <w:p w:rsidR="006D260B" w:rsidRDefault="006D260B" w:rsidP="006D260B">
            <w:pPr>
              <w:rPr>
                <w:szCs w:val="24"/>
              </w:rPr>
            </w:pPr>
            <w:r w:rsidRPr="00842469">
              <w:rPr>
                <w:szCs w:val="24"/>
              </w:rPr>
              <w:t>Подпункт</w:t>
            </w:r>
            <w:r>
              <w:rPr>
                <w:szCs w:val="24"/>
              </w:rPr>
              <w:t xml:space="preserve"> 1</w:t>
            </w:r>
          </w:p>
          <w:p w:rsidR="007607D5" w:rsidRDefault="006D260B" w:rsidP="006D260B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842469">
              <w:rPr>
                <w:szCs w:val="24"/>
              </w:rPr>
              <w:t>пункта 2.9</w:t>
            </w:r>
          </w:p>
        </w:tc>
        <w:tc>
          <w:tcPr>
            <w:tcW w:w="4536" w:type="dxa"/>
          </w:tcPr>
          <w:p w:rsidR="007607D5" w:rsidRDefault="000F6E40" w:rsidP="004E6345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Ходатайство</w:t>
            </w:r>
            <w:r w:rsidR="007607D5">
              <w:rPr>
                <w:szCs w:val="24"/>
              </w:rPr>
              <w:t xml:space="preserve"> о предоставлении </w:t>
            </w:r>
            <w:r w:rsidR="008C3AC1">
              <w:rPr>
                <w:szCs w:val="24"/>
              </w:rPr>
              <w:t>муниц</w:t>
            </w:r>
            <w:r w:rsidR="008C3AC1">
              <w:rPr>
                <w:szCs w:val="24"/>
              </w:rPr>
              <w:t>и</w:t>
            </w:r>
            <w:r w:rsidR="008C3AC1">
              <w:rPr>
                <w:szCs w:val="24"/>
              </w:rPr>
              <w:t xml:space="preserve">пальной </w:t>
            </w:r>
            <w:r w:rsidR="007607D5">
              <w:rPr>
                <w:szCs w:val="24"/>
              </w:rPr>
              <w:t>услуги подано в орган</w:t>
            </w:r>
            <w:r w:rsidR="004E6345">
              <w:rPr>
                <w:szCs w:val="24"/>
              </w:rPr>
              <w:t>, не упо</w:t>
            </w:r>
            <w:r w:rsidR="004E6345">
              <w:rPr>
                <w:szCs w:val="24"/>
              </w:rPr>
              <w:t>л</w:t>
            </w:r>
            <w:r w:rsidR="004E6345">
              <w:rPr>
                <w:szCs w:val="24"/>
              </w:rPr>
              <w:t>номоченный на установление публичного сервитута для целей, указанных в ход</w:t>
            </w:r>
            <w:r w:rsidR="004E6345">
              <w:rPr>
                <w:szCs w:val="24"/>
              </w:rPr>
              <w:t>а</w:t>
            </w:r>
            <w:r w:rsidR="004E6345">
              <w:rPr>
                <w:szCs w:val="24"/>
              </w:rPr>
              <w:t>тайстве</w:t>
            </w:r>
          </w:p>
        </w:tc>
        <w:tc>
          <w:tcPr>
            <w:tcW w:w="2914" w:type="dxa"/>
          </w:tcPr>
          <w:p w:rsidR="007607D5" w:rsidRDefault="005E6425" w:rsidP="005E6425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(у</w:t>
            </w:r>
            <w:r w:rsidR="007607D5">
              <w:rPr>
                <w:szCs w:val="24"/>
              </w:rPr>
              <w:t>казываются основания такого вывода</w:t>
            </w:r>
            <w:r>
              <w:rPr>
                <w:szCs w:val="24"/>
              </w:rPr>
              <w:t>)</w:t>
            </w:r>
          </w:p>
        </w:tc>
      </w:tr>
      <w:tr w:rsidR="006D260B" w:rsidTr="005E310F">
        <w:tc>
          <w:tcPr>
            <w:tcW w:w="1951" w:type="dxa"/>
          </w:tcPr>
          <w:p w:rsidR="006D260B" w:rsidRDefault="006D260B">
            <w:pPr>
              <w:rPr>
                <w:szCs w:val="24"/>
              </w:rPr>
            </w:pPr>
            <w:r w:rsidRPr="00842469">
              <w:rPr>
                <w:szCs w:val="24"/>
              </w:rPr>
              <w:t>Подпункт</w:t>
            </w:r>
            <w:r>
              <w:rPr>
                <w:szCs w:val="24"/>
              </w:rPr>
              <w:t xml:space="preserve"> 2</w:t>
            </w:r>
          </w:p>
          <w:p w:rsidR="006D260B" w:rsidRDefault="006D260B">
            <w:r w:rsidRPr="00842469">
              <w:rPr>
                <w:szCs w:val="24"/>
              </w:rPr>
              <w:t>пункта 2.9</w:t>
            </w:r>
          </w:p>
        </w:tc>
        <w:tc>
          <w:tcPr>
            <w:tcW w:w="4536" w:type="dxa"/>
          </w:tcPr>
          <w:p w:rsidR="006D260B" w:rsidRDefault="008C3AC1" w:rsidP="008C3AC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Заявитель не является лицом, предусмо</w:t>
            </w:r>
            <w:r>
              <w:rPr>
                <w:szCs w:val="24"/>
              </w:rPr>
              <w:t>т</w:t>
            </w:r>
            <w:r>
              <w:rPr>
                <w:szCs w:val="24"/>
              </w:rPr>
              <w:t xml:space="preserve">ренным статьей 39.40 Земельного кодекса Российской Федерации </w:t>
            </w:r>
          </w:p>
        </w:tc>
        <w:tc>
          <w:tcPr>
            <w:tcW w:w="2914" w:type="dxa"/>
          </w:tcPr>
          <w:p w:rsidR="006D260B" w:rsidRDefault="005E6425" w:rsidP="005E6425">
            <w:pPr>
              <w:jc w:val="both"/>
            </w:pPr>
            <w:r>
              <w:rPr>
                <w:szCs w:val="24"/>
              </w:rPr>
              <w:t>(у</w:t>
            </w:r>
            <w:r w:rsidR="006D260B" w:rsidRPr="00CE5840">
              <w:rPr>
                <w:szCs w:val="24"/>
              </w:rPr>
              <w:t>казываются основания такого вывода</w:t>
            </w:r>
            <w:r>
              <w:rPr>
                <w:szCs w:val="24"/>
              </w:rPr>
              <w:t>)</w:t>
            </w:r>
          </w:p>
        </w:tc>
      </w:tr>
      <w:tr w:rsidR="006D260B" w:rsidTr="005E310F">
        <w:tc>
          <w:tcPr>
            <w:tcW w:w="1951" w:type="dxa"/>
          </w:tcPr>
          <w:p w:rsidR="006D260B" w:rsidRDefault="006D260B">
            <w:r w:rsidRPr="00842469">
              <w:rPr>
                <w:szCs w:val="24"/>
              </w:rPr>
              <w:t>Подпункт</w:t>
            </w:r>
            <w:r>
              <w:rPr>
                <w:szCs w:val="24"/>
              </w:rPr>
              <w:t xml:space="preserve"> 3 </w:t>
            </w:r>
            <w:r w:rsidRPr="00842469">
              <w:rPr>
                <w:szCs w:val="24"/>
              </w:rPr>
              <w:t xml:space="preserve"> пункта 2.9</w:t>
            </w:r>
          </w:p>
        </w:tc>
        <w:tc>
          <w:tcPr>
            <w:tcW w:w="4536" w:type="dxa"/>
          </w:tcPr>
          <w:p w:rsidR="006D260B" w:rsidRDefault="008C3AC1" w:rsidP="008C3AC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Подано ходатайство об установлении публичного сервитута в целях, не пред</w:t>
            </w:r>
            <w:r>
              <w:rPr>
                <w:szCs w:val="24"/>
              </w:rPr>
              <w:t>у</w:t>
            </w:r>
            <w:r>
              <w:rPr>
                <w:szCs w:val="24"/>
              </w:rPr>
              <w:t>смотренных статьей 39.37 Земельного кодекса Российской Федерации</w:t>
            </w:r>
          </w:p>
        </w:tc>
        <w:tc>
          <w:tcPr>
            <w:tcW w:w="2914" w:type="dxa"/>
          </w:tcPr>
          <w:p w:rsidR="006D260B" w:rsidRDefault="005E6425" w:rsidP="005E6425">
            <w:pPr>
              <w:jc w:val="both"/>
            </w:pPr>
            <w:r>
              <w:rPr>
                <w:szCs w:val="24"/>
              </w:rPr>
              <w:t>(у</w:t>
            </w:r>
            <w:r w:rsidR="006D260B" w:rsidRPr="00CE5840">
              <w:rPr>
                <w:szCs w:val="24"/>
              </w:rPr>
              <w:t>казываются основания такого вывода</w:t>
            </w:r>
            <w:r>
              <w:rPr>
                <w:szCs w:val="24"/>
              </w:rPr>
              <w:t>)</w:t>
            </w:r>
          </w:p>
        </w:tc>
      </w:tr>
      <w:tr w:rsidR="006D260B" w:rsidTr="005E310F">
        <w:tc>
          <w:tcPr>
            <w:tcW w:w="1951" w:type="dxa"/>
          </w:tcPr>
          <w:p w:rsidR="006D260B" w:rsidRDefault="006D260B">
            <w:r w:rsidRPr="00842469">
              <w:rPr>
                <w:szCs w:val="24"/>
              </w:rPr>
              <w:t>Подпункт</w:t>
            </w:r>
            <w:r>
              <w:rPr>
                <w:szCs w:val="24"/>
              </w:rPr>
              <w:t xml:space="preserve"> 4 </w:t>
            </w:r>
            <w:r w:rsidRPr="00842469">
              <w:rPr>
                <w:szCs w:val="24"/>
              </w:rPr>
              <w:t>пункта 2.9</w:t>
            </w:r>
          </w:p>
        </w:tc>
        <w:tc>
          <w:tcPr>
            <w:tcW w:w="4536" w:type="dxa"/>
          </w:tcPr>
          <w:p w:rsidR="006D260B" w:rsidRDefault="008C3AC1" w:rsidP="003D2A6A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Предоставление неполного комплекта документов, </w:t>
            </w:r>
            <w:r w:rsidR="00B708C7">
              <w:rPr>
                <w:szCs w:val="24"/>
              </w:rPr>
              <w:t>предусмотренных пунктом 2.6</w:t>
            </w:r>
            <w:r w:rsidR="00CB64B9">
              <w:rPr>
                <w:szCs w:val="24"/>
              </w:rPr>
              <w:t xml:space="preserve"> административного регламента </w:t>
            </w:r>
          </w:p>
        </w:tc>
        <w:tc>
          <w:tcPr>
            <w:tcW w:w="2914" w:type="dxa"/>
          </w:tcPr>
          <w:p w:rsidR="006D260B" w:rsidRDefault="005E6425" w:rsidP="005E6425">
            <w:pPr>
              <w:jc w:val="both"/>
            </w:pPr>
            <w:r>
              <w:rPr>
                <w:szCs w:val="24"/>
              </w:rPr>
              <w:t>(у</w:t>
            </w:r>
            <w:r w:rsidR="006D260B" w:rsidRPr="00CE5840">
              <w:rPr>
                <w:szCs w:val="24"/>
              </w:rPr>
              <w:t>казываются основания такого вывода</w:t>
            </w:r>
            <w:r>
              <w:rPr>
                <w:szCs w:val="24"/>
              </w:rPr>
              <w:t>)</w:t>
            </w:r>
          </w:p>
        </w:tc>
      </w:tr>
      <w:tr w:rsidR="007607D5" w:rsidTr="005E310F">
        <w:tc>
          <w:tcPr>
            <w:tcW w:w="1951" w:type="dxa"/>
          </w:tcPr>
          <w:p w:rsidR="006D260B" w:rsidRDefault="006D260B" w:rsidP="006D260B">
            <w:pPr>
              <w:rPr>
                <w:szCs w:val="24"/>
              </w:rPr>
            </w:pPr>
            <w:r w:rsidRPr="00842469">
              <w:rPr>
                <w:szCs w:val="24"/>
              </w:rPr>
              <w:t>Подпункт</w:t>
            </w:r>
            <w:r>
              <w:rPr>
                <w:szCs w:val="24"/>
              </w:rPr>
              <w:t xml:space="preserve"> 5</w:t>
            </w:r>
          </w:p>
          <w:p w:rsidR="007607D5" w:rsidRDefault="006D260B" w:rsidP="006D260B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842469">
              <w:rPr>
                <w:szCs w:val="24"/>
              </w:rPr>
              <w:t>пункта 2.9</w:t>
            </w:r>
          </w:p>
        </w:tc>
        <w:tc>
          <w:tcPr>
            <w:tcW w:w="4536" w:type="dxa"/>
          </w:tcPr>
          <w:p w:rsidR="007607D5" w:rsidRDefault="008C3AC1" w:rsidP="008C3AC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Подача ходатайства о предоставлении муниципальной услуги и документов, необходимых для получения услуги, с нарушением установленных требований</w:t>
            </w:r>
          </w:p>
        </w:tc>
        <w:tc>
          <w:tcPr>
            <w:tcW w:w="2914" w:type="dxa"/>
          </w:tcPr>
          <w:p w:rsidR="007607D5" w:rsidRPr="00CE5840" w:rsidRDefault="005E6425" w:rsidP="005E642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(у</w:t>
            </w:r>
            <w:r w:rsidR="005E310F" w:rsidRPr="00CE5840">
              <w:rPr>
                <w:szCs w:val="24"/>
              </w:rPr>
              <w:t>казываются основания такого вывода</w:t>
            </w:r>
            <w:r>
              <w:rPr>
                <w:szCs w:val="24"/>
              </w:rPr>
              <w:t>)</w:t>
            </w:r>
          </w:p>
        </w:tc>
      </w:tr>
    </w:tbl>
    <w:p w:rsidR="007607D5" w:rsidRDefault="007607D5" w:rsidP="00D33044">
      <w:pPr>
        <w:autoSpaceDE w:val="0"/>
        <w:autoSpaceDN w:val="0"/>
        <w:adjustRightInd w:val="0"/>
        <w:jc w:val="both"/>
        <w:rPr>
          <w:szCs w:val="24"/>
        </w:rPr>
      </w:pPr>
    </w:p>
    <w:p w:rsidR="00150190" w:rsidRDefault="00150190" w:rsidP="00D33044">
      <w:pPr>
        <w:autoSpaceDE w:val="0"/>
        <w:autoSpaceDN w:val="0"/>
        <w:adjustRightInd w:val="0"/>
        <w:jc w:val="both"/>
        <w:rPr>
          <w:szCs w:val="24"/>
        </w:rPr>
      </w:pPr>
    </w:p>
    <w:p w:rsidR="00E97683" w:rsidRDefault="00E97683" w:rsidP="00F122B2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lastRenderedPageBreak/>
        <w:t xml:space="preserve">Вы вправе повторно обратиться в орган, уполномоченный на предоставление </w:t>
      </w:r>
      <w:r w:rsidR="005E310F">
        <w:rPr>
          <w:szCs w:val="24"/>
        </w:rPr>
        <w:t>м</w:t>
      </w:r>
      <w:r w:rsidR="005E310F">
        <w:rPr>
          <w:szCs w:val="24"/>
        </w:rPr>
        <w:t>у</w:t>
      </w:r>
      <w:r w:rsidR="005E310F">
        <w:rPr>
          <w:szCs w:val="24"/>
        </w:rPr>
        <w:t xml:space="preserve">ниципальной </w:t>
      </w:r>
      <w:r>
        <w:rPr>
          <w:szCs w:val="24"/>
        </w:rPr>
        <w:t>услуги</w:t>
      </w:r>
      <w:r w:rsidR="003D2A6A">
        <w:rPr>
          <w:szCs w:val="24"/>
        </w:rPr>
        <w:t>,</w:t>
      </w:r>
      <w:r>
        <w:rPr>
          <w:szCs w:val="24"/>
        </w:rPr>
        <w:t xml:space="preserve"> с </w:t>
      </w:r>
      <w:r w:rsidR="000F6E40">
        <w:rPr>
          <w:szCs w:val="24"/>
        </w:rPr>
        <w:t>ходатайством об установлении публичного сервитута</w:t>
      </w:r>
      <w:r>
        <w:rPr>
          <w:szCs w:val="24"/>
        </w:rPr>
        <w:t xml:space="preserve"> после устранения указанных нарушений.</w:t>
      </w:r>
    </w:p>
    <w:p w:rsidR="00E97683" w:rsidRDefault="00E97683" w:rsidP="00F122B2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Данный отказ мо</w:t>
      </w:r>
      <w:r w:rsidR="00C13BC6">
        <w:rPr>
          <w:szCs w:val="24"/>
        </w:rPr>
        <w:t>ж</w:t>
      </w:r>
      <w:r>
        <w:rPr>
          <w:szCs w:val="24"/>
        </w:rPr>
        <w:t>ет быть обжалован в досудебном порядке путем направления жалобы в орган, уполномоченный на предоставление услуги, а также в судебном поря</w:t>
      </w:r>
      <w:r>
        <w:rPr>
          <w:szCs w:val="24"/>
        </w:rPr>
        <w:t>д</w:t>
      </w:r>
      <w:r>
        <w:rPr>
          <w:szCs w:val="24"/>
        </w:rPr>
        <w:t>ке.</w:t>
      </w:r>
    </w:p>
    <w:p w:rsidR="00C2363C" w:rsidRDefault="00C2363C" w:rsidP="00D33044">
      <w:pPr>
        <w:autoSpaceDE w:val="0"/>
        <w:autoSpaceDN w:val="0"/>
        <w:adjustRightInd w:val="0"/>
        <w:jc w:val="both"/>
        <w:rPr>
          <w:szCs w:val="24"/>
        </w:rPr>
      </w:pPr>
    </w:p>
    <w:p w:rsidR="00C2363C" w:rsidRDefault="00C2363C" w:rsidP="00D33044">
      <w:pPr>
        <w:autoSpaceDE w:val="0"/>
        <w:autoSpaceDN w:val="0"/>
        <w:adjustRightInd w:val="0"/>
        <w:jc w:val="both"/>
        <w:rPr>
          <w:szCs w:val="24"/>
        </w:rPr>
      </w:pPr>
    </w:p>
    <w:p w:rsidR="00C2363C" w:rsidRPr="00C905BB" w:rsidRDefault="00C2363C" w:rsidP="00C2363C">
      <w:pPr>
        <w:rPr>
          <w:szCs w:val="24"/>
          <w:lang w:eastAsia="zh-CN" w:bidi="hi-IN"/>
        </w:rPr>
      </w:pPr>
      <w:r>
        <w:rPr>
          <w:szCs w:val="24"/>
          <w:lang w:eastAsia="zh-CN" w:bidi="hi-IN"/>
        </w:rPr>
        <w:t>_______________________________      ___________________   ______________________</w:t>
      </w:r>
    </w:p>
    <w:p w:rsidR="00C2363C" w:rsidRPr="00C905BB" w:rsidRDefault="00C2363C" w:rsidP="00C2363C">
      <w:pPr>
        <w:tabs>
          <w:tab w:val="center" w:pos="5160"/>
          <w:tab w:val="left" w:pos="7100"/>
        </w:tabs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5E310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(</w:t>
      </w:r>
      <w:r w:rsidR="003D2A6A">
        <w:rPr>
          <w:sz w:val="18"/>
          <w:szCs w:val="18"/>
        </w:rPr>
        <w:t>руководитель уполномоченного органа</w:t>
      </w:r>
      <w:proofErr w:type="gramStart"/>
      <w:r w:rsidRPr="00C905BB">
        <w:rPr>
          <w:sz w:val="18"/>
          <w:szCs w:val="18"/>
        </w:rPr>
        <w:t xml:space="preserve"> </w:t>
      </w:r>
      <w:r>
        <w:rPr>
          <w:sz w:val="18"/>
          <w:szCs w:val="18"/>
        </w:rPr>
        <w:t>)</w:t>
      </w:r>
      <w:proofErr w:type="gramEnd"/>
      <w:r w:rsidRPr="00C905B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</w:t>
      </w:r>
      <w:r w:rsidR="005E310F">
        <w:rPr>
          <w:sz w:val="18"/>
          <w:szCs w:val="18"/>
        </w:rPr>
        <w:t xml:space="preserve">           </w:t>
      </w:r>
      <w:r>
        <w:rPr>
          <w:sz w:val="18"/>
          <w:szCs w:val="18"/>
        </w:rPr>
        <w:t xml:space="preserve">      </w:t>
      </w:r>
      <w:r w:rsidRPr="00C905BB">
        <w:rPr>
          <w:sz w:val="18"/>
          <w:szCs w:val="18"/>
        </w:rPr>
        <w:t>(подпись)</w:t>
      </w:r>
      <w:r>
        <w:rPr>
          <w:sz w:val="18"/>
          <w:szCs w:val="18"/>
        </w:rPr>
        <w:t xml:space="preserve">                              </w:t>
      </w:r>
      <w:r w:rsidRPr="00C905BB">
        <w:rPr>
          <w:sz w:val="18"/>
          <w:szCs w:val="18"/>
        </w:rPr>
        <w:t>(расшифровка подписи)</w:t>
      </w:r>
    </w:p>
    <w:p w:rsidR="00C2363C" w:rsidRDefault="00C2363C" w:rsidP="00C2363C">
      <w:pPr>
        <w:jc w:val="both"/>
        <w:rPr>
          <w:szCs w:val="24"/>
        </w:rPr>
      </w:pPr>
    </w:p>
    <w:p w:rsidR="00507D86" w:rsidRDefault="00507D86" w:rsidP="00507D86">
      <w:pPr>
        <w:pStyle w:val="ConsPlusNormal1"/>
        <w:tabs>
          <w:tab w:val="left" w:pos="5812"/>
        </w:tabs>
        <w:ind w:left="5670"/>
        <w:jc w:val="center"/>
        <w:rPr>
          <w:rFonts w:ascii="Times New Roman" w:hAnsi="Times New Roman"/>
          <w:szCs w:val="24"/>
          <w:lang w:eastAsia="ru-RU"/>
        </w:rPr>
      </w:pPr>
    </w:p>
    <w:p w:rsidR="00800BF9" w:rsidRDefault="00800BF9" w:rsidP="00EB133F">
      <w:bookmarkStart w:id="1" w:name="_GoBack"/>
      <w:bookmarkEnd w:id="1"/>
    </w:p>
    <w:p w:rsidR="00F4021F" w:rsidRDefault="00F4021F" w:rsidP="00EB133F"/>
    <w:p w:rsidR="00F4021F" w:rsidRDefault="00F4021F" w:rsidP="00EB133F"/>
    <w:p w:rsidR="002C0E0B" w:rsidRDefault="002C0E0B" w:rsidP="00EB133F"/>
    <w:p w:rsidR="002C0E0B" w:rsidRDefault="002C0E0B" w:rsidP="00EB133F"/>
    <w:p w:rsidR="002C0E0B" w:rsidRDefault="002C0E0B" w:rsidP="00EB133F"/>
    <w:p w:rsidR="002C0E0B" w:rsidRDefault="002C0E0B" w:rsidP="00EB133F"/>
    <w:p w:rsidR="002C0E0B" w:rsidRDefault="002C0E0B" w:rsidP="00EB133F"/>
    <w:p w:rsidR="00D6423D" w:rsidRDefault="00D6423D" w:rsidP="00EB133F">
      <w:pPr>
        <w:sectPr w:rsidR="00D6423D" w:rsidSect="004C449D">
          <w:headerReference w:type="even" r:id="rId30"/>
          <w:headerReference w:type="default" r:id="rId31"/>
          <w:headerReference w:type="first" r:id="rId32"/>
          <w:pgSz w:w="11907" w:h="16840"/>
          <w:pgMar w:top="1418" w:right="708" w:bottom="1276" w:left="1985" w:header="720" w:footer="720" w:gutter="0"/>
          <w:cols w:space="720"/>
          <w:titlePg/>
        </w:sectPr>
      </w:pPr>
    </w:p>
    <w:p w:rsidR="00D6423D" w:rsidRDefault="00D6423D" w:rsidP="00EB133F"/>
    <w:sectPr w:rsidR="00D6423D" w:rsidSect="007636C5">
      <w:pgSz w:w="16840" w:h="11907" w:orient="landscape"/>
      <w:pgMar w:top="1134" w:right="1418" w:bottom="709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F60" w:rsidRDefault="00967F60">
      <w:r>
        <w:separator/>
      </w:r>
    </w:p>
  </w:endnote>
  <w:endnote w:type="continuationSeparator" w:id="0">
    <w:p w:rsidR="00967F60" w:rsidRDefault="00967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F60" w:rsidRDefault="00967F60">
      <w:r>
        <w:separator/>
      </w:r>
    </w:p>
  </w:footnote>
  <w:footnote w:type="continuationSeparator" w:id="0">
    <w:p w:rsidR="00967F60" w:rsidRDefault="00967F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49D" w:rsidRDefault="004C449D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33</w:t>
    </w:r>
    <w:r>
      <w:rPr>
        <w:rStyle w:val="ad"/>
      </w:rPr>
      <w:fldChar w:fldCharType="end"/>
    </w:r>
  </w:p>
  <w:p w:rsidR="004C449D" w:rsidRDefault="004C449D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49D" w:rsidRDefault="004C449D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1E3955">
      <w:rPr>
        <w:rStyle w:val="ad"/>
        <w:noProof/>
      </w:rPr>
      <w:t>51</w:t>
    </w:r>
    <w:r>
      <w:rPr>
        <w:rStyle w:val="ad"/>
      </w:rPr>
      <w:fldChar w:fldCharType="end"/>
    </w:r>
  </w:p>
  <w:p w:rsidR="004C449D" w:rsidRDefault="004C449D" w:rsidP="00F75C01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49D" w:rsidRDefault="004C449D" w:rsidP="007B5DBC">
    <w:pPr>
      <w:pStyle w:val="ab"/>
      <w:jc w:val="center"/>
    </w:pPr>
    <w:r>
      <w:t>46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B23C42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9"/>
        <w:szCs w:val="29"/>
      </w:rPr>
    </w:lvl>
    <w:lvl w:ilvl="1">
      <w:start w:val="9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A"/>
    <w:multiLevelType w:val="multilevel"/>
    <w:tmpl w:val="4AEE24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9"/>
        <w:szCs w:val="29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2675AF7"/>
    <w:multiLevelType w:val="multilevel"/>
    <w:tmpl w:val="189693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">
    <w:nsid w:val="1676748C"/>
    <w:multiLevelType w:val="hybridMultilevel"/>
    <w:tmpl w:val="041AB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A8E7655"/>
    <w:multiLevelType w:val="hybridMultilevel"/>
    <w:tmpl w:val="64FEE138"/>
    <w:lvl w:ilvl="0" w:tplc="A8ECD1E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B084A10"/>
    <w:multiLevelType w:val="hybridMultilevel"/>
    <w:tmpl w:val="035C3CFA"/>
    <w:lvl w:ilvl="0" w:tplc="0512C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A36D53"/>
    <w:multiLevelType w:val="hybridMultilevel"/>
    <w:tmpl w:val="9C0C1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9350E5"/>
    <w:multiLevelType w:val="hybridMultilevel"/>
    <w:tmpl w:val="2B3E447C"/>
    <w:lvl w:ilvl="0" w:tplc="EE56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A50B7C"/>
    <w:multiLevelType w:val="hybridMultilevel"/>
    <w:tmpl w:val="BB2C14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38649C6"/>
    <w:multiLevelType w:val="multilevel"/>
    <w:tmpl w:val="0D90B29A"/>
    <w:lvl w:ilvl="0">
      <w:start w:val="3"/>
      <w:numFmt w:val="decimal"/>
      <w:lvlText w:val="%1."/>
      <w:lvlJc w:val="left"/>
      <w:pPr>
        <w:ind w:left="390" w:hanging="390"/>
      </w:pPr>
      <w:rPr>
        <w:rFonts w:ascii="Verdana" w:eastAsia="Times New Roman" w:hAnsi="Verdana" w:hint="default"/>
        <w:color w:val="333366"/>
        <w:sz w:val="20"/>
      </w:rPr>
    </w:lvl>
    <w:lvl w:ilvl="1">
      <w:start w:val="7"/>
      <w:numFmt w:val="decimal"/>
      <w:lvlText w:val="%1.%2."/>
      <w:lvlJc w:val="left"/>
      <w:pPr>
        <w:ind w:left="1099" w:hanging="390"/>
      </w:pPr>
      <w:rPr>
        <w:rFonts w:ascii="Verdana" w:eastAsia="Times New Roman" w:hAnsi="Verdana" w:hint="default"/>
        <w:color w:val="333366"/>
        <w:sz w:val="2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Verdana" w:eastAsia="Times New Roman" w:hAnsi="Verdana" w:hint="default"/>
        <w:color w:val="333366"/>
        <w:sz w:val="2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Verdana" w:eastAsia="Times New Roman" w:hAnsi="Verdana" w:hint="default"/>
        <w:color w:val="333366"/>
        <w:sz w:val="2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Verdana" w:eastAsia="Times New Roman" w:hAnsi="Verdana" w:hint="default"/>
        <w:color w:val="333366"/>
        <w:sz w:val="2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Verdana" w:eastAsia="Times New Roman" w:hAnsi="Verdana" w:hint="default"/>
        <w:color w:val="333366"/>
        <w:sz w:val="2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Verdana" w:eastAsia="Times New Roman" w:hAnsi="Verdana" w:hint="default"/>
        <w:color w:val="333366"/>
        <w:sz w:val="2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Verdana" w:eastAsia="Times New Roman" w:hAnsi="Verdana" w:hint="default"/>
        <w:color w:val="333366"/>
        <w:sz w:val="2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Verdana" w:eastAsia="Times New Roman" w:hAnsi="Verdana" w:hint="default"/>
        <w:color w:val="333366"/>
        <w:sz w:val="20"/>
      </w:rPr>
    </w:lvl>
  </w:abstractNum>
  <w:abstractNum w:abstractNumId="10">
    <w:nsid w:val="37045875"/>
    <w:multiLevelType w:val="multilevel"/>
    <w:tmpl w:val="A98AC66A"/>
    <w:lvl w:ilvl="0">
      <w:start w:val="1"/>
      <w:numFmt w:val="decimal"/>
      <w:lvlText w:val="%1."/>
      <w:lvlJc w:val="left"/>
      <w:pPr>
        <w:ind w:left="1050" w:hanging="10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452" w:hanging="10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10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70" w:hanging="10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1">
    <w:nsid w:val="3C3A3E15"/>
    <w:multiLevelType w:val="multilevel"/>
    <w:tmpl w:val="BE52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B442CE"/>
    <w:multiLevelType w:val="hybridMultilevel"/>
    <w:tmpl w:val="F83CAD8E"/>
    <w:lvl w:ilvl="0" w:tplc="E10E72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2332BA2"/>
    <w:multiLevelType w:val="hybridMultilevel"/>
    <w:tmpl w:val="953CB5A2"/>
    <w:lvl w:ilvl="0" w:tplc="7A382804">
      <w:start w:val="1"/>
      <w:numFmt w:val="upperRoman"/>
      <w:lvlText w:val="%1."/>
      <w:lvlJc w:val="left"/>
      <w:pPr>
        <w:ind w:left="1287" w:firstLine="358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31B0608"/>
    <w:multiLevelType w:val="hybridMultilevel"/>
    <w:tmpl w:val="8B501C30"/>
    <w:lvl w:ilvl="0" w:tplc="38E86B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4AC192D"/>
    <w:multiLevelType w:val="hybridMultilevel"/>
    <w:tmpl w:val="ECDA08E4"/>
    <w:lvl w:ilvl="0" w:tplc="E936654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56733404"/>
    <w:multiLevelType w:val="hybridMultilevel"/>
    <w:tmpl w:val="210E89A8"/>
    <w:lvl w:ilvl="0" w:tplc="897E24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B772FEE"/>
    <w:multiLevelType w:val="multilevel"/>
    <w:tmpl w:val="5258767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>
    <w:nsid w:val="677E1A63"/>
    <w:multiLevelType w:val="hybridMultilevel"/>
    <w:tmpl w:val="36D612EA"/>
    <w:lvl w:ilvl="0" w:tplc="285243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CBE1671"/>
    <w:multiLevelType w:val="hybridMultilevel"/>
    <w:tmpl w:val="8116C9EA"/>
    <w:lvl w:ilvl="0" w:tplc="B2A86CBA">
      <w:start w:val="1"/>
      <w:numFmt w:val="decimal"/>
      <w:lvlText w:val="%1)"/>
      <w:lvlJc w:val="left"/>
      <w:pPr>
        <w:ind w:left="1437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>
    <w:nsid w:val="72F16290"/>
    <w:multiLevelType w:val="hybridMultilevel"/>
    <w:tmpl w:val="F0220EC4"/>
    <w:lvl w:ilvl="0" w:tplc="C8EEF1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A82ED7"/>
    <w:multiLevelType w:val="multilevel"/>
    <w:tmpl w:val="53E02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19527A"/>
    <w:multiLevelType w:val="hybridMultilevel"/>
    <w:tmpl w:val="FFB8EE8C"/>
    <w:lvl w:ilvl="0" w:tplc="581EE580">
      <w:start w:val="4"/>
      <w:numFmt w:val="decimal"/>
      <w:lvlText w:val="%1)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23">
    <w:nsid w:val="7720480B"/>
    <w:multiLevelType w:val="multilevel"/>
    <w:tmpl w:val="490CA146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736"/>
        </w:tabs>
        <w:ind w:left="2736" w:hanging="13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44"/>
        </w:tabs>
        <w:ind w:left="3444" w:hanging="13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52"/>
        </w:tabs>
        <w:ind w:left="4152" w:hanging="13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24">
    <w:nsid w:val="77CB68C4"/>
    <w:multiLevelType w:val="hybridMultilevel"/>
    <w:tmpl w:val="844CF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193C5F"/>
    <w:multiLevelType w:val="hybridMultilevel"/>
    <w:tmpl w:val="C6FC34F8"/>
    <w:lvl w:ilvl="0" w:tplc="C86EBF42">
      <w:start w:val="6"/>
      <w:numFmt w:val="decimal"/>
      <w:lvlText w:val="%1)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21"/>
  </w:num>
  <w:num w:numId="5">
    <w:abstractNumId w:val="23"/>
  </w:num>
  <w:num w:numId="6">
    <w:abstractNumId w:val="3"/>
  </w:num>
  <w:num w:numId="7">
    <w:abstractNumId w:val="0"/>
  </w:num>
  <w:num w:numId="8">
    <w:abstractNumId w:val="1"/>
  </w:num>
  <w:num w:numId="9">
    <w:abstractNumId w:val="19"/>
  </w:num>
  <w:num w:numId="10">
    <w:abstractNumId w:val="10"/>
  </w:num>
  <w:num w:numId="11">
    <w:abstractNumId w:val="25"/>
  </w:num>
  <w:num w:numId="12">
    <w:abstractNumId w:val="22"/>
  </w:num>
  <w:num w:numId="13">
    <w:abstractNumId w:val="15"/>
  </w:num>
  <w:num w:numId="14">
    <w:abstractNumId w:val="17"/>
  </w:num>
  <w:num w:numId="15">
    <w:abstractNumId w:val="8"/>
  </w:num>
  <w:num w:numId="16">
    <w:abstractNumId w:val="2"/>
  </w:num>
  <w:num w:numId="17">
    <w:abstractNumId w:val="9"/>
  </w:num>
  <w:num w:numId="18">
    <w:abstractNumId w:val="20"/>
  </w:num>
  <w:num w:numId="19">
    <w:abstractNumId w:val="18"/>
  </w:num>
  <w:num w:numId="20">
    <w:abstractNumId w:val="13"/>
  </w:num>
  <w:num w:numId="21">
    <w:abstractNumId w:val="24"/>
  </w:num>
  <w:num w:numId="22">
    <w:abstractNumId w:val="12"/>
  </w:num>
  <w:num w:numId="23">
    <w:abstractNumId w:val="16"/>
  </w:num>
  <w:num w:numId="24">
    <w:abstractNumId w:val="14"/>
  </w:num>
  <w:num w:numId="25">
    <w:abstractNumId w:val="4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0140C"/>
    <w:rsid w:val="000026CC"/>
    <w:rsid w:val="0000787A"/>
    <w:rsid w:val="000123FB"/>
    <w:rsid w:val="00012DD7"/>
    <w:rsid w:val="00012FB0"/>
    <w:rsid w:val="0001381D"/>
    <w:rsid w:val="0001425C"/>
    <w:rsid w:val="0001533B"/>
    <w:rsid w:val="00015F86"/>
    <w:rsid w:val="000173BE"/>
    <w:rsid w:val="00017CBD"/>
    <w:rsid w:val="000201CE"/>
    <w:rsid w:val="00022FB4"/>
    <w:rsid w:val="000232C1"/>
    <w:rsid w:val="00023C67"/>
    <w:rsid w:val="000241E9"/>
    <w:rsid w:val="0002648B"/>
    <w:rsid w:val="00026A8B"/>
    <w:rsid w:val="000271A8"/>
    <w:rsid w:val="00030305"/>
    <w:rsid w:val="0003058A"/>
    <w:rsid w:val="00031535"/>
    <w:rsid w:val="0003178D"/>
    <w:rsid w:val="00031E81"/>
    <w:rsid w:val="0003214C"/>
    <w:rsid w:val="0003413B"/>
    <w:rsid w:val="000341FB"/>
    <w:rsid w:val="00034CC8"/>
    <w:rsid w:val="00034FF6"/>
    <w:rsid w:val="000418B9"/>
    <w:rsid w:val="00042F6C"/>
    <w:rsid w:val="000458A9"/>
    <w:rsid w:val="00046D2E"/>
    <w:rsid w:val="0005178A"/>
    <w:rsid w:val="0005185B"/>
    <w:rsid w:val="00051982"/>
    <w:rsid w:val="00052554"/>
    <w:rsid w:val="000547CD"/>
    <w:rsid w:val="00055569"/>
    <w:rsid w:val="00055998"/>
    <w:rsid w:val="00056268"/>
    <w:rsid w:val="0005765C"/>
    <w:rsid w:val="00057A4F"/>
    <w:rsid w:val="00057FD8"/>
    <w:rsid w:val="000604EC"/>
    <w:rsid w:val="00060F85"/>
    <w:rsid w:val="00061FEF"/>
    <w:rsid w:val="00062CF5"/>
    <w:rsid w:val="000630F1"/>
    <w:rsid w:val="0006385C"/>
    <w:rsid w:val="00063F53"/>
    <w:rsid w:val="00066EC7"/>
    <w:rsid w:val="00066F9B"/>
    <w:rsid w:val="00073856"/>
    <w:rsid w:val="00075F14"/>
    <w:rsid w:val="00076433"/>
    <w:rsid w:val="00077545"/>
    <w:rsid w:val="000838C6"/>
    <w:rsid w:val="00086128"/>
    <w:rsid w:val="000863A9"/>
    <w:rsid w:val="00086DF1"/>
    <w:rsid w:val="00091388"/>
    <w:rsid w:val="000929C6"/>
    <w:rsid w:val="000940E4"/>
    <w:rsid w:val="00097399"/>
    <w:rsid w:val="00097B6E"/>
    <w:rsid w:val="000A0D63"/>
    <w:rsid w:val="000A11D6"/>
    <w:rsid w:val="000A1D4E"/>
    <w:rsid w:val="000A2214"/>
    <w:rsid w:val="000A2414"/>
    <w:rsid w:val="000A260F"/>
    <w:rsid w:val="000A2722"/>
    <w:rsid w:val="000A4060"/>
    <w:rsid w:val="000A435D"/>
    <w:rsid w:val="000A4810"/>
    <w:rsid w:val="000A54B2"/>
    <w:rsid w:val="000A584D"/>
    <w:rsid w:val="000A595C"/>
    <w:rsid w:val="000A5A31"/>
    <w:rsid w:val="000A62E9"/>
    <w:rsid w:val="000A68E4"/>
    <w:rsid w:val="000A6A1D"/>
    <w:rsid w:val="000A7F49"/>
    <w:rsid w:val="000B072C"/>
    <w:rsid w:val="000B0AA7"/>
    <w:rsid w:val="000B12C9"/>
    <w:rsid w:val="000B190C"/>
    <w:rsid w:val="000B1F02"/>
    <w:rsid w:val="000B5163"/>
    <w:rsid w:val="000B6E30"/>
    <w:rsid w:val="000C0257"/>
    <w:rsid w:val="000C09FB"/>
    <w:rsid w:val="000C5896"/>
    <w:rsid w:val="000C7D96"/>
    <w:rsid w:val="000D02BC"/>
    <w:rsid w:val="000D4EFF"/>
    <w:rsid w:val="000D55B3"/>
    <w:rsid w:val="000D5DE1"/>
    <w:rsid w:val="000D60EC"/>
    <w:rsid w:val="000D6B30"/>
    <w:rsid w:val="000E4071"/>
    <w:rsid w:val="000E52C5"/>
    <w:rsid w:val="000F0890"/>
    <w:rsid w:val="000F1028"/>
    <w:rsid w:val="000F1B7C"/>
    <w:rsid w:val="000F1F63"/>
    <w:rsid w:val="000F3903"/>
    <w:rsid w:val="000F4BFB"/>
    <w:rsid w:val="000F6675"/>
    <w:rsid w:val="000F6E40"/>
    <w:rsid w:val="000F70D7"/>
    <w:rsid w:val="000F72CA"/>
    <w:rsid w:val="001008F9"/>
    <w:rsid w:val="001016D0"/>
    <w:rsid w:val="001038B7"/>
    <w:rsid w:val="00103CF0"/>
    <w:rsid w:val="0010405E"/>
    <w:rsid w:val="00104720"/>
    <w:rsid w:val="00104F46"/>
    <w:rsid w:val="001075E3"/>
    <w:rsid w:val="00107B7E"/>
    <w:rsid w:val="00112683"/>
    <w:rsid w:val="00113615"/>
    <w:rsid w:val="00116E8D"/>
    <w:rsid w:val="001209BB"/>
    <w:rsid w:val="00123F5A"/>
    <w:rsid w:val="00124051"/>
    <w:rsid w:val="001242E6"/>
    <w:rsid w:val="00124433"/>
    <w:rsid w:val="00124915"/>
    <w:rsid w:val="00127E4A"/>
    <w:rsid w:val="001300C9"/>
    <w:rsid w:val="00130E54"/>
    <w:rsid w:val="00134029"/>
    <w:rsid w:val="00136648"/>
    <w:rsid w:val="001408DD"/>
    <w:rsid w:val="00141164"/>
    <w:rsid w:val="00141311"/>
    <w:rsid w:val="001414B2"/>
    <w:rsid w:val="0014167E"/>
    <w:rsid w:val="00141892"/>
    <w:rsid w:val="00141904"/>
    <w:rsid w:val="001430F5"/>
    <w:rsid w:val="00143353"/>
    <w:rsid w:val="0014401D"/>
    <w:rsid w:val="00144B63"/>
    <w:rsid w:val="00145084"/>
    <w:rsid w:val="0014584F"/>
    <w:rsid w:val="00147657"/>
    <w:rsid w:val="00150190"/>
    <w:rsid w:val="001548BF"/>
    <w:rsid w:val="00155755"/>
    <w:rsid w:val="00155B9C"/>
    <w:rsid w:val="00155FC8"/>
    <w:rsid w:val="0016022B"/>
    <w:rsid w:val="00160E63"/>
    <w:rsid w:val="00161195"/>
    <w:rsid w:val="001612D2"/>
    <w:rsid w:val="00161495"/>
    <w:rsid w:val="00162497"/>
    <w:rsid w:val="001639CB"/>
    <w:rsid w:val="0016566C"/>
    <w:rsid w:val="00166235"/>
    <w:rsid w:val="0016701F"/>
    <w:rsid w:val="00167268"/>
    <w:rsid w:val="00172649"/>
    <w:rsid w:val="00172D8B"/>
    <w:rsid w:val="001801C3"/>
    <w:rsid w:val="00180D23"/>
    <w:rsid w:val="001826D9"/>
    <w:rsid w:val="00183BCE"/>
    <w:rsid w:val="001854F4"/>
    <w:rsid w:val="001862A9"/>
    <w:rsid w:val="00186BCE"/>
    <w:rsid w:val="001919DC"/>
    <w:rsid w:val="001937D8"/>
    <w:rsid w:val="00195B8D"/>
    <w:rsid w:val="001966F5"/>
    <w:rsid w:val="001A2F1A"/>
    <w:rsid w:val="001A3775"/>
    <w:rsid w:val="001A5F01"/>
    <w:rsid w:val="001B39D6"/>
    <w:rsid w:val="001B3D5A"/>
    <w:rsid w:val="001B5444"/>
    <w:rsid w:val="001B6DC8"/>
    <w:rsid w:val="001B77D3"/>
    <w:rsid w:val="001C015B"/>
    <w:rsid w:val="001C48FC"/>
    <w:rsid w:val="001C536D"/>
    <w:rsid w:val="001D0C94"/>
    <w:rsid w:val="001D0D7E"/>
    <w:rsid w:val="001D12DE"/>
    <w:rsid w:val="001D13A6"/>
    <w:rsid w:val="001D1E92"/>
    <w:rsid w:val="001D3AA3"/>
    <w:rsid w:val="001D4622"/>
    <w:rsid w:val="001E0985"/>
    <w:rsid w:val="001E36B5"/>
    <w:rsid w:val="001E3897"/>
    <w:rsid w:val="001E3955"/>
    <w:rsid w:val="001E4EE4"/>
    <w:rsid w:val="001E7019"/>
    <w:rsid w:val="001E74AB"/>
    <w:rsid w:val="001E79CC"/>
    <w:rsid w:val="001E7DCD"/>
    <w:rsid w:val="001F0C1F"/>
    <w:rsid w:val="001F1288"/>
    <w:rsid w:val="001F3898"/>
    <w:rsid w:val="001F4D32"/>
    <w:rsid w:val="001F5DF3"/>
    <w:rsid w:val="001F7716"/>
    <w:rsid w:val="002018DB"/>
    <w:rsid w:val="00201C8A"/>
    <w:rsid w:val="00202549"/>
    <w:rsid w:val="002029CE"/>
    <w:rsid w:val="002034CD"/>
    <w:rsid w:val="00207455"/>
    <w:rsid w:val="00207BE2"/>
    <w:rsid w:val="00210F9F"/>
    <w:rsid w:val="0021268C"/>
    <w:rsid w:val="00212B82"/>
    <w:rsid w:val="00213A4B"/>
    <w:rsid w:val="002144DE"/>
    <w:rsid w:val="00216F59"/>
    <w:rsid w:val="00220D6A"/>
    <w:rsid w:val="002215FA"/>
    <w:rsid w:val="00221F53"/>
    <w:rsid w:val="00222519"/>
    <w:rsid w:val="00223734"/>
    <w:rsid w:val="002237AD"/>
    <w:rsid w:val="002259B5"/>
    <w:rsid w:val="00225DB7"/>
    <w:rsid w:val="002262B9"/>
    <w:rsid w:val="00226F68"/>
    <w:rsid w:val="00227692"/>
    <w:rsid w:val="00230CA6"/>
    <w:rsid w:val="00235815"/>
    <w:rsid w:val="00235FD6"/>
    <w:rsid w:val="00236F5A"/>
    <w:rsid w:val="00237CF7"/>
    <w:rsid w:val="00237E10"/>
    <w:rsid w:val="00240787"/>
    <w:rsid w:val="00242163"/>
    <w:rsid w:val="002450A0"/>
    <w:rsid w:val="002459FD"/>
    <w:rsid w:val="00247481"/>
    <w:rsid w:val="002475EE"/>
    <w:rsid w:val="00247EB6"/>
    <w:rsid w:val="00254747"/>
    <w:rsid w:val="00254CE2"/>
    <w:rsid w:val="00257895"/>
    <w:rsid w:val="00261222"/>
    <w:rsid w:val="002619CB"/>
    <w:rsid w:val="00264417"/>
    <w:rsid w:val="002649CF"/>
    <w:rsid w:val="00265782"/>
    <w:rsid w:val="00271FA3"/>
    <w:rsid w:val="002724EA"/>
    <w:rsid w:val="00273389"/>
    <w:rsid w:val="00281086"/>
    <w:rsid w:val="00282F41"/>
    <w:rsid w:val="002906B0"/>
    <w:rsid w:val="002907C7"/>
    <w:rsid w:val="00290DEF"/>
    <w:rsid w:val="00290E69"/>
    <w:rsid w:val="002929A9"/>
    <w:rsid w:val="002938EA"/>
    <w:rsid w:val="002946DC"/>
    <w:rsid w:val="00295C86"/>
    <w:rsid w:val="002960B9"/>
    <w:rsid w:val="002968D7"/>
    <w:rsid w:val="0029790E"/>
    <w:rsid w:val="002A0BE5"/>
    <w:rsid w:val="002A33B1"/>
    <w:rsid w:val="002A3B19"/>
    <w:rsid w:val="002A4978"/>
    <w:rsid w:val="002A66C3"/>
    <w:rsid w:val="002A68BA"/>
    <w:rsid w:val="002A694A"/>
    <w:rsid w:val="002A69DC"/>
    <w:rsid w:val="002A6D73"/>
    <w:rsid w:val="002A6FC6"/>
    <w:rsid w:val="002B0093"/>
    <w:rsid w:val="002B0B26"/>
    <w:rsid w:val="002B2CA6"/>
    <w:rsid w:val="002B3B49"/>
    <w:rsid w:val="002B3CDC"/>
    <w:rsid w:val="002B4110"/>
    <w:rsid w:val="002B42C9"/>
    <w:rsid w:val="002B4518"/>
    <w:rsid w:val="002B5804"/>
    <w:rsid w:val="002B697A"/>
    <w:rsid w:val="002C0D6D"/>
    <w:rsid w:val="002C0E0B"/>
    <w:rsid w:val="002C1428"/>
    <w:rsid w:val="002C1932"/>
    <w:rsid w:val="002C27B5"/>
    <w:rsid w:val="002C4164"/>
    <w:rsid w:val="002C6AFE"/>
    <w:rsid w:val="002C7F56"/>
    <w:rsid w:val="002D0293"/>
    <w:rsid w:val="002D491F"/>
    <w:rsid w:val="002D4C40"/>
    <w:rsid w:val="002D5A70"/>
    <w:rsid w:val="002D6C2E"/>
    <w:rsid w:val="002D6D76"/>
    <w:rsid w:val="002E0E70"/>
    <w:rsid w:val="002E362C"/>
    <w:rsid w:val="002E4C85"/>
    <w:rsid w:val="002F07C8"/>
    <w:rsid w:val="002F2FF4"/>
    <w:rsid w:val="002F41F3"/>
    <w:rsid w:val="002F44D2"/>
    <w:rsid w:val="002F489A"/>
    <w:rsid w:val="002F7E66"/>
    <w:rsid w:val="0030113B"/>
    <w:rsid w:val="0030230C"/>
    <w:rsid w:val="00302C0F"/>
    <w:rsid w:val="00304ADF"/>
    <w:rsid w:val="00306718"/>
    <w:rsid w:val="003067EE"/>
    <w:rsid w:val="003118B6"/>
    <w:rsid w:val="00315A55"/>
    <w:rsid w:val="00316A9A"/>
    <w:rsid w:val="0031794D"/>
    <w:rsid w:val="00321B2D"/>
    <w:rsid w:val="00323879"/>
    <w:rsid w:val="0032409F"/>
    <w:rsid w:val="00324E8F"/>
    <w:rsid w:val="00325154"/>
    <w:rsid w:val="003277D4"/>
    <w:rsid w:val="00330648"/>
    <w:rsid w:val="00331D7E"/>
    <w:rsid w:val="003336FE"/>
    <w:rsid w:val="00333862"/>
    <w:rsid w:val="00335C2E"/>
    <w:rsid w:val="0033704E"/>
    <w:rsid w:val="0033784F"/>
    <w:rsid w:val="003378C8"/>
    <w:rsid w:val="003412BE"/>
    <w:rsid w:val="003416BA"/>
    <w:rsid w:val="00341979"/>
    <w:rsid w:val="003431F4"/>
    <w:rsid w:val="00343C52"/>
    <w:rsid w:val="00344392"/>
    <w:rsid w:val="00344744"/>
    <w:rsid w:val="003464EF"/>
    <w:rsid w:val="00350225"/>
    <w:rsid w:val="00350BA0"/>
    <w:rsid w:val="00350D8D"/>
    <w:rsid w:val="00352A50"/>
    <w:rsid w:val="0035713A"/>
    <w:rsid w:val="003571CF"/>
    <w:rsid w:val="0035727B"/>
    <w:rsid w:val="00362F13"/>
    <w:rsid w:val="00363A54"/>
    <w:rsid w:val="00366194"/>
    <w:rsid w:val="00371951"/>
    <w:rsid w:val="00371CE3"/>
    <w:rsid w:val="0037624A"/>
    <w:rsid w:val="00380141"/>
    <w:rsid w:val="00384338"/>
    <w:rsid w:val="0038638B"/>
    <w:rsid w:val="00386918"/>
    <w:rsid w:val="00387DE0"/>
    <w:rsid w:val="00387E0D"/>
    <w:rsid w:val="00390B03"/>
    <w:rsid w:val="0039350A"/>
    <w:rsid w:val="0039351A"/>
    <w:rsid w:val="0039592A"/>
    <w:rsid w:val="003A34AF"/>
    <w:rsid w:val="003A581E"/>
    <w:rsid w:val="003A7287"/>
    <w:rsid w:val="003B0B7C"/>
    <w:rsid w:val="003B0F0E"/>
    <w:rsid w:val="003B3AB3"/>
    <w:rsid w:val="003B65B2"/>
    <w:rsid w:val="003B7441"/>
    <w:rsid w:val="003C1061"/>
    <w:rsid w:val="003C11B2"/>
    <w:rsid w:val="003C20FC"/>
    <w:rsid w:val="003C23FA"/>
    <w:rsid w:val="003C2583"/>
    <w:rsid w:val="003C6176"/>
    <w:rsid w:val="003C655D"/>
    <w:rsid w:val="003C75A8"/>
    <w:rsid w:val="003D04F1"/>
    <w:rsid w:val="003D2A6A"/>
    <w:rsid w:val="003D5104"/>
    <w:rsid w:val="003E15D8"/>
    <w:rsid w:val="003E1D2B"/>
    <w:rsid w:val="003E2351"/>
    <w:rsid w:val="003E264E"/>
    <w:rsid w:val="003E26FD"/>
    <w:rsid w:val="003E288F"/>
    <w:rsid w:val="003E41E5"/>
    <w:rsid w:val="003E59FC"/>
    <w:rsid w:val="003F140C"/>
    <w:rsid w:val="003F15C3"/>
    <w:rsid w:val="003F1F12"/>
    <w:rsid w:val="003F508D"/>
    <w:rsid w:val="003F5560"/>
    <w:rsid w:val="003F5EE9"/>
    <w:rsid w:val="00400553"/>
    <w:rsid w:val="00402586"/>
    <w:rsid w:val="004049B7"/>
    <w:rsid w:val="004057C8"/>
    <w:rsid w:val="004058BF"/>
    <w:rsid w:val="004060B8"/>
    <w:rsid w:val="00406F44"/>
    <w:rsid w:val="00407232"/>
    <w:rsid w:val="004072EC"/>
    <w:rsid w:val="00410491"/>
    <w:rsid w:val="00411371"/>
    <w:rsid w:val="004119DB"/>
    <w:rsid w:val="00411E86"/>
    <w:rsid w:val="00413266"/>
    <w:rsid w:val="0041419E"/>
    <w:rsid w:val="0041609B"/>
    <w:rsid w:val="00416522"/>
    <w:rsid w:val="00420023"/>
    <w:rsid w:val="004202A6"/>
    <w:rsid w:val="00420949"/>
    <w:rsid w:val="00421A2F"/>
    <w:rsid w:val="004225E0"/>
    <w:rsid w:val="00427243"/>
    <w:rsid w:val="004278D0"/>
    <w:rsid w:val="004337B0"/>
    <w:rsid w:val="0043431C"/>
    <w:rsid w:val="00434BC5"/>
    <w:rsid w:val="004373DB"/>
    <w:rsid w:val="0044030D"/>
    <w:rsid w:val="00441871"/>
    <w:rsid w:val="00442E2D"/>
    <w:rsid w:val="004434D8"/>
    <w:rsid w:val="004443D2"/>
    <w:rsid w:val="0044562E"/>
    <w:rsid w:val="00445F62"/>
    <w:rsid w:val="00446106"/>
    <w:rsid w:val="00446606"/>
    <w:rsid w:val="00450486"/>
    <w:rsid w:val="004526EE"/>
    <w:rsid w:val="00452ABE"/>
    <w:rsid w:val="00452BEA"/>
    <w:rsid w:val="00455FDC"/>
    <w:rsid w:val="004564B4"/>
    <w:rsid w:val="004577DD"/>
    <w:rsid w:val="004657BA"/>
    <w:rsid w:val="00465ADA"/>
    <w:rsid w:val="00465E15"/>
    <w:rsid w:val="00466A0E"/>
    <w:rsid w:val="00467257"/>
    <w:rsid w:val="004714A2"/>
    <w:rsid w:val="00472246"/>
    <w:rsid w:val="00473F56"/>
    <w:rsid w:val="0047518D"/>
    <w:rsid w:val="00475994"/>
    <w:rsid w:val="00476D63"/>
    <w:rsid w:val="004774DD"/>
    <w:rsid w:val="00482467"/>
    <w:rsid w:val="00483520"/>
    <w:rsid w:val="004867A0"/>
    <w:rsid w:val="004877AB"/>
    <w:rsid w:val="00487A1F"/>
    <w:rsid w:val="00487B1E"/>
    <w:rsid w:val="00492870"/>
    <w:rsid w:val="00493868"/>
    <w:rsid w:val="00494C2F"/>
    <w:rsid w:val="00494CF4"/>
    <w:rsid w:val="0049534B"/>
    <w:rsid w:val="00495B68"/>
    <w:rsid w:val="00496C85"/>
    <w:rsid w:val="00497D60"/>
    <w:rsid w:val="004A06FE"/>
    <w:rsid w:val="004A0DB9"/>
    <w:rsid w:val="004A35EF"/>
    <w:rsid w:val="004A604B"/>
    <w:rsid w:val="004A7DF5"/>
    <w:rsid w:val="004B1033"/>
    <w:rsid w:val="004B23EE"/>
    <w:rsid w:val="004B32FF"/>
    <w:rsid w:val="004B38AA"/>
    <w:rsid w:val="004B3B51"/>
    <w:rsid w:val="004B4A7F"/>
    <w:rsid w:val="004B537E"/>
    <w:rsid w:val="004B5521"/>
    <w:rsid w:val="004B59C7"/>
    <w:rsid w:val="004C0303"/>
    <w:rsid w:val="004C1CC0"/>
    <w:rsid w:val="004C2AA3"/>
    <w:rsid w:val="004C449D"/>
    <w:rsid w:val="004D0502"/>
    <w:rsid w:val="004D3DF3"/>
    <w:rsid w:val="004D3E18"/>
    <w:rsid w:val="004D3E74"/>
    <w:rsid w:val="004D4B31"/>
    <w:rsid w:val="004D65ED"/>
    <w:rsid w:val="004E02D7"/>
    <w:rsid w:val="004E0E92"/>
    <w:rsid w:val="004E1D44"/>
    <w:rsid w:val="004E5F0C"/>
    <w:rsid w:val="004E6345"/>
    <w:rsid w:val="004E6E73"/>
    <w:rsid w:val="004E76C0"/>
    <w:rsid w:val="004E7991"/>
    <w:rsid w:val="004F1BB9"/>
    <w:rsid w:val="004F334D"/>
    <w:rsid w:val="004F392E"/>
    <w:rsid w:val="004F532E"/>
    <w:rsid w:val="004F627A"/>
    <w:rsid w:val="004F75B7"/>
    <w:rsid w:val="004F7B79"/>
    <w:rsid w:val="004F7E06"/>
    <w:rsid w:val="00501205"/>
    <w:rsid w:val="005020AD"/>
    <w:rsid w:val="005025E6"/>
    <w:rsid w:val="00503D6D"/>
    <w:rsid w:val="0050544B"/>
    <w:rsid w:val="00506A2E"/>
    <w:rsid w:val="005071D6"/>
    <w:rsid w:val="00507D86"/>
    <w:rsid w:val="00510109"/>
    <w:rsid w:val="00510BC7"/>
    <w:rsid w:val="005118EA"/>
    <w:rsid w:val="005132A7"/>
    <w:rsid w:val="0051402B"/>
    <w:rsid w:val="00514C8E"/>
    <w:rsid w:val="005163B6"/>
    <w:rsid w:val="005164E4"/>
    <w:rsid w:val="00516C27"/>
    <w:rsid w:val="00521551"/>
    <w:rsid w:val="00521C81"/>
    <w:rsid w:val="005232E2"/>
    <w:rsid w:val="00523D44"/>
    <w:rsid w:val="00524528"/>
    <w:rsid w:val="00524DC0"/>
    <w:rsid w:val="00525477"/>
    <w:rsid w:val="00525648"/>
    <w:rsid w:val="0052661B"/>
    <w:rsid w:val="0053085E"/>
    <w:rsid w:val="00531188"/>
    <w:rsid w:val="00531402"/>
    <w:rsid w:val="0053153F"/>
    <w:rsid w:val="00533DCF"/>
    <w:rsid w:val="00535968"/>
    <w:rsid w:val="00535ADC"/>
    <w:rsid w:val="00535D1F"/>
    <w:rsid w:val="00535E50"/>
    <w:rsid w:val="00535FC0"/>
    <w:rsid w:val="00536487"/>
    <w:rsid w:val="005366D4"/>
    <w:rsid w:val="00537335"/>
    <w:rsid w:val="005375AD"/>
    <w:rsid w:val="00540B8D"/>
    <w:rsid w:val="00542019"/>
    <w:rsid w:val="00542620"/>
    <w:rsid w:val="00542693"/>
    <w:rsid w:val="00543DCB"/>
    <w:rsid w:val="0054449F"/>
    <w:rsid w:val="0054612F"/>
    <w:rsid w:val="005462A4"/>
    <w:rsid w:val="00547634"/>
    <w:rsid w:val="005516F3"/>
    <w:rsid w:val="00552010"/>
    <w:rsid w:val="005536E5"/>
    <w:rsid w:val="0055432D"/>
    <w:rsid w:val="005546F9"/>
    <w:rsid w:val="0055690C"/>
    <w:rsid w:val="0055775E"/>
    <w:rsid w:val="00557854"/>
    <w:rsid w:val="00562575"/>
    <w:rsid w:val="00562633"/>
    <w:rsid w:val="00563314"/>
    <w:rsid w:val="005638EA"/>
    <w:rsid w:val="00564861"/>
    <w:rsid w:val="00564AE7"/>
    <w:rsid w:val="00566312"/>
    <w:rsid w:val="005708B7"/>
    <w:rsid w:val="00570D17"/>
    <w:rsid w:val="00571AA3"/>
    <w:rsid w:val="00571CC1"/>
    <w:rsid w:val="00573430"/>
    <w:rsid w:val="00573AA0"/>
    <w:rsid w:val="00573B06"/>
    <w:rsid w:val="00576C08"/>
    <w:rsid w:val="00577464"/>
    <w:rsid w:val="005812FE"/>
    <w:rsid w:val="00582584"/>
    <w:rsid w:val="00583250"/>
    <w:rsid w:val="00583E33"/>
    <w:rsid w:val="0058545A"/>
    <w:rsid w:val="00586965"/>
    <w:rsid w:val="005869BA"/>
    <w:rsid w:val="005878D2"/>
    <w:rsid w:val="0059319D"/>
    <w:rsid w:val="00594474"/>
    <w:rsid w:val="0059600F"/>
    <w:rsid w:val="00597F8C"/>
    <w:rsid w:val="005A027F"/>
    <w:rsid w:val="005A352E"/>
    <w:rsid w:val="005A3EE3"/>
    <w:rsid w:val="005A6E13"/>
    <w:rsid w:val="005A7321"/>
    <w:rsid w:val="005B2AA5"/>
    <w:rsid w:val="005B3601"/>
    <w:rsid w:val="005B410C"/>
    <w:rsid w:val="005B4B83"/>
    <w:rsid w:val="005B5A48"/>
    <w:rsid w:val="005B6B68"/>
    <w:rsid w:val="005B729A"/>
    <w:rsid w:val="005B7778"/>
    <w:rsid w:val="005B7F35"/>
    <w:rsid w:val="005C0040"/>
    <w:rsid w:val="005C2DFF"/>
    <w:rsid w:val="005C5440"/>
    <w:rsid w:val="005C5A5D"/>
    <w:rsid w:val="005C5F2A"/>
    <w:rsid w:val="005C68B2"/>
    <w:rsid w:val="005D0E03"/>
    <w:rsid w:val="005D15D7"/>
    <w:rsid w:val="005D4204"/>
    <w:rsid w:val="005D44A0"/>
    <w:rsid w:val="005D52D2"/>
    <w:rsid w:val="005D6BFD"/>
    <w:rsid w:val="005E265D"/>
    <w:rsid w:val="005E310F"/>
    <w:rsid w:val="005E4F21"/>
    <w:rsid w:val="005E5806"/>
    <w:rsid w:val="005E59E1"/>
    <w:rsid w:val="005E6425"/>
    <w:rsid w:val="005E7772"/>
    <w:rsid w:val="005E77F6"/>
    <w:rsid w:val="005F3A2F"/>
    <w:rsid w:val="005F4766"/>
    <w:rsid w:val="005F57E0"/>
    <w:rsid w:val="005F59F2"/>
    <w:rsid w:val="005F76EC"/>
    <w:rsid w:val="006010A4"/>
    <w:rsid w:val="00601835"/>
    <w:rsid w:val="00602ACA"/>
    <w:rsid w:val="00603471"/>
    <w:rsid w:val="0060552B"/>
    <w:rsid w:val="00607408"/>
    <w:rsid w:val="00610095"/>
    <w:rsid w:val="00613AE7"/>
    <w:rsid w:val="00614719"/>
    <w:rsid w:val="00616A30"/>
    <w:rsid w:val="00616B66"/>
    <w:rsid w:val="006172F9"/>
    <w:rsid w:val="00617B9C"/>
    <w:rsid w:val="006209CC"/>
    <w:rsid w:val="00621E87"/>
    <w:rsid w:val="006232C4"/>
    <w:rsid w:val="00623B06"/>
    <w:rsid w:val="006259B2"/>
    <w:rsid w:val="00630ED3"/>
    <w:rsid w:val="00635F5B"/>
    <w:rsid w:val="0064066A"/>
    <w:rsid w:val="006406A6"/>
    <w:rsid w:val="00642961"/>
    <w:rsid w:val="006429FB"/>
    <w:rsid w:val="00644B27"/>
    <w:rsid w:val="00650531"/>
    <w:rsid w:val="00652E1E"/>
    <w:rsid w:val="00652F03"/>
    <w:rsid w:val="00654AD5"/>
    <w:rsid w:val="00654F85"/>
    <w:rsid w:val="00655362"/>
    <w:rsid w:val="00655D12"/>
    <w:rsid w:val="00656DC2"/>
    <w:rsid w:val="00657A11"/>
    <w:rsid w:val="0066291E"/>
    <w:rsid w:val="0066731A"/>
    <w:rsid w:val="006708C7"/>
    <w:rsid w:val="006726C2"/>
    <w:rsid w:val="00672E21"/>
    <w:rsid w:val="006739E6"/>
    <w:rsid w:val="00673EFF"/>
    <w:rsid w:val="006752CD"/>
    <w:rsid w:val="0068222F"/>
    <w:rsid w:val="00684C7E"/>
    <w:rsid w:val="00684F81"/>
    <w:rsid w:val="006900E4"/>
    <w:rsid w:val="006903CD"/>
    <w:rsid w:val="006922F8"/>
    <w:rsid w:val="00692A63"/>
    <w:rsid w:val="006932AD"/>
    <w:rsid w:val="006932CB"/>
    <w:rsid w:val="006952E9"/>
    <w:rsid w:val="00697FB7"/>
    <w:rsid w:val="006A0B03"/>
    <w:rsid w:val="006A21C6"/>
    <w:rsid w:val="006A2668"/>
    <w:rsid w:val="006A3236"/>
    <w:rsid w:val="006A3C55"/>
    <w:rsid w:val="006A4536"/>
    <w:rsid w:val="006A59F2"/>
    <w:rsid w:val="006B1708"/>
    <w:rsid w:val="006B214E"/>
    <w:rsid w:val="006B2CF9"/>
    <w:rsid w:val="006B7B8A"/>
    <w:rsid w:val="006C1B79"/>
    <w:rsid w:val="006C27AA"/>
    <w:rsid w:val="006C33B7"/>
    <w:rsid w:val="006C437D"/>
    <w:rsid w:val="006C7632"/>
    <w:rsid w:val="006D149A"/>
    <w:rsid w:val="006D15E9"/>
    <w:rsid w:val="006D260B"/>
    <w:rsid w:val="006D354B"/>
    <w:rsid w:val="006D67D6"/>
    <w:rsid w:val="006E1914"/>
    <w:rsid w:val="006E6069"/>
    <w:rsid w:val="006E6763"/>
    <w:rsid w:val="006E6C1A"/>
    <w:rsid w:val="006E7C6D"/>
    <w:rsid w:val="006F20F2"/>
    <w:rsid w:val="006F3581"/>
    <w:rsid w:val="006F7069"/>
    <w:rsid w:val="006F7A39"/>
    <w:rsid w:val="00700552"/>
    <w:rsid w:val="00703085"/>
    <w:rsid w:val="00703BA4"/>
    <w:rsid w:val="007044F7"/>
    <w:rsid w:val="00704BEA"/>
    <w:rsid w:val="007060B3"/>
    <w:rsid w:val="0070698B"/>
    <w:rsid w:val="0070799B"/>
    <w:rsid w:val="00707DB4"/>
    <w:rsid w:val="00711B64"/>
    <w:rsid w:val="007125F5"/>
    <w:rsid w:val="00713F26"/>
    <w:rsid w:val="007142DE"/>
    <w:rsid w:val="00715548"/>
    <w:rsid w:val="007200D6"/>
    <w:rsid w:val="00720B83"/>
    <w:rsid w:val="00722669"/>
    <w:rsid w:val="00722F12"/>
    <w:rsid w:val="007230E1"/>
    <w:rsid w:val="00726592"/>
    <w:rsid w:val="0073120B"/>
    <w:rsid w:val="00734102"/>
    <w:rsid w:val="00734BB4"/>
    <w:rsid w:val="0073631B"/>
    <w:rsid w:val="0073732D"/>
    <w:rsid w:val="00737999"/>
    <w:rsid w:val="00737E62"/>
    <w:rsid w:val="00740A63"/>
    <w:rsid w:val="00740DED"/>
    <w:rsid w:val="0074163F"/>
    <w:rsid w:val="00743CB3"/>
    <w:rsid w:val="00743FE1"/>
    <w:rsid w:val="0074460B"/>
    <w:rsid w:val="00745678"/>
    <w:rsid w:val="0074736D"/>
    <w:rsid w:val="007509AA"/>
    <w:rsid w:val="0075373D"/>
    <w:rsid w:val="007537C1"/>
    <w:rsid w:val="0075383C"/>
    <w:rsid w:val="00755244"/>
    <w:rsid w:val="007607D5"/>
    <w:rsid w:val="007636C5"/>
    <w:rsid w:val="00766247"/>
    <w:rsid w:val="00766894"/>
    <w:rsid w:val="0076784B"/>
    <w:rsid w:val="00772A11"/>
    <w:rsid w:val="00772DE6"/>
    <w:rsid w:val="00773598"/>
    <w:rsid w:val="00773F45"/>
    <w:rsid w:val="007803BF"/>
    <w:rsid w:val="00781F26"/>
    <w:rsid w:val="00782875"/>
    <w:rsid w:val="00782F9E"/>
    <w:rsid w:val="007831C8"/>
    <w:rsid w:val="00784DFB"/>
    <w:rsid w:val="007900E8"/>
    <w:rsid w:val="007905C9"/>
    <w:rsid w:val="00791CE0"/>
    <w:rsid w:val="007932F4"/>
    <w:rsid w:val="00793B72"/>
    <w:rsid w:val="00794A1C"/>
    <w:rsid w:val="00795C50"/>
    <w:rsid w:val="00795C6D"/>
    <w:rsid w:val="00796542"/>
    <w:rsid w:val="00796EAC"/>
    <w:rsid w:val="0079720B"/>
    <w:rsid w:val="00797FA3"/>
    <w:rsid w:val="007A050D"/>
    <w:rsid w:val="007A1DD3"/>
    <w:rsid w:val="007A2146"/>
    <w:rsid w:val="007A33E0"/>
    <w:rsid w:val="007A7D35"/>
    <w:rsid w:val="007B5DBC"/>
    <w:rsid w:val="007B5E37"/>
    <w:rsid w:val="007C26D4"/>
    <w:rsid w:val="007C3293"/>
    <w:rsid w:val="007C3C5C"/>
    <w:rsid w:val="007C567D"/>
    <w:rsid w:val="007C7CC9"/>
    <w:rsid w:val="007D197A"/>
    <w:rsid w:val="007D306B"/>
    <w:rsid w:val="007D33F1"/>
    <w:rsid w:val="007D468B"/>
    <w:rsid w:val="007D7259"/>
    <w:rsid w:val="007D75AF"/>
    <w:rsid w:val="007E106C"/>
    <w:rsid w:val="007E1C98"/>
    <w:rsid w:val="007E367F"/>
    <w:rsid w:val="007E3CD7"/>
    <w:rsid w:val="007E4279"/>
    <w:rsid w:val="007E623B"/>
    <w:rsid w:val="007E741A"/>
    <w:rsid w:val="007F179D"/>
    <w:rsid w:val="007F1877"/>
    <w:rsid w:val="007F1F94"/>
    <w:rsid w:val="007F3750"/>
    <w:rsid w:val="007F3DA6"/>
    <w:rsid w:val="007F41D7"/>
    <w:rsid w:val="007F738A"/>
    <w:rsid w:val="008004A7"/>
    <w:rsid w:val="00800BF9"/>
    <w:rsid w:val="00801B52"/>
    <w:rsid w:val="00803B52"/>
    <w:rsid w:val="0080413D"/>
    <w:rsid w:val="008050A0"/>
    <w:rsid w:val="0080551A"/>
    <w:rsid w:val="00812F05"/>
    <w:rsid w:val="008164B4"/>
    <w:rsid w:val="00816965"/>
    <w:rsid w:val="00817EF8"/>
    <w:rsid w:val="008203BF"/>
    <w:rsid w:val="008209D4"/>
    <w:rsid w:val="0082230E"/>
    <w:rsid w:val="00822CA9"/>
    <w:rsid w:val="00822D2A"/>
    <w:rsid w:val="008237AF"/>
    <w:rsid w:val="0082448C"/>
    <w:rsid w:val="00824E1A"/>
    <w:rsid w:val="00826D26"/>
    <w:rsid w:val="0083186D"/>
    <w:rsid w:val="00833808"/>
    <w:rsid w:val="00840353"/>
    <w:rsid w:val="008412F2"/>
    <w:rsid w:val="008421CB"/>
    <w:rsid w:val="00842202"/>
    <w:rsid w:val="008452B6"/>
    <w:rsid w:val="00847A60"/>
    <w:rsid w:val="008504D8"/>
    <w:rsid w:val="00851D7F"/>
    <w:rsid w:val="008524D3"/>
    <w:rsid w:val="008555E9"/>
    <w:rsid w:val="00855DA4"/>
    <w:rsid w:val="00861FD9"/>
    <w:rsid w:val="00862519"/>
    <w:rsid w:val="00862EE3"/>
    <w:rsid w:val="00865032"/>
    <w:rsid w:val="00865149"/>
    <w:rsid w:val="008654C1"/>
    <w:rsid w:val="00867E02"/>
    <w:rsid w:val="00871A3A"/>
    <w:rsid w:val="00871C4C"/>
    <w:rsid w:val="00872BCD"/>
    <w:rsid w:val="00874B68"/>
    <w:rsid w:val="00875C52"/>
    <w:rsid w:val="008761F2"/>
    <w:rsid w:val="008762D5"/>
    <w:rsid w:val="00884848"/>
    <w:rsid w:val="008858C2"/>
    <w:rsid w:val="0089072B"/>
    <w:rsid w:val="00893BE4"/>
    <w:rsid w:val="00897858"/>
    <w:rsid w:val="008A0A0B"/>
    <w:rsid w:val="008A1689"/>
    <w:rsid w:val="008A2390"/>
    <w:rsid w:val="008B2806"/>
    <w:rsid w:val="008B34C1"/>
    <w:rsid w:val="008B40CA"/>
    <w:rsid w:val="008B4F71"/>
    <w:rsid w:val="008B5BB8"/>
    <w:rsid w:val="008B7948"/>
    <w:rsid w:val="008C13C1"/>
    <w:rsid w:val="008C2DB4"/>
    <w:rsid w:val="008C3606"/>
    <w:rsid w:val="008C3693"/>
    <w:rsid w:val="008C3AC1"/>
    <w:rsid w:val="008C52D1"/>
    <w:rsid w:val="008C5435"/>
    <w:rsid w:val="008C6B12"/>
    <w:rsid w:val="008C6DA3"/>
    <w:rsid w:val="008C7CB0"/>
    <w:rsid w:val="008D0807"/>
    <w:rsid w:val="008D27A5"/>
    <w:rsid w:val="008D56E1"/>
    <w:rsid w:val="008D570A"/>
    <w:rsid w:val="008D7442"/>
    <w:rsid w:val="008D7F07"/>
    <w:rsid w:val="008E074A"/>
    <w:rsid w:val="008E2FA9"/>
    <w:rsid w:val="008E3551"/>
    <w:rsid w:val="008E3E85"/>
    <w:rsid w:val="008E4FDF"/>
    <w:rsid w:val="008E5456"/>
    <w:rsid w:val="008E63D7"/>
    <w:rsid w:val="008F0632"/>
    <w:rsid w:val="008F1E29"/>
    <w:rsid w:val="008F55B3"/>
    <w:rsid w:val="008F5DF6"/>
    <w:rsid w:val="008F69EE"/>
    <w:rsid w:val="008F7841"/>
    <w:rsid w:val="0090221F"/>
    <w:rsid w:val="009049D8"/>
    <w:rsid w:val="009056EA"/>
    <w:rsid w:val="0090624E"/>
    <w:rsid w:val="00906D37"/>
    <w:rsid w:val="00907C0B"/>
    <w:rsid w:val="00911CAD"/>
    <w:rsid w:val="009121D3"/>
    <w:rsid w:val="009128CA"/>
    <w:rsid w:val="0091421F"/>
    <w:rsid w:val="00914CAF"/>
    <w:rsid w:val="009205AA"/>
    <w:rsid w:val="00921D28"/>
    <w:rsid w:val="009221F0"/>
    <w:rsid w:val="00922D51"/>
    <w:rsid w:val="00923E22"/>
    <w:rsid w:val="009264B3"/>
    <w:rsid w:val="009272DE"/>
    <w:rsid w:val="009306F3"/>
    <w:rsid w:val="009317FA"/>
    <w:rsid w:val="0093315F"/>
    <w:rsid w:val="0093340D"/>
    <w:rsid w:val="009336EA"/>
    <w:rsid w:val="0093445F"/>
    <w:rsid w:val="00934C4D"/>
    <w:rsid w:val="00935CA9"/>
    <w:rsid w:val="00936C96"/>
    <w:rsid w:val="00937611"/>
    <w:rsid w:val="00940786"/>
    <w:rsid w:val="00943031"/>
    <w:rsid w:val="00943655"/>
    <w:rsid w:val="00943EB2"/>
    <w:rsid w:val="0094456F"/>
    <w:rsid w:val="009446CF"/>
    <w:rsid w:val="00945612"/>
    <w:rsid w:val="00945B30"/>
    <w:rsid w:val="00951318"/>
    <w:rsid w:val="0095144E"/>
    <w:rsid w:val="009517BD"/>
    <w:rsid w:val="00951DCE"/>
    <w:rsid w:val="00952827"/>
    <w:rsid w:val="00952C63"/>
    <w:rsid w:val="00952E1B"/>
    <w:rsid w:val="00953269"/>
    <w:rsid w:val="009535C7"/>
    <w:rsid w:val="0095385B"/>
    <w:rsid w:val="0095662E"/>
    <w:rsid w:val="0096038A"/>
    <w:rsid w:val="0096351C"/>
    <w:rsid w:val="009648A0"/>
    <w:rsid w:val="00964C22"/>
    <w:rsid w:val="00965714"/>
    <w:rsid w:val="0096784E"/>
    <w:rsid w:val="00967F60"/>
    <w:rsid w:val="00970079"/>
    <w:rsid w:val="00975AB4"/>
    <w:rsid w:val="00980DED"/>
    <w:rsid w:val="009811B2"/>
    <w:rsid w:val="00983286"/>
    <w:rsid w:val="009839F6"/>
    <w:rsid w:val="0098595B"/>
    <w:rsid w:val="00985999"/>
    <w:rsid w:val="00987781"/>
    <w:rsid w:val="00990D3B"/>
    <w:rsid w:val="00991449"/>
    <w:rsid w:val="00991454"/>
    <w:rsid w:val="0099191B"/>
    <w:rsid w:val="009927C8"/>
    <w:rsid w:val="00997280"/>
    <w:rsid w:val="009A1224"/>
    <w:rsid w:val="009A314A"/>
    <w:rsid w:val="009A51D1"/>
    <w:rsid w:val="009A5677"/>
    <w:rsid w:val="009A58DB"/>
    <w:rsid w:val="009A6149"/>
    <w:rsid w:val="009B01DE"/>
    <w:rsid w:val="009B0718"/>
    <w:rsid w:val="009B085E"/>
    <w:rsid w:val="009B0A24"/>
    <w:rsid w:val="009B3654"/>
    <w:rsid w:val="009B4EF2"/>
    <w:rsid w:val="009B633B"/>
    <w:rsid w:val="009B642B"/>
    <w:rsid w:val="009C2327"/>
    <w:rsid w:val="009C3031"/>
    <w:rsid w:val="009D38F5"/>
    <w:rsid w:val="009D3F1C"/>
    <w:rsid w:val="009D5DAD"/>
    <w:rsid w:val="009D7655"/>
    <w:rsid w:val="009D7A4D"/>
    <w:rsid w:val="009E3660"/>
    <w:rsid w:val="009E43D9"/>
    <w:rsid w:val="009E56E9"/>
    <w:rsid w:val="009E6225"/>
    <w:rsid w:val="009E783C"/>
    <w:rsid w:val="009F02C2"/>
    <w:rsid w:val="009F0CC1"/>
    <w:rsid w:val="009F3573"/>
    <w:rsid w:val="009F3EDB"/>
    <w:rsid w:val="009F5195"/>
    <w:rsid w:val="009F5B01"/>
    <w:rsid w:val="009F5DCC"/>
    <w:rsid w:val="009F66D5"/>
    <w:rsid w:val="00A033CF"/>
    <w:rsid w:val="00A046E2"/>
    <w:rsid w:val="00A053C6"/>
    <w:rsid w:val="00A05E86"/>
    <w:rsid w:val="00A05FD0"/>
    <w:rsid w:val="00A108AD"/>
    <w:rsid w:val="00A10DD0"/>
    <w:rsid w:val="00A116CC"/>
    <w:rsid w:val="00A127E7"/>
    <w:rsid w:val="00A13305"/>
    <w:rsid w:val="00A13E14"/>
    <w:rsid w:val="00A147F1"/>
    <w:rsid w:val="00A21EAB"/>
    <w:rsid w:val="00A22699"/>
    <w:rsid w:val="00A24D96"/>
    <w:rsid w:val="00A264F9"/>
    <w:rsid w:val="00A301D0"/>
    <w:rsid w:val="00A30644"/>
    <w:rsid w:val="00A3069C"/>
    <w:rsid w:val="00A3100B"/>
    <w:rsid w:val="00A31FF4"/>
    <w:rsid w:val="00A325E5"/>
    <w:rsid w:val="00A326FA"/>
    <w:rsid w:val="00A35050"/>
    <w:rsid w:val="00A350B5"/>
    <w:rsid w:val="00A37597"/>
    <w:rsid w:val="00A402C7"/>
    <w:rsid w:val="00A4182C"/>
    <w:rsid w:val="00A419D8"/>
    <w:rsid w:val="00A46B37"/>
    <w:rsid w:val="00A47736"/>
    <w:rsid w:val="00A47817"/>
    <w:rsid w:val="00A515C7"/>
    <w:rsid w:val="00A519E6"/>
    <w:rsid w:val="00A53B71"/>
    <w:rsid w:val="00A5400C"/>
    <w:rsid w:val="00A56153"/>
    <w:rsid w:val="00A57632"/>
    <w:rsid w:val="00A6038E"/>
    <w:rsid w:val="00A61421"/>
    <w:rsid w:val="00A624FA"/>
    <w:rsid w:val="00A629B0"/>
    <w:rsid w:val="00A6397A"/>
    <w:rsid w:val="00A64073"/>
    <w:rsid w:val="00A65621"/>
    <w:rsid w:val="00A66D62"/>
    <w:rsid w:val="00A7161F"/>
    <w:rsid w:val="00A71A75"/>
    <w:rsid w:val="00A729CE"/>
    <w:rsid w:val="00A76011"/>
    <w:rsid w:val="00A7709E"/>
    <w:rsid w:val="00A77CE1"/>
    <w:rsid w:val="00A80070"/>
    <w:rsid w:val="00A80E2D"/>
    <w:rsid w:val="00A81390"/>
    <w:rsid w:val="00A81815"/>
    <w:rsid w:val="00A819BE"/>
    <w:rsid w:val="00A82A52"/>
    <w:rsid w:val="00A84710"/>
    <w:rsid w:val="00A86206"/>
    <w:rsid w:val="00A86615"/>
    <w:rsid w:val="00A92EC0"/>
    <w:rsid w:val="00A93230"/>
    <w:rsid w:val="00A96C90"/>
    <w:rsid w:val="00A9738F"/>
    <w:rsid w:val="00AA127B"/>
    <w:rsid w:val="00AA75C6"/>
    <w:rsid w:val="00AA7D6B"/>
    <w:rsid w:val="00AB15A1"/>
    <w:rsid w:val="00AB29E3"/>
    <w:rsid w:val="00AB4973"/>
    <w:rsid w:val="00AB4C5F"/>
    <w:rsid w:val="00AB4E7A"/>
    <w:rsid w:val="00AB6790"/>
    <w:rsid w:val="00AB693C"/>
    <w:rsid w:val="00AB6960"/>
    <w:rsid w:val="00AB6E98"/>
    <w:rsid w:val="00AB7B92"/>
    <w:rsid w:val="00AC0AE4"/>
    <w:rsid w:val="00AC0FB4"/>
    <w:rsid w:val="00AC3D2C"/>
    <w:rsid w:val="00AC4B49"/>
    <w:rsid w:val="00AC4D15"/>
    <w:rsid w:val="00AC4F32"/>
    <w:rsid w:val="00AC532D"/>
    <w:rsid w:val="00AC5452"/>
    <w:rsid w:val="00AC6766"/>
    <w:rsid w:val="00AD07C7"/>
    <w:rsid w:val="00AD3D43"/>
    <w:rsid w:val="00AD433E"/>
    <w:rsid w:val="00AD4768"/>
    <w:rsid w:val="00AD5EDD"/>
    <w:rsid w:val="00AD64B5"/>
    <w:rsid w:val="00AD6646"/>
    <w:rsid w:val="00AD7B3A"/>
    <w:rsid w:val="00AE249C"/>
    <w:rsid w:val="00AE26B7"/>
    <w:rsid w:val="00AE2A93"/>
    <w:rsid w:val="00AE2FD0"/>
    <w:rsid w:val="00AF0096"/>
    <w:rsid w:val="00AF14B2"/>
    <w:rsid w:val="00AF16BD"/>
    <w:rsid w:val="00AF2983"/>
    <w:rsid w:val="00AF597F"/>
    <w:rsid w:val="00AF6C36"/>
    <w:rsid w:val="00B00889"/>
    <w:rsid w:val="00B01702"/>
    <w:rsid w:val="00B020A2"/>
    <w:rsid w:val="00B02AF4"/>
    <w:rsid w:val="00B02E20"/>
    <w:rsid w:val="00B0308F"/>
    <w:rsid w:val="00B03C77"/>
    <w:rsid w:val="00B03DFD"/>
    <w:rsid w:val="00B03FC7"/>
    <w:rsid w:val="00B050BB"/>
    <w:rsid w:val="00B063C3"/>
    <w:rsid w:val="00B064F8"/>
    <w:rsid w:val="00B06CC5"/>
    <w:rsid w:val="00B07D75"/>
    <w:rsid w:val="00B12F4A"/>
    <w:rsid w:val="00B134BC"/>
    <w:rsid w:val="00B14235"/>
    <w:rsid w:val="00B1636F"/>
    <w:rsid w:val="00B16790"/>
    <w:rsid w:val="00B17F13"/>
    <w:rsid w:val="00B20719"/>
    <w:rsid w:val="00B211F8"/>
    <w:rsid w:val="00B22265"/>
    <w:rsid w:val="00B223F2"/>
    <w:rsid w:val="00B23355"/>
    <w:rsid w:val="00B245D9"/>
    <w:rsid w:val="00B25291"/>
    <w:rsid w:val="00B260FC"/>
    <w:rsid w:val="00B278AE"/>
    <w:rsid w:val="00B27FCB"/>
    <w:rsid w:val="00B30024"/>
    <w:rsid w:val="00B300E5"/>
    <w:rsid w:val="00B3072B"/>
    <w:rsid w:val="00B3103C"/>
    <w:rsid w:val="00B32233"/>
    <w:rsid w:val="00B32785"/>
    <w:rsid w:val="00B3309C"/>
    <w:rsid w:val="00B3339C"/>
    <w:rsid w:val="00B3404F"/>
    <w:rsid w:val="00B3438B"/>
    <w:rsid w:val="00B372CA"/>
    <w:rsid w:val="00B37595"/>
    <w:rsid w:val="00B37B55"/>
    <w:rsid w:val="00B41413"/>
    <w:rsid w:val="00B41BFA"/>
    <w:rsid w:val="00B4276C"/>
    <w:rsid w:val="00B44EE4"/>
    <w:rsid w:val="00B46223"/>
    <w:rsid w:val="00B47C05"/>
    <w:rsid w:val="00B50194"/>
    <w:rsid w:val="00B50657"/>
    <w:rsid w:val="00B53799"/>
    <w:rsid w:val="00B53C91"/>
    <w:rsid w:val="00B55558"/>
    <w:rsid w:val="00B611C2"/>
    <w:rsid w:val="00B612B4"/>
    <w:rsid w:val="00B61609"/>
    <w:rsid w:val="00B61895"/>
    <w:rsid w:val="00B61967"/>
    <w:rsid w:val="00B62AB4"/>
    <w:rsid w:val="00B63EE3"/>
    <w:rsid w:val="00B6554C"/>
    <w:rsid w:val="00B65808"/>
    <w:rsid w:val="00B65AE9"/>
    <w:rsid w:val="00B66179"/>
    <w:rsid w:val="00B674D5"/>
    <w:rsid w:val="00B7047F"/>
    <w:rsid w:val="00B708C7"/>
    <w:rsid w:val="00B73F02"/>
    <w:rsid w:val="00B74ED2"/>
    <w:rsid w:val="00B75332"/>
    <w:rsid w:val="00B757A9"/>
    <w:rsid w:val="00B75AF3"/>
    <w:rsid w:val="00B80BB0"/>
    <w:rsid w:val="00B82FD5"/>
    <w:rsid w:val="00B83607"/>
    <w:rsid w:val="00B85750"/>
    <w:rsid w:val="00B909BD"/>
    <w:rsid w:val="00B90CF6"/>
    <w:rsid w:val="00B91380"/>
    <w:rsid w:val="00B92396"/>
    <w:rsid w:val="00B924B4"/>
    <w:rsid w:val="00B92671"/>
    <w:rsid w:val="00B92E9E"/>
    <w:rsid w:val="00B95B6E"/>
    <w:rsid w:val="00B96EAB"/>
    <w:rsid w:val="00BA02BA"/>
    <w:rsid w:val="00BA28D1"/>
    <w:rsid w:val="00BA3129"/>
    <w:rsid w:val="00BA586D"/>
    <w:rsid w:val="00BA6E57"/>
    <w:rsid w:val="00BA78FD"/>
    <w:rsid w:val="00BB0865"/>
    <w:rsid w:val="00BB0B12"/>
    <w:rsid w:val="00BB0E4B"/>
    <w:rsid w:val="00BB57C0"/>
    <w:rsid w:val="00BB66D9"/>
    <w:rsid w:val="00BB672F"/>
    <w:rsid w:val="00BB7056"/>
    <w:rsid w:val="00BC12A6"/>
    <w:rsid w:val="00BC1B66"/>
    <w:rsid w:val="00BC20F9"/>
    <w:rsid w:val="00BC400E"/>
    <w:rsid w:val="00BC62E7"/>
    <w:rsid w:val="00BC6481"/>
    <w:rsid w:val="00BC7432"/>
    <w:rsid w:val="00BC7F4A"/>
    <w:rsid w:val="00BD3635"/>
    <w:rsid w:val="00BD75D0"/>
    <w:rsid w:val="00BE0178"/>
    <w:rsid w:val="00BE352B"/>
    <w:rsid w:val="00BE73A1"/>
    <w:rsid w:val="00BE7D91"/>
    <w:rsid w:val="00BF0585"/>
    <w:rsid w:val="00BF0D4C"/>
    <w:rsid w:val="00BF2596"/>
    <w:rsid w:val="00BF2EDB"/>
    <w:rsid w:val="00BF3868"/>
    <w:rsid w:val="00BF6E65"/>
    <w:rsid w:val="00BF6F17"/>
    <w:rsid w:val="00C00257"/>
    <w:rsid w:val="00C00796"/>
    <w:rsid w:val="00C0254D"/>
    <w:rsid w:val="00C02A99"/>
    <w:rsid w:val="00C11540"/>
    <w:rsid w:val="00C11E39"/>
    <w:rsid w:val="00C124EF"/>
    <w:rsid w:val="00C13925"/>
    <w:rsid w:val="00C13BC6"/>
    <w:rsid w:val="00C13EB2"/>
    <w:rsid w:val="00C14AA1"/>
    <w:rsid w:val="00C157A6"/>
    <w:rsid w:val="00C16FFC"/>
    <w:rsid w:val="00C17126"/>
    <w:rsid w:val="00C20F01"/>
    <w:rsid w:val="00C21FE5"/>
    <w:rsid w:val="00C2363C"/>
    <w:rsid w:val="00C2514A"/>
    <w:rsid w:val="00C26A97"/>
    <w:rsid w:val="00C31BF4"/>
    <w:rsid w:val="00C33CB8"/>
    <w:rsid w:val="00C35D76"/>
    <w:rsid w:val="00C36B6D"/>
    <w:rsid w:val="00C36D37"/>
    <w:rsid w:val="00C37242"/>
    <w:rsid w:val="00C37A96"/>
    <w:rsid w:val="00C40D1F"/>
    <w:rsid w:val="00C417AA"/>
    <w:rsid w:val="00C44D07"/>
    <w:rsid w:val="00C45457"/>
    <w:rsid w:val="00C460AF"/>
    <w:rsid w:val="00C461E2"/>
    <w:rsid w:val="00C466EF"/>
    <w:rsid w:val="00C47A70"/>
    <w:rsid w:val="00C52331"/>
    <w:rsid w:val="00C523FF"/>
    <w:rsid w:val="00C53CDC"/>
    <w:rsid w:val="00C545DF"/>
    <w:rsid w:val="00C553F3"/>
    <w:rsid w:val="00C574A0"/>
    <w:rsid w:val="00C57728"/>
    <w:rsid w:val="00C6009E"/>
    <w:rsid w:val="00C62915"/>
    <w:rsid w:val="00C62C56"/>
    <w:rsid w:val="00C65D5F"/>
    <w:rsid w:val="00C70D46"/>
    <w:rsid w:val="00C7487A"/>
    <w:rsid w:val="00C77054"/>
    <w:rsid w:val="00C77E25"/>
    <w:rsid w:val="00C80338"/>
    <w:rsid w:val="00C85470"/>
    <w:rsid w:val="00C86ACA"/>
    <w:rsid w:val="00C90544"/>
    <w:rsid w:val="00C917FF"/>
    <w:rsid w:val="00C91F27"/>
    <w:rsid w:val="00C93B90"/>
    <w:rsid w:val="00C93E17"/>
    <w:rsid w:val="00C9418A"/>
    <w:rsid w:val="00C95E79"/>
    <w:rsid w:val="00CA366C"/>
    <w:rsid w:val="00CA3890"/>
    <w:rsid w:val="00CA4E8C"/>
    <w:rsid w:val="00CA5A59"/>
    <w:rsid w:val="00CA663D"/>
    <w:rsid w:val="00CA7280"/>
    <w:rsid w:val="00CB034E"/>
    <w:rsid w:val="00CB4545"/>
    <w:rsid w:val="00CB64B9"/>
    <w:rsid w:val="00CB79E8"/>
    <w:rsid w:val="00CB7AC1"/>
    <w:rsid w:val="00CC7578"/>
    <w:rsid w:val="00CD0DD7"/>
    <w:rsid w:val="00CD2132"/>
    <w:rsid w:val="00CD309A"/>
    <w:rsid w:val="00CD4796"/>
    <w:rsid w:val="00CD53FD"/>
    <w:rsid w:val="00CD7366"/>
    <w:rsid w:val="00CD7BB4"/>
    <w:rsid w:val="00CE1FDB"/>
    <w:rsid w:val="00CE3563"/>
    <w:rsid w:val="00CE4863"/>
    <w:rsid w:val="00CE5FB6"/>
    <w:rsid w:val="00CE633D"/>
    <w:rsid w:val="00CE6591"/>
    <w:rsid w:val="00CF0DC8"/>
    <w:rsid w:val="00CF12F1"/>
    <w:rsid w:val="00CF2AF1"/>
    <w:rsid w:val="00CF42C6"/>
    <w:rsid w:val="00CF4E83"/>
    <w:rsid w:val="00CF558A"/>
    <w:rsid w:val="00CF7C4B"/>
    <w:rsid w:val="00D00D0F"/>
    <w:rsid w:val="00D02ABD"/>
    <w:rsid w:val="00D04307"/>
    <w:rsid w:val="00D057D0"/>
    <w:rsid w:val="00D13328"/>
    <w:rsid w:val="00D135E0"/>
    <w:rsid w:val="00D13721"/>
    <w:rsid w:val="00D14EF5"/>
    <w:rsid w:val="00D15D69"/>
    <w:rsid w:val="00D170F3"/>
    <w:rsid w:val="00D17ED1"/>
    <w:rsid w:val="00D17FCD"/>
    <w:rsid w:val="00D211C3"/>
    <w:rsid w:val="00D24866"/>
    <w:rsid w:val="00D24C17"/>
    <w:rsid w:val="00D27841"/>
    <w:rsid w:val="00D27985"/>
    <w:rsid w:val="00D27D95"/>
    <w:rsid w:val="00D31DED"/>
    <w:rsid w:val="00D32394"/>
    <w:rsid w:val="00D33044"/>
    <w:rsid w:val="00D33DB3"/>
    <w:rsid w:val="00D34963"/>
    <w:rsid w:val="00D3504B"/>
    <w:rsid w:val="00D3546F"/>
    <w:rsid w:val="00D373CA"/>
    <w:rsid w:val="00D4191D"/>
    <w:rsid w:val="00D421BB"/>
    <w:rsid w:val="00D43339"/>
    <w:rsid w:val="00D44189"/>
    <w:rsid w:val="00D45771"/>
    <w:rsid w:val="00D50B22"/>
    <w:rsid w:val="00D54979"/>
    <w:rsid w:val="00D550DF"/>
    <w:rsid w:val="00D55510"/>
    <w:rsid w:val="00D57CE6"/>
    <w:rsid w:val="00D60C53"/>
    <w:rsid w:val="00D61F3B"/>
    <w:rsid w:val="00D63666"/>
    <w:rsid w:val="00D6390A"/>
    <w:rsid w:val="00D63997"/>
    <w:rsid w:val="00D64069"/>
    <w:rsid w:val="00D6423D"/>
    <w:rsid w:val="00D669CA"/>
    <w:rsid w:val="00D67F86"/>
    <w:rsid w:val="00D709EA"/>
    <w:rsid w:val="00D713F2"/>
    <w:rsid w:val="00D72F47"/>
    <w:rsid w:val="00D732BC"/>
    <w:rsid w:val="00D73583"/>
    <w:rsid w:val="00D74AF4"/>
    <w:rsid w:val="00D7617B"/>
    <w:rsid w:val="00D76F24"/>
    <w:rsid w:val="00D772A9"/>
    <w:rsid w:val="00D77334"/>
    <w:rsid w:val="00D77B24"/>
    <w:rsid w:val="00D77D32"/>
    <w:rsid w:val="00D77F60"/>
    <w:rsid w:val="00D805E5"/>
    <w:rsid w:val="00D85552"/>
    <w:rsid w:val="00D900B3"/>
    <w:rsid w:val="00D92527"/>
    <w:rsid w:val="00D92B5A"/>
    <w:rsid w:val="00D92B91"/>
    <w:rsid w:val="00D930C6"/>
    <w:rsid w:val="00D9329D"/>
    <w:rsid w:val="00D947D6"/>
    <w:rsid w:val="00DA1241"/>
    <w:rsid w:val="00DA125B"/>
    <w:rsid w:val="00DA40D1"/>
    <w:rsid w:val="00DA478B"/>
    <w:rsid w:val="00DA57EA"/>
    <w:rsid w:val="00DA588E"/>
    <w:rsid w:val="00DA7BF3"/>
    <w:rsid w:val="00DB0C73"/>
    <w:rsid w:val="00DB505E"/>
    <w:rsid w:val="00DB5420"/>
    <w:rsid w:val="00DB6434"/>
    <w:rsid w:val="00DB7825"/>
    <w:rsid w:val="00DC0A53"/>
    <w:rsid w:val="00DC0E4C"/>
    <w:rsid w:val="00DC12A0"/>
    <w:rsid w:val="00DC1BF8"/>
    <w:rsid w:val="00DC20A5"/>
    <w:rsid w:val="00DC27E2"/>
    <w:rsid w:val="00DC2E37"/>
    <w:rsid w:val="00DC426C"/>
    <w:rsid w:val="00DC6AEB"/>
    <w:rsid w:val="00DC7A67"/>
    <w:rsid w:val="00DC7DC5"/>
    <w:rsid w:val="00DD0D62"/>
    <w:rsid w:val="00DD135B"/>
    <w:rsid w:val="00DD3B82"/>
    <w:rsid w:val="00DD7A54"/>
    <w:rsid w:val="00DE3BB7"/>
    <w:rsid w:val="00DE4628"/>
    <w:rsid w:val="00DE489E"/>
    <w:rsid w:val="00DE4B23"/>
    <w:rsid w:val="00DE5332"/>
    <w:rsid w:val="00DF06B3"/>
    <w:rsid w:val="00DF58B7"/>
    <w:rsid w:val="00DF5E55"/>
    <w:rsid w:val="00DF6450"/>
    <w:rsid w:val="00DF6CF5"/>
    <w:rsid w:val="00E002AB"/>
    <w:rsid w:val="00E02D72"/>
    <w:rsid w:val="00E0595D"/>
    <w:rsid w:val="00E07B1F"/>
    <w:rsid w:val="00E10DB6"/>
    <w:rsid w:val="00E13515"/>
    <w:rsid w:val="00E13939"/>
    <w:rsid w:val="00E13CAF"/>
    <w:rsid w:val="00E14018"/>
    <w:rsid w:val="00E14682"/>
    <w:rsid w:val="00E17B21"/>
    <w:rsid w:val="00E214C4"/>
    <w:rsid w:val="00E2506D"/>
    <w:rsid w:val="00E26C8D"/>
    <w:rsid w:val="00E27497"/>
    <w:rsid w:val="00E27F65"/>
    <w:rsid w:val="00E31303"/>
    <w:rsid w:val="00E31A84"/>
    <w:rsid w:val="00E3201F"/>
    <w:rsid w:val="00E32A87"/>
    <w:rsid w:val="00E336B5"/>
    <w:rsid w:val="00E36176"/>
    <w:rsid w:val="00E37192"/>
    <w:rsid w:val="00E4005A"/>
    <w:rsid w:val="00E4022E"/>
    <w:rsid w:val="00E40455"/>
    <w:rsid w:val="00E4247B"/>
    <w:rsid w:val="00E43D5B"/>
    <w:rsid w:val="00E4530B"/>
    <w:rsid w:val="00E45C77"/>
    <w:rsid w:val="00E463A1"/>
    <w:rsid w:val="00E47235"/>
    <w:rsid w:val="00E50C59"/>
    <w:rsid w:val="00E50E4C"/>
    <w:rsid w:val="00E51CCC"/>
    <w:rsid w:val="00E56296"/>
    <w:rsid w:val="00E6064D"/>
    <w:rsid w:val="00E613FB"/>
    <w:rsid w:val="00E62771"/>
    <w:rsid w:val="00E63C2E"/>
    <w:rsid w:val="00E6466D"/>
    <w:rsid w:val="00E64929"/>
    <w:rsid w:val="00E67017"/>
    <w:rsid w:val="00E674E2"/>
    <w:rsid w:val="00E67E4F"/>
    <w:rsid w:val="00E71FBD"/>
    <w:rsid w:val="00E741BD"/>
    <w:rsid w:val="00E75975"/>
    <w:rsid w:val="00E76024"/>
    <w:rsid w:val="00E81203"/>
    <w:rsid w:val="00E82C42"/>
    <w:rsid w:val="00E83E61"/>
    <w:rsid w:val="00E83F1F"/>
    <w:rsid w:val="00E878B3"/>
    <w:rsid w:val="00E9237A"/>
    <w:rsid w:val="00E96C28"/>
    <w:rsid w:val="00E97683"/>
    <w:rsid w:val="00EA0214"/>
    <w:rsid w:val="00EA175D"/>
    <w:rsid w:val="00EA3B04"/>
    <w:rsid w:val="00EA4256"/>
    <w:rsid w:val="00EA6302"/>
    <w:rsid w:val="00EA689B"/>
    <w:rsid w:val="00EA7F4E"/>
    <w:rsid w:val="00EB0601"/>
    <w:rsid w:val="00EB133F"/>
    <w:rsid w:val="00EB332D"/>
    <w:rsid w:val="00EB3F00"/>
    <w:rsid w:val="00EB4E55"/>
    <w:rsid w:val="00EB71B5"/>
    <w:rsid w:val="00EB7B58"/>
    <w:rsid w:val="00EC0A70"/>
    <w:rsid w:val="00EC4AEE"/>
    <w:rsid w:val="00EC5FFE"/>
    <w:rsid w:val="00EC6941"/>
    <w:rsid w:val="00EC69FB"/>
    <w:rsid w:val="00EC6FF0"/>
    <w:rsid w:val="00EC7457"/>
    <w:rsid w:val="00ED14BD"/>
    <w:rsid w:val="00ED2116"/>
    <w:rsid w:val="00ED2D0A"/>
    <w:rsid w:val="00ED504F"/>
    <w:rsid w:val="00ED775E"/>
    <w:rsid w:val="00EE2AAD"/>
    <w:rsid w:val="00EE3D91"/>
    <w:rsid w:val="00EE6971"/>
    <w:rsid w:val="00EF277B"/>
    <w:rsid w:val="00EF3D4A"/>
    <w:rsid w:val="00EF4195"/>
    <w:rsid w:val="00EF4C63"/>
    <w:rsid w:val="00EF4C82"/>
    <w:rsid w:val="00EF7E04"/>
    <w:rsid w:val="00EF7F51"/>
    <w:rsid w:val="00F03260"/>
    <w:rsid w:val="00F0403B"/>
    <w:rsid w:val="00F066DF"/>
    <w:rsid w:val="00F06C47"/>
    <w:rsid w:val="00F076C5"/>
    <w:rsid w:val="00F10A96"/>
    <w:rsid w:val="00F122B2"/>
    <w:rsid w:val="00F12413"/>
    <w:rsid w:val="00F12A58"/>
    <w:rsid w:val="00F131E6"/>
    <w:rsid w:val="00F148D3"/>
    <w:rsid w:val="00F17B19"/>
    <w:rsid w:val="00F22BA0"/>
    <w:rsid w:val="00F24577"/>
    <w:rsid w:val="00F24BF5"/>
    <w:rsid w:val="00F2514D"/>
    <w:rsid w:val="00F253D9"/>
    <w:rsid w:val="00F254EC"/>
    <w:rsid w:val="00F2567F"/>
    <w:rsid w:val="00F258FD"/>
    <w:rsid w:val="00F26F1A"/>
    <w:rsid w:val="00F32A58"/>
    <w:rsid w:val="00F33DDF"/>
    <w:rsid w:val="00F33F08"/>
    <w:rsid w:val="00F36D56"/>
    <w:rsid w:val="00F37756"/>
    <w:rsid w:val="00F3794C"/>
    <w:rsid w:val="00F4021F"/>
    <w:rsid w:val="00F41306"/>
    <w:rsid w:val="00F426CD"/>
    <w:rsid w:val="00F469E4"/>
    <w:rsid w:val="00F52476"/>
    <w:rsid w:val="00F52619"/>
    <w:rsid w:val="00F52A32"/>
    <w:rsid w:val="00F55891"/>
    <w:rsid w:val="00F55A17"/>
    <w:rsid w:val="00F56D78"/>
    <w:rsid w:val="00F60468"/>
    <w:rsid w:val="00F63B9C"/>
    <w:rsid w:val="00F64C46"/>
    <w:rsid w:val="00F702C4"/>
    <w:rsid w:val="00F72854"/>
    <w:rsid w:val="00F73F71"/>
    <w:rsid w:val="00F742A1"/>
    <w:rsid w:val="00F75755"/>
    <w:rsid w:val="00F75C01"/>
    <w:rsid w:val="00F7660B"/>
    <w:rsid w:val="00F76B69"/>
    <w:rsid w:val="00F83527"/>
    <w:rsid w:val="00F84014"/>
    <w:rsid w:val="00F841A1"/>
    <w:rsid w:val="00F85B2E"/>
    <w:rsid w:val="00F9489D"/>
    <w:rsid w:val="00F95054"/>
    <w:rsid w:val="00F97FD3"/>
    <w:rsid w:val="00FA48FB"/>
    <w:rsid w:val="00FA7812"/>
    <w:rsid w:val="00FB0875"/>
    <w:rsid w:val="00FB0BDE"/>
    <w:rsid w:val="00FB11D4"/>
    <w:rsid w:val="00FB1A17"/>
    <w:rsid w:val="00FB1D22"/>
    <w:rsid w:val="00FB2959"/>
    <w:rsid w:val="00FB586E"/>
    <w:rsid w:val="00FB6BA3"/>
    <w:rsid w:val="00FB6EB7"/>
    <w:rsid w:val="00FC15B4"/>
    <w:rsid w:val="00FC3981"/>
    <w:rsid w:val="00FC5B71"/>
    <w:rsid w:val="00FC5CB2"/>
    <w:rsid w:val="00FC7B35"/>
    <w:rsid w:val="00FC7BEA"/>
    <w:rsid w:val="00FD2536"/>
    <w:rsid w:val="00FD3FBD"/>
    <w:rsid w:val="00FD442C"/>
    <w:rsid w:val="00FD6411"/>
    <w:rsid w:val="00FD6898"/>
    <w:rsid w:val="00FD7A82"/>
    <w:rsid w:val="00FD7D34"/>
    <w:rsid w:val="00FE0866"/>
    <w:rsid w:val="00FE1DC2"/>
    <w:rsid w:val="00FE30AE"/>
    <w:rsid w:val="00FE3223"/>
    <w:rsid w:val="00FE4F8F"/>
    <w:rsid w:val="00FE6D65"/>
    <w:rsid w:val="00FF04C0"/>
    <w:rsid w:val="00FF112A"/>
    <w:rsid w:val="00FF30A0"/>
    <w:rsid w:val="00FF594E"/>
    <w:rsid w:val="00FF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41"/>
    <w:pPr>
      <w:widowControl w:val="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DA1241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rsid w:val="00DA1241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DA1241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DA1241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40A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740A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740A6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740A63"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DA1241"/>
  </w:style>
  <w:style w:type="character" w:customStyle="1" w:styleId="a4">
    <w:name w:val="знак примечания"/>
    <w:uiPriority w:val="99"/>
    <w:rsid w:val="00DA1241"/>
    <w:rPr>
      <w:rFonts w:cs="Times New Roman"/>
      <w:sz w:val="16"/>
    </w:rPr>
  </w:style>
  <w:style w:type="paragraph" w:customStyle="1" w:styleId="41">
    <w:name w:val="Стиль4"/>
    <w:basedOn w:val="a"/>
    <w:rsid w:val="00DA1241"/>
  </w:style>
  <w:style w:type="paragraph" w:customStyle="1" w:styleId="21">
    <w:name w:val="Стиль2"/>
    <w:basedOn w:val="a"/>
    <w:uiPriority w:val="99"/>
    <w:rsid w:val="00DA1241"/>
  </w:style>
  <w:style w:type="paragraph" w:styleId="a5">
    <w:name w:val="Body Text"/>
    <w:basedOn w:val="a"/>
    <w:link w:val="a6"/>
    <w:rsid w:val="00DA1241"/>
    <w:pPr>
      <w:spacing w:after="120"/>
    </w:pPr>
  </w:style>
  <w:style w:type="character" w:customStyle="1" w:styleId="a6">
    <w:name w:val="Основной текст Знак"/>
    <w:link w:val="a5"/>
    <w:locked/>
    <w:rsid w:val="0039351A"/>
    <w:rPr>
      <w:rFonts w:cs="Times New Roman"/>
      <w:sz w:val="24"/>
    </w:rPr>
  </w:style>
  <w:style w:type="paragraph" w:customStyle="1" w:styleId="a7">
    <w:name w:val="текст примечания"/>
    <w:basedOn w:val="a"/>
    <w:uiPriority w:val="99"/>
    <w:rsid w:val="00DA1241"/>
  </w:style>
  <w:style w:type="paragraph" w:styleId="a8">
    <w:name w:val="footer"/>
    <w:basedOn w:val="a"/>
    <w:link w:val="a9"/>
    <w:rsid w:val="00DA1241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740A63"/>
    <w:rPr>
      <w:rFonts w:cs="Times New Roman"/>
      <w:sz w:val="20"/>
      <w:szCs w:val="20"/>
    </w:rPr>
  </w:style>
  <w:style w:type="character" w:customStyle="1" w:styleId="aa">
    <w:name w:val="номер страницы"/>
    <w:uiPriority w:val="99"/>
    <w:rsid w:val="00DA1241"/>
    <w:rPr>
      <w:rFonts w:cs="Times New Roman"/>
    </w:rPr>
  </w:style>
  <w:style w:type="paragraph" w:styleId="ab">
    <w:name w:val="header"/>
    <w:basedOn w:val="a"/>
    <w:link w:val="ac"/>
    <w:uiPriority w:val="99"/>
    <w:rsid w:val="00DA1241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  <w:locked/>
    <w:rsid w:val="00B20719"/>
    <w:rPr>
      <w:rFonts w:cs="Times New Roman"/>
      <w:sz w:val="24"/>
    </w:rPr>
  </w:style>
  <w:style w:type="character" w:styleId="ad">
    <w:name w:val="page number"/>
    <w:uiPriority w:val="99"/>
    <w:rsid w:val="00DA1241"/>
    <w:rPr>
      <w:rFonts w:cs="Times New Roman"/>
    </w:rPr>
  </w:style>
  <w:style w:type="paragraph" w:styleId="22">
    <w:name w:val="Body Text 2"/>
    <w:aliases w:val="Знак"/>
    <w:basedOn w:val="a"/>
    <w:link w:val="23"/>
    <w:rsid w:val="00DA1241"/>
    <w:pPr>
      <w:ind w:right="5075"/>
      <w:jc w:val="both"/>
    </w:pPr>
  </w:style>
  <w:style w:type="character" w:customStyle="1" w:styleId="23">
    <w:name w:val="Основной текст 2 Знак"/>
    <w:aliases w:val="Знак Знак"/>
    <w:link w:val="22"/>
    <w:locked/>
    <w:rsid w:val="00C45457"/>
    <w:rPr>
      <w:rFonts w:cs="Times New Roman"/>
      <w:sz w:val="24"/>
      <w:lang w:val="ru-RU" w:eastAsia="ru-RU"/>
    </w:rPr>
  </w:style>
  <w:style w:type="table" w:styleId="ae">
    <w:name w:val="Table Grid"/>
    <w:basedOn w:val="a1"/>
    <w:uiPriority w:val="99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uiPriority w:val="99"/>
    <w:rsid w:val="00842202"/>
    <w:pPr>
      <w:spacing w:after="120" w:line="480" w:lineRule="auto"/>
      <w:ind w:left="283"/>
    </w:pPr>
    <w:rPr>
      <w:sz w:val="20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740A63"/>
    <w:rPr>
      <w:rFonts w:cs="Times New Roman"/>
      <w:sz w:val="20"/>
      <w:szCs w:val="20"/>
    </w:rPr>
  </w:style>
  <w:style w:type="paragraph" w:styleId="af">
    <w:name w:val="Normal (Web)"/>
    <w:basedOn w:val="a"/>
    <w:uiPriority w:val="99"/>
    <w:rsid w:val="00842202"/>
    <w:pPr>
      <w:widowControl/>
      <w:spacing w:before="100" w:beforeAutospacing="1" w:after="100" w:afterAutospacing="1"/>
    </w:pPr>
    <w:rPr>
      <w:rFonts w:ascii="Verdana" w:hAnsi="Verdana"/>
      <w:color w:val="333366"/>
      <w:sz w:val="20"/>
    </w:rPr>
  </w:style>
  <w:style w:type="character" w:styleId="af0">
    <w:name w:val="Hyperlink"/>
    <w:uiPriority w:val="99"/>
    <w:rsid w:val="004B23EE"/>
    <w:rPr>
      <w:rFonts w:cs="Times New Roman"/>
      <w:color w:val="0000FF"/>
      <w:u w:val="single"/>
    </w:rPr>
  </w:style>
  <w:style w:type="paragraph" w:customStyle="1" w:styleId="af1">
    <w:name w:val="Прижатый влево"/>
    <w:basedOn w:val="a"/>
    <w:next w:val="a"/>
    <w:uiPriority w:val="99"/>
    <w:rsid w:val="004202A6"/>
    <w:pPr>
      <w:widowControl/>
      <w:autoSpaceDE w:val="0"/>
      <w:autoSpaceDN w:val="0"/>
      <w:adjustRightInd w:val="0"/>
    </w:pPr>
    <w:rPr>
      <w:rFonts w:ascii="Arial" w:hAnsi="Arial" w:cs="Arial"/>
      <w:sz w:val="20"/>
      <w:lang w:eastAsia="en-US"/>
    </w:rPr>
  </w:style>
  <w:style w:type="paragraph" w:customStyle="1" w:styleId="ConsPlusNormal">
    <w:name w:val="ConsPlusNormal"/>
    <w:link w:val="ConsPlusNormal0"/>
    <w:rsid w:val="00201C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uiPriority w:val="99"/>
    <w:rsid w:val="00872BC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f2">
    <w:name w:val="footnote text"/>
    <w:basedOn w:val="a"/>
    <w:link w:val="af3"/>
    <w:uiPriority w:val="99"/>
    <w:semiHidden/>
    <w:rsid w:val="00872BCD"/>
    <w:pPr>
      <w:widowControl/>
    </w:pPr>
    <w:rPr>
      <w:sz w:val="20"/>
    </w:rPr>
  </w:style>
  <w:style w:type="character" w:customStyle="1" w:styleId="af3">
    <w:name w:val="Текст сноски Знак"/>
    <w:link w:val="af2"/>
    <w:uiPriority w:val="99"/>
    <w:semiHidden/>
    <w:locked/>
    <w:rsid w:val="00740A63"/>
    <w:rPr>
      <w:rFonts w:cs="Times New Roman"/>
      <w:sz w:val="20"/>
      <w:szCs w:val="20"/>
    </w:rPr>
  </w:style>
  <w:style w:type="character" w:styleId="af4">
    <w:name w:val="footnote reference"/>
    <w:uiPriority w:val="99"/>
    <w:semiHidden/>
    <w:rsid w:val="00872BCD"/>
    <w:rPr>
      <w:rFonts w:cs="Times New Roman"/>
      <w:vertAlign w:val="superscript"/>
    </w:rPr>
  </w:style>
  <w:style w:type="paragraph" w:customStyle="1" w:styleId="ConsPlusNonformat">
    <w:name w:val="ConsPlusNonformat"/>
    <w:rsid w:val="004A06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A06FE"/>
    <w:pPr>
      <w:autoSpaceDE w:val="0"/>
      <w:autoSpaceDN w:val="0"/>
      <w:adjustRightInd w:val="0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rsid w:val="0012443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740A63"/>
    <w:rPr>
      <w:rFonts w:cs="Times New Roman"/>
      <w:sz w:val="2"/>
    </w:rPr>
  </w:style>
  <w:style w:type="paragraph" w:styleId="af7">
    <w:name w:val="List Paragraph"/>
    <w:basedOn w:val="a"/>
    <w:uiPriority w:val="99"/>
    <w:qFormat/>
    <w:rsid w:val="00B20719"/>
    <w:pPr>
      <w:widowControl/>
      <w:ind w:left="720"/>
      <w:contextualSpacing/>
    </w:pPr>
    <w:rPr>
      <w:sz w:val="20"/>
    </w:rPr>
  </w:style>
  <w:style w:type="character" w:customStyle="1" w:styleId="s2">
    <w:name w:val="s2"/>
    <w:basedOn w:val="a0"/>
    <w:rsid w:val="001F4D32"/>
  </w:style>
  <w:style w:type="paragraph" w:customStyle="1" w:styleId="p5">
    <w:name w:val="p5"/>
    <w:basedOn w:val="a"/>
    <w:rsid w:val="001F4D32"/>
    <w:pPr>
      <w:widowControl/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2"/>
      <w:szCs w:val="22"/>
      <w:lang w:eastAsia="ar-SA"/>
    </w:rPr>
  </w:style>
  <w:style w:type="character" w:customStyle="1" w:styleId="blk">
    <w:name w:val="blk"/>
    <w:basedOn w:val="a0"/>
    <w:rsid w:val="00E32A87"/>
  </w:style>
  <w:style w:type="paragraph" w:styleId="af8">
    <w:name w:val="No Spacing"/>
    <w:uiPriority w:val="1"/>
    <w:qFormat/>
    <w:rsid w:val="00321B2D"/>
    <w:pPr>
      <w:widowControl w:val="0"/>
    </w:pPr>
    <w:rPr>
      <w:sz w:val="24"/>
    </w:rPr>
  </w:style>
  <w:style w:type="character" w:styleId="af9">
    <w:name w:val="Emphasis"/>
    <w:basedOn w:val="a0"/>
    <w:qFormat/>
    <w:locked/>
    <w:rsid w:val="005B410C"/>
    <w:rPr>
      <w:i/>
      <w:iCs/>
    </w:rPr>
  </w:style>
  <w:style w:type="character" w:customStyle="1" w:styleId="ConsPlusNormal0">
    <w:name w:val="ConsPlusNormal Знак"/>
    <w:link w:val="ConsPlusNormal"/>
    <w:locked/>
    <w:rsid w:val="00A519E6"/>
    <w:rPr>
      <w:rFonts w:ascii="Arial" w:hAnsi="Arial" w:cs="Arial"/>
    </w:rPr>
  </w:style>
  <w:style w:type="paragraph" w:customStyle="1" w:styleId="ConsPlusTitle">
    <w:name w:val="ConsPlusTitle"/>
    <w:rsid w:val="00A519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itemtext">
    <w:name w:val="itemtext"/>
    <w:basedOn w:val="a0"/>
    <w:rsid w:val="00A519E6"/>
  </w:style>
  <w:style w:type="paragraph" w:customStyle="1" w:styleId="Style2">
    <w:name w:val="Style2"/>
    <w:basedOn w:val="a"/>
    <w:uiPriority w:val="99"/>
    <w:rsid w:val="00A519E6"/>
    <w:pPr>
      <w:autoSpaceDE w:val="0"/>
      <w:autoSpaceDN w:val="0"/>
      <w:adjustRightInd w:val="0"/>
      <w:spacing w:line="300" w:lineRule="exact"/>
      <w:jc w:val="center"/>
    </w:pPr>
    <w:rPr>
      <w:szCs w:val="24"/>
    </w:rPr>
  </w:style>
  <w:style w:type="paragraph" w:customStyle="1" w:styleId="ConsPlusNormal1">
    <w:name w:val="ConsPlusNormal1"/>
    <w:uiPriority w:val="99"/>
    <w:rsid w:val="00452BEA"/>
    <w:pPr>
      <w:suppressAutoHyphens/>
    </w:pPr>
    <w:rPr>
      <w:rFonts w:ascii="Arial" w:hAnsi="Arial"/>
      <w:sz w:val="24"/>
      <w:szCs w:val="22"/>
      <w:lang w:eastAsia="zh-CN"/>
    </w:rPr>
  </w:style>
  <w:style w:type="character" w:customStyle="1" w:styleId="tw-cell-content">
    <w:name w:val="tw-cell-content"/>
    <w:basedOn w:val="a0"/>
    <w:rsid w:val="00362F13"/>
  </w:style>
  <w:style w:type="paragraph" w:customStyle="1" w:styleId="formattext">
    <w:name w:val="formattext"/>
    <w:basedOn w:val="a"/>
    <w:rsid w:val="00207BE2"/>
    <w:pPr>
      <w:widowControl/>
      <w:spacing w:before="100" w:beforeAutospacing="1" w:after="100" w:afterAutospacing="1"/>
    </w:pPr>
    <w:rPr>
      <w:szCs w:val="24"/>
    </w:rPr>
  </w:style>
  <w:style w:type="paragraph" w:customStyle="1" w:styleId="Formattext0">
    <w:name w:val="Formattext"/>
    <w:basedOn w:val="a"/>
    <w:uiPriority w:val="99"/>
    <w:rsid w:val="00801B52"/>
    <w:pPr>
      <w:widowControl/>
      <w:spacing w:before="100" w:after="100"/>
    </w:pPr>
    <w:rPr>
      <w:szCs w:val="24"/>
    </w:rPr>
  </w:style>
  <w:style w:type="paragraph" w:styleId="afa">
    <w:name w:val="endnote text"/>
    <w:basedOn w:val="a"/>
    <w:link w:val="afb"/>
    <w:uiPriority w:val="99"/>
    <w:semiHidden/>
    <w:unhideWhenUsed/>
    <w:rsid w:val="00562633"/>
    <w:pPr>
      <w:widowControl/>
    </w:pPr>
    <w:rPr>
      <w:rFonts w:ascii="Calibri" w:hAnsi="Calibri"/>
      <w:sz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562633"/>
    <w:rPr>
      <w:rFonts w:ascii="Calibri" w:hAnsi="Calibri"/>
    </w:rPr>
  </w:style>
  <w:style w:type="paragraph" w:styleId="26">
    <w:name w:val="Quote"/>
    <w:basedOn w:val="a"/>
    <w:next w:val="a"/>
    <w:link w:val="27"/>
    <w:uiPriority w:val="29"/>
    <w:qFormat/>
    <w:rsid w:val="00576C08"/>
    <w:rPr>
      <w:i/>
      <w:iCs/>
      <w:color w:val="000000" w:themeColor="text1"/>
    </w:rPr>
  </w:style>
  <w:style w:type="character" w:customStyle="1" w:styleId="27">
    <w:name w:val="Цитата 2 Знак"/>
    <w:basedOn w:val="a0"/>
    <w:link w:val="26"/>
    <w:uiPriority w:val="29"/>
    <w:rsid w:val="00576C08"/>
    <w:rPr>
      <w:i/>
      <w:iCs/>
      <w:color w:val="000000" w:themeColor="text1"/>
      <w:sz w:val="24"/>
    </w:rPr>
  </w:style>
  <w:style w:type="paragraph" w:customStyle="1" w:styleId="ConsPlusNonformat1">
    <w:name w:val="ConsPlusNonformat1"/>
    <w:next w:val="a"/>
    <w:uiPriority w:val="99"/>
    <w:rsid w:val="000026CC"/>
    <w:pPr>
      <w:widowControl w:val="0"/>
      <w:suppressAutoHyphens/>
      <w:autoSpaceDE w:val="0"/>
    </w:pPr>
    <w:rPr>
      <w:rFonts w:ascii="Courier New" w:hAnsi="Courier New" w:cs="Courier New"/>
      <w:lang w:eastAsia="zh-CN" w:bidi="hi-IN"/>
    </w:rPr>
  </w:style>
  <w:style w:type="paragraph" w:customStyle="1" w:styleId="0">
    <w:name w:val="Стиль0"/>
    <w:uiPriority w:val="99"/>
    <w:rsid w:val="00D13721"/>
    <w:pPr>
      <w:jc w:val="both"/>
    </w:pPr>
    <w:rPr>
      <w:rFonts w:ascii="Arial" w:hAnsi="Arial"/>
      <w:sz w:val="22"/>
    </w:rPr>
  </w:style>
  <w:style w:type="character" w:customStyle="1" w:styleId="Pro-List1">
    <w:name w:val="Pro-List #1 Знак Знак"/>
    <w:uiPriority w:val="99"/>
    <w:rsid w:val="00D13721"/>
    <w:rPr>
      <w:rFonts w:ascii="Georgia" w:hAnsi="Georgia" w:cs="Times New Roman" w:hint="default"/>
      <w:sz w:val="24"/>
      <w:szCs w:val="24"/>
      <w:lang w:val="ru-RU" w:eastAsia="ru-RU"/>
    </w:rPr>
  </w:style>
  <w:style w:type="character" w:customStyle="1" w:styleId="28">
    <w:name w:val="Основной текст (2)_"/>
    <w:link w:val="29"/>
    <w:rsid w:val="00E0595D"/>
    <w:rPr>
      <w:sz w:val="28"/>
      <w:szCs w:val="28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E0595D"/>
    <w:pPr>
      <w:shd w:val="clear" w:color="auto" w:fill="FFFFFF"/>
      <w:spacing w:before="420" w:line="322" w:lineRule="exact"/>
      <w:jc w:val="both"/>
    </w:pPr>
    <w:rPr>
      <w:sz w:val="28"/>
      <w:szCs w:val="28"/>
    </w:rPr>
  </w:style>
  <w:style w:type="character" w:styleId="afc">
    <w:name w:val="endnote reference"/>
    <w:basedOn w:val="a0"/>
    <w:uiPriority w:val="99"/>
    <w:semiHidden/>
    <w:unhideWhenUsed/>
    <w:rsid w:val="00116E8D"/>
    <w:rPr>
      <w:vertAlign w:val="superscript"/>
    </w:rPr>
  </w:style>
  <w:style w:type="character" w:customStyle="1" w:styleId="2a">
    <w:name w:val="Сноска (2)_"/>
    <w:basedOn w:val="a0"/>
    <w:link w:val="2b"/>
    <w:rsid w:val="0076784B"/>
    <w:rPr>
      <w:b/>
      <w:bCs/>
      <w:sz w:val="18"/>
      <w:szCs w:val="18"/>
      <w:shd w:val="clear" w:color="auto" w:fill="FFFFFF"/>
    </w:rPr>
  </w:style>
  <w:style w:type="paragraph" w:customStyle="1" w:styleId="2b">
    <w:name w:val="Сноска (2)"/>
    <w:basedOn w:val="a"/>
    <w:link w:val="2a"/>
    <w:rsid w:val="0076784B"/>
    <w:pPr>
      <w:shd w:val="clear" w:color="auto" w:fill="FFFFFF"/>
      <w:spacing w:line="0" w:lineRule="atLeast"/>
    </w:pPr>
    <w:rPr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41"/>
    <w:pPr>
      <w:widowControl w:val="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DA1241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rsid w:val="00DA1241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DA1241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DA1241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40A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740A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740A6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740A63"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DA1241"/>
  </w:style>
  <w:style w:type="character" w:customStyle="1" w:styleId="a4">
    <w:name w:val="знак примечания"/>
    <w:uiPriority w:val="99"/>
    <w:rsid w:val="00DA1241"/>
    <w:rPr>
      <w:rFonts w:cs="Times New Roman"/>
      <w:sz w:val="16"/>
    </w:rPr>
  </w:style>
  <w:style w:type="paragraph" w:customStyle="1" w:styleId="41">
    <w:name w:val="Стиль4"/>
    <w:basedOn w:val="a"/>
    <w:rsid w:val="00DA1241"/>
  </w:style>
  <w:style w:type="paragraph" w:customStyle="1" w:styleId="21">
    <w:name w:val="Стиль2"/>
    <w:basedOn w:val="a"/>
    <w:uiPriority w:val="99"/>
    <w:rsid w:val="00DA1241"/>
  </w:style>
  <w:style w:type="paragraph" w:styleId="a5">
    <w:name w:val="Body Text"/>
    <w:basedOn w:val="a"/>
    <w:link w:val="a6"/>
    <w:rsid w:val="00DA1241"/>
    <w:pPr>
      <w:spacing w:after="120"/>
    </w:pPr>
  </w:style>
  <w:style w:type="character" w:customStyle="1" w:styleId="a6">
    <w:name w:val="Основной текст Знак"/>
    <w:link w:val="a5"/>
    <w:locked/>
    <w:rsid w:val="0039351A"/>
    <w:rPr>
      <w:rFonts w:cs="Times New Roman"/>
      <w:sz w:val="24"/>
    </w:rPr>
  </w:style>
  <w:style w:type="paragraph" w:customStyle="1" w:styleId="a7">
    <w:name w:val="текст примечания"/>
    <w:basedOn w:val="a"/>
    <w:uiPriority w:val="99"/>
    <w:rsid w:val="00DA1241"/>
  </w:style>
  <w:style w:type="paragraph" w:styleId="a8">
    <w:name w:val="footer"/>
    <w:basedOn w:val="a"/>
    <w:link w:val="a9"/>
    <w:rsid w:val="00DA1241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740A63"/>
    <w:rPr>
      <w:rFonts w:cs="Times New Roman"/>
      <w:sz w:val="20"/>
      <w:szCs w:val="20"/>
    </w:rPr>
  </w:style>
  <w:style w:type="character" w:customStyle="1" w:styleId="aa">
    <w:name w:val="номер страницы"/>
    <w:uiPriority w:val="99"/>
    <w:rsid w:val="00DA1241"/>
    <w:rPr>
      <w:rFonts w:cs="Times New Roman"/>
    </w:rPr>
  </w:style>
  <w:style w:type="paragraph" w:styleId="ab">
    <w:name w:val="header"/>
    <w:basedOn w:val="a"/>
    <w:link w:val="ac"/>
    <w:uiPriority w:val="99"/>
    <w:rsid w:val="00DA1241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  <w:locked/>
    <w:rsid w:val="00B20719"/>
    <w:rPr>
      <w:rFonts w:cs="Times New Roman"/>
      <w:sz w:val="24"/>
    </w:rPr>
  </w:style>
  <w:style w:type="character" w:styleId="ad">
    <w:name w:val="page number"/>
    <w:uiPriority w:val="99"/>
    <w:rsid w:val="00DA1241"/>
    <w:rPr>
      <w:rFonts w:cs="Times New Roman"/>
    </w:rPr>
  </w:style>
  <w:style w:type="paragraph" w:styleId="22">
    <w:name w:val="Body Text 2"/>
    <w:aliases w:val="Знак"/>
    <w:basedOn w:val="a"/>
    <w:link w:val="23"/>
    <w:rsid w:val="00DA1241"/>
    <w:pPr>
      <w:ind w:right="5075"/>
      <w:jc w:val="both"/>
    </w:pPr>
  </w:style>
  <w:style w:type="character" w:customStyle="1" w:styleId="23">
    <w:name w:val="Основной текст 2 Знак"/>
    <w:aliases w:val="Знак Знак"/>
    <w:link w:val="22"/>
    <w:locked/>
    <w:rsid w:val="00C45457"/>
    <w:rPr>
      <w:rFonts w:cs="Times New Roman"/>
      <w:sz w:val="24"/>
      <w:lang w:val="ru-RU" w:eastAsia="ru-RU"/>
    </w:rPr>
  </w:style>
  <w:style w:type="table" w:styleId="ae">
    <w:name w:val="Table Grid"/>
    <w:basedOn w:val="a1"/>
    <w:uiPriority w:val="99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uiPriority w:val="99"/>
    <w:rsid w:val="00842202"/>
    <w:pPr>
      <w:spacing w:after="120" w:line="480" w:lineRule="auto"/>
      <w:ind w:left="283"/>
    </w:pPr>
    <w:rPr>
      <w:sz w:val="20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740A63"/>
    <w:rPr>
      <w:rFonts w:cs="Times New Roman"/>
      <w:sz w:val="20"/>
      <w:szCs w:val="20"/>
    </w:rPr>
  </w:style>
  <w:style w:type="paragraph" w:styleId="af">
    <w:name w:val="Normal (Web)"/>
    <w:basedOn w:val="a"/>
    <w:uiPriority w:val="99"/>
    <w:rsid w:val="00842202"/>
    <w:pPr>
      <w:widowControl/>
      <w:spacing w:before="100" w:beforeAutospacing="1" w:after="100" w:afterAutospacing="1"/>
    </w:pPr>
    <w:rPr>
      <w:rFonts w:ascii="Verdana" w:hAnsi="Verdana"/>
      <w:color w:val="333366"/>
      <w:sz w:val="20"/>
    </w:rPr>
  </w:style>
  <w:style w:type="character" w:styleId="af0">
    <w:name w:val="Hyperlink"/>
    <w:uiPriority w:val="99"/>
    <w:rsid w:val="004B23EE"/>
    <w:rPr>
      <w:rFonts w:cs="Times New Roman"/>
      <w:color w:val="0000FF"/>
      <w:u w:val="single"/>
    </w:rPr>
  </w:style>
  <w:style w:type="paragraph" w:customStyle="1" w:styleId="af1">
    <w:name w:val="Прижатый влево"/>
    <w:basedOn w:val="a"/>
    <w:next w:val="a"/>
    <w:uiPriority w:val="99"/>
    <w:rsid w:val="004202A6"/>
    <w:pPr>
      <w:widowControl/>
      <w:autoSpaceDE w:val="0"/>
      <w:autoSpaceDN w:val="0"/>
      <w:adjustRightInd w:val="0"/>
    </w:pPr>
    <w:rPr>
      <w:rFonts w:ascii="Arial" w:hAnsi="Arial" w:cs="Arial"/>
      <w:sz w:val="20"/>
      <w:lang w:eastAsia="en-US"/>
    </w:rPr>
  </w:style>
  <w:style w:type="paragraph" w:customStyle="1" w:styleId="ConsPlusNormal">
    <w:name w:val="ConsPlusNormal"/>
    <w:link w:val="ConsPlusNormal0"/>
    <w:rsid w:val="00201C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uiPriority w:val="99"/>
    <w:rsid w:val="00872BC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f2">
    <w:name w:val="footnote text"/>
    <w:basedOn w:val="a"/>
    <w:link w:val="af3"/>
    <w:uiPriority w:val="99"/>
    <w:semiHidden/>
    <w:rsid w:val="00872BCD"/>
    <w:pPr>
      <w:widowControl/>
    </w:pPr>
    <w:rPr>
      <w:sz w:val="20"/>
    </w:rPr>
  </w:style>
  <w:style w:type="character" w:customStyle="1" w:styleId="af3">
    <w:name w:val="Текст сноски Знак"/>
    <w:link w:val="af2"/>
    <w:uiPriority w:val="99"/>
    <w:semiHidden/>
    <w:locked/>
    <w:rsid w:val="00740A63"/>
    <w:rPr>
      <w:rFonts w:cs="Times New Roman"/>
      <w:sz w:val="20"/>
      <w:szCs w:val="20"/>
    </w:rPr>
  </w:style>
  <w:style w:type="character" w:styleId="af4">
    <w:name w:val="footnote reference"/>
    <w:uiPriority w:val="99"/>
    <w:semiHidden/>
    <w:rsid w:val="00872BCD"/>
    <w:rPr>
      <w:rFonts w:cs="Times New Roman"/>
      <w:vertAlign w:val="superscript"/>
    </w:rPr>
  </w:style>
  <w:style w:type="paragraph" w:customStyle="1" w:styleId="ConsPlusNonformat">
    <w:name w:val="ConsPlusNonformat"/>
    <w:rsid w:val="004A06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A06FE"/>
    <w:pPr>
      <w:autoSpaceDE w:val="0"/>
      <w:autoSpaceDN w:val="0"/>
      <w:adjustRightInd w:val="0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rsid w:val="0012443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740A63"/>
    <w:rPr>
      <w:rFonts w:cs="Times New Roman"/>
      <w:sz w:val="2"/>
    </w:rPr>
  </w:style>
  <w:style w:type="paragraph" w:styleId="af7">
    <w:name w:val="List Paragraph"/>
    <w:basedOn w:val="a"/>
    <w:uiPriority w:val="99"/>
    <w:qFormat/>
    <w:rsid w:val="00B20719"/>
    <w:pPr>
      <w:widowControl/>
      <w:ind w:left="720"/>
      <w:contextualSpacing/>
    </w:pPr>
    <w:rPr>
      <w:sz w:val="20"/>
    </w:rPr>
  </w:style>
  <w:style w:type="character" w:customStyle="1" w:styleId="s2">
    <w:name w:val="s2"/>
    <w:basedOn w:val="a0"/>
    <w:rsid w:val="001F4D32"/>
  </w:style>
  <w:style w:type="paragraph" w:customStyle="1" w:styleId="p5">
    <w:name w:val="p5"/>
    <w:basedOn w:val="a"/>
    <w:rsid w:val="001F4D32"/>
    <w:pPr>
      <w:widowControl/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2"/>
      <w:szCs w:val="22"/>
      <w:lang w:eastAsia="ar-SA"/>
    </w:rPr>
  </w:style>
  <w:style w:type="character" w:customStyle="1" w:styleId="blk">
    <w:name w:val="blk"/>
    <w:basedOn w:val="a0"/>
    <w:rsid w:val="00E32A87"/>
  </w:style>
  <w:style w:type="paragraph" w:styleId="af8">
    <w:name w:val="No Spacing"/>
    <w:uiPriority w:val="1"/>
    <w:qFormat/>
    <w:rsid w:val="00321B2D"/>
    <w:pPr>
      <w:widowControl w:val="0"/>
    </w:pPr>
    <w:rPr>
      <w:sz w:val="24"/>
    </w:rPr>
  </w:style>
  <w:style w:type="character" w:styleId="af9">
    <w:name w:val="Emphasis"/>
    <w:basedOn w:val="a0"/>
    <w:qFormat/>
    <w:locked/>
    <w:rsid w:val="005B410C"/>
    <w:rPr>
      <w:i/>
      <w:iCs/>
    </w:rPr>
  </w:style>
  <w:style w:type="character" w:customStyle="1" w:styleId="ConsPlusNormal0">
    <w:name w:val="ConsPlusNormal Знак"/>
    <w:link w:val="ConsPlusNormal"/>
    <w:locked/>
    <w:rsid w:val="00A519E6"/>
    <w:rPr>
      <w:rFonts w:ascii="Arial" w:hAnsi="Arial" w:cs="Arial"/>
    </w:rPr>
  </w:style>
  <w:style w:type="paragraph" w:customStyle="1" w:styleId="ConsPlusTitle">
    <w:name w:val="ConsPlusTitle"/>
    <w:rsid w:val="00A519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itemtext">
    <w:name w:val="itemtext"/>
    <w:basedOn w:val="a0"/>
    <w:rsid w:val="00A519E6"/>
  </w:style>
  <w:style w:type="paragraph" w:customStyle="1" w:styleId="Style2">
    <w:name w:val="Style2"/>
    <w:basedOn w:val="a"/>
    <w:uiPriority w:val="99"/>
    <w:rsid w:val="00A519E6"/>
    <w:pPr>
      <w:autoSpaceDE w:val="0"/>
      <w:autoSpaceDN w:val="0"/>
      <w:adjustRightInd w:val="0"/>
      <w:spacing w:line="300" w:lineRule="exact"/>
      <w:jc w:val="center"/>
    </w:pPr>
    <w:rPr>
      <w:szCs w:val="24"/>
    </w:rPr>
  </w:style>
  <w:style w:type="paragraph" w:customStyle="1" w:styleId="ConsPlusNormal1">
    <w:name w:val="ConsPlusNormal1"/>
    <w:uiPriority w:val="99"/>
    <w:rsid w:val="00452BEA"/>
    <w:pPr>
      <w:suppressAutoHyphens/>
    </w:pPr>
    <w:rPr>
      <w:rFonts w:ascii="Arial" w:hAnsi="Arial"/>
      <w:sz w:val="24"/>
      <w:szCs w:val="22"/>
      <w:lang w:eastAsia="zh-CN"/>
    </w:rPr>
  </w:style>
  <w:style w:type="character" w:customStyle="1" w:styleId="tw-cell-content">
    <w:name w:val="tw-cell-content"/>
    <w:basedOn w:val="a0"/>
    <w:rsid w:val="00362F13"/>
  </w:style>
  <w:style w:type="paragraph" w:customStyle="1" w:styleId="formattext">
    <w:name w:val="formattext"/>
    <w:basedOn w:val="a"/>
    <w:rsid w:val="00207BE2"/>
    <w:pPr>
      <w:widowControl/>
      <w:spacing w:before="100" w:beforeAutospacing="1" w:after="100" w:afterAutospacing="1"/>
    </w:pPr>
    <w:rPr>
      <w:szCs w:val="24"/>
    </w:rPr>
  </w:style>
  <w:style w:type="paragraph" w:customStyle="1" w:styleId="Formattext0">
    <w:name w:val="Formattext"/>
    <w:basedOn w:val="a"/>
    <w:uiPriority w:val="99"/>
    <w:rsid w:val="00801B52"/>
    <w:pPr>
      <w:widowControl/>
      <w:spacing w:before="100" w:after="100"/>
    </w:pPr>
    <w:rPr>
      <w:szCs w:val="24"/>
    </w:rPr>
  </w:style>
  <w:style w:type="paragraph" w:styleId="afa">
    <w:name w:val="endnote text"/>
    <w:basedOn w:val="a"/>
    <w:link w:val="afb"/>
    <w:uiPriority w:val="99"/>
    <w:semiHidden/>
    <w:unhideWhenUsed/>
    <w:rsid w:val="00562633"/>
    <w:pPr>
      <w:widowControl/>
    </w:pPr>
    <w:rPr>
      <w:rFonts w:ascii="Calibri" w:hAnsi="Calibri"/>
      <w:sz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562633"/>
    <w:rPr>
      <w:rFonts w:ascii="Calibri" w:hAnsi="Calibri"/>
    </w:rPr>
  </w:style>
  <w:style w:type="paragraph" w:styleId="26">
    <w:name w:val="Quote"/>
    <w:basedOn w:val="a"/>
    <w:next w:val="a"/>
    <w:link w:val="27"/>
    <w:uiPriority w:val="29"/>
    <w:qFormat/>
    <w:rsid w:val="00576C08"/>
    <w:rPr>
      <w:i/>
      <w:iCs/>
      <w:color w:val="000000" w:themeColor="text1"/>
    </w:rPr>
  </w:style>
  <w:style w:type="character" w:customStyle="1" w:styleId="27">
    <w:name w:val="Цитата 2 Знак"/>
    <w:basedOn w:val="a0"/>
    <w:link w:val="26"/>
    <w:uiPriority w:val="29"/>
    <w:rsid w:val="00576C08"/>
    <w:rPr>
      <w:i/>
      <w:iCs/>
      <w:color w:val="000000" w:themeColor="text1"/>
      <w:sz w:val="24"/>
    </w:rPr>
  </w:style>
  <w:style w:type="paragraph" w:customStyle="1" w:styleId="ConsPlusNonformat1">
    <w:name w:val="ConsPlusNonformat1"/>
    <w:next w:val="a"/>
    <w:uiPriority w:val="99"/>
    <w:rsid w:val="000026CC"/>
    <w:pPr>
      <w:widowControl w:val="0"/>
      <w:suppressAutoHyphens/>
      <w:autoSpaceDE w:val="0"/>
    </w:pPr>
    <w:rPr>
      <w:rFonts w:ascii="Courier New" w:hAnsi="Courier New" w:cs="Courier New"/>
      <w:lang w:eastAsia="zh-CN" w:bidi="hi-IN"/>
    </w:rPr>
  </w:style>
  <w:style w:type="paragraph" w:customStyle="1" w:styleId="0">
    <w:name w:val="Стиль0"/>
    <w:uiPriority w:val="99"/>
    <w:rsid w:val="00D13721"/>
    <w:pPr>
      <w:jc w:val="both"/>
    </w:pPr>
    <w:rPr>
      <w:rFonts w:ascii="Arial" w:hAnsi="Arial"/>
      <w:sz w:val="22"/>
    </w:rPr>
  </w:style>
  <w:style w:type="character" w:customStyle="1" w:styleId="Pro-List1">
    <w:name w:val="Pro-List #1 Знак Знак"/>
    <w:uiPriority w:val="99"/>
    <w:rsid w:val="00D13721"/>
    <w:rPr>
      <w:rFonts w:ascii="Georgia" w:hAnsi="Georgia" w:cs="Times New Roman" w:hint="default"/>
      <w:sz w:val="24"/>
      <w:szCs w:val="24"/>
      <w:lang w:val="ru-RU" w:eastAsia="ru-RU"/>
    </w:rPr>
  </w:style>
  <w:style w:type="character" w:customStyle="1" w:styleId="28">
    <w:name w:val="Основной текст (2)_"/>
    <w:link w:val="29"/>
    <w:rsid w:val="00E0595D"/>
    <w:rPr>
      <w:sz w:val="28"/>
      <w:szCs w:val="28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E0595D"/>
    <w:pPr>
      <w:shd w:val="clear" w:color="auto" w:fill="FFFFFF"/>
      <w:spacing w:before="420" w:line="322" w:lineRule="exact"/>
      <w:jc w:val="both"/>
    </w:pPr>
    <w:rPr>
      <w:sz w:val="28"/>
      <w:szCs w:val="28"/>
    </w:rPr>
  </w:style>
  <w:style w:type="character" w:styleId="afc">
    <w:name w:val="endnote reference"/>
    <w:basedOn w:val="a0"/>
    <w:uiPriority w:val="99"/>
    <w:semiHidden/>
    <w:unhideWhenUsed/>
    <w:rsid w:val="00116E8D"/>
    <w:rPr>
      <w:vertAlign w:val="superscript"/>
    </w:rPr>
  </w:style>
  <w:style w:type="character" w:customStyle="1" w:styleId="2a">
    <w:name w:val="Сноска (2)_"/>
    <w:basedOn w:val="a0"/>
    <w:link w:val="2b"/>
    <w:rsid w:val="0076784B"/>
    <w:rPr>
      <w:b/>
      <w:bCs/>
      <w:sz w:val="18"/>
      <w:szCs w:val="18"/>
      <w:shd w:val="clear" w:color="auto" w:fill="FFFFFF"/>
    </w:rPr>
  </w:style>
  <w:style w:type="paragraph" w:customStyle="1" w:styleId="2b">
    <w:name w:val="Сноска (2)"/>
    <w:basedOn w:val="a"/>
    <w:link w:val="2a"/>
    <w:rsid w:val="0076784B"/>
    <w:pPr>
      <w:shd w:val="clear" w:color="auto" w:fill="FFFFFF"/>
      <w:spacing w:line="0" w:lineRule="atLeast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1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0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4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9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8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7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7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90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5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4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3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6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5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20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7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1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4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3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62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6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0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9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6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10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6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2A0E38E6BCD5A01C562411EED04D7A72B36773462B5DEE0C8597A2B583CD417B11D60B308AADDB28BD0288D2E2A52E8656059F2B21FZ2a6D" TargetMode="External"/><Relationship Id="rId18" Type="http://schemas.openxmlformats.org/officeDocument/2006/relationships/hyperlink" Target="consultantplus://offline/ref=B0F9B969B7402D028EBAB35CD8B276D141872E69FDE4D70D3FBA32E99C6D88D2A7D3BA55AB8ADEA799FC5577FE3514DB8A8F6BCE3750T6A3E" TargetMode="External"/><Relationship Id="rId26" Type="http://schemas.openxmlformats.org/officeDocument/2006/relationships/hyperlink" Target="consultantplus://offline/ref=3AFF90ED804CB4FB9E9794BCA591BCA6564E02DC86D8B52628FCBD7A6ADB12DCA34DA9D30D529816FE85B3DDFB609D9C4421855C4CBCb1kA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FEF3314030F64F235B960F72BDD5DDC5622619A12CF23451F226AF126347DD4322B485EB717B789868514FCB69ABBC6DB2AEFB703C8M6R5E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2A0E38E6BCD5A01C562411EED04D7A72B36773462B5DEE0C8597A2B583CD417B11D60B308A9DAB28BD0288D2E2A52E8656059F2B21FZ2a6D" TargetMode="External"/><Relationship Id="rId17" Type="http://schemas.openxmlformats.org/officeDocument/2006/relationships/hyperlink" Target="consultantplus://offline/ref=0016CB07F29882445162C9D96D6FE700E367CC35BA1006F79365F472BD6DA67E0E3BA920611BF07A441E431B7D32F624463EFABC1356W3Y6D" TargetMode="External"/><Relationship Id="rId25" Type="http://schemas.openxmlformats.org/officeDocument/2006/relationships/hyperlink" Target="consultantplus://offline/ref=3AFF90ED804CB4FB9E9794BCA591BCA6564E02DC86D8B52628FCBD7A6ADB12DCA34DA9D30D529916FE85B3DDFB609D9C4421855C4CBCb1kAH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leninsk-kuz.ru" TargetMode="External"/><Relationship Id="rId20" Type="http://schemas.openxmlformats.org/officeDocument/2006/relationships/hyperlink" Target="consultantplus://offline/ref=F36E73F51ABB14BE08F12D8D62887920D28A1F2C81FB5D1A392BE366B6CCEE098CF28C4F6823BF67BDCB598672CD388A4F1496812E03pEPCE" TargetMode="External"/><Relationship Id="rId29" Type="http://schemas.openxmlformats.org/officeDocument/2006/relationships/hyperlink" Target="consultantplus://offline/ref=3AFF90ED804CB4FB9E9794BCA591BCA6564E02DC86D8B52628FCBD7A6ADB12DCA34DA9D30D529816FE85B3DDFB609D9C4421855C4CBCb1kA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2A0E38E6BCD5A01C562411EED04D7A72B36773462B5DEE0C8597A2B583CD417B11D60B308A9DBB28BD0288D2E2A52E8656059F2B21FZ2a6D" TargetMode="External"/><Relationship Id="rId24" Type="http://schemas.openxmlformats.org/officeDocument/2006/relationships/hyperlink" Target="consultantplus://offline/ref=3AFF90ED804CB4FB9E9794BCA591BCA6564E02DC86D8B52628FCBD7A6ADB12DCA34DA9D30D529716FE85B3DDFB609D9C4421855C4CBCb1kAH" TargetMode="External"/><Relationship Id="rId32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://www.gosuslugi.ru/" TargetMode="External"/><Relationship Id="rId23" Type="http://schemas.openxmlformats.org/officeDocument/2006/relationships/hyperlink" Target="consultantplus://offline/ref=842600377CBEEEAA891375E282B82D8F92C65D24387365B73F3B1EA4F1E5FC40F03DF52BCBDA4452DC20F32D238FE8B3BA894DA17D77N0hCH" TargetMode="External"/><Relationship Id="rId28" Type="http://schemas.openxmlformats.org/officeDocument/2006/relationships/hyperlink" Target="consultantplus://offline/ref=3AFF90ED804CB4FB9E9794BCA591BCA6564E02DC86D8B52628FCBD7A6ADB12DCA34DA9D30D529916FE85B3DDFB609D9C4421855C4CBCb1kAH" TargetMode="External"/><Relationship Id="rId10" Type="http://schemas.openxmlformats.org/officeDocument/2006/relationships/hyperlink" Target="http://www.leninsk-kuz.ru/search/?sphrase_id=227270" TargetMode="External"/><Relationship Id="rId19" Type="http://schemas.openxmlformats.org/officeDocument/2006/relationships/hyperlink" Target="consultantplus://offline/ref=F36E73F51ABB14BE08F12D8D62887920D28A1F2C81FB5D1A392BE366B6CCEE098CF28C4F6823BE67BDCB598672CD388A4F1496812E03pEPCE" TargetMode="External"/><Relationship Id="rId31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82A0E38E6BCD5A01C562411EED04D7A72B36773462B5DEE0C8597A2B583CD417B11D60B00AA1D4B28BD0288D2E2A52E8656059F2B21FZ2a6D" TargetMode="External"/><Relationship Id="rId22" Type="http://schemas.openxmlformats.org/officeDocument/2006/relationships/hyperlink" Target="consultantplus://offline/ref=842600377CBEEEAA891375E282B82D8F92C65D24387365B73F3B1EA4F1E5FC40F03DF528C2DE4952DC20F32D238FE8B3BA894DA17D77N0hCH" TargetMode="External"/><Relationship Id="rId27" Type="http://schemas.openxmlformats.org/officeDocument/2006/relationships/hyperlink" Target="consultantplus://offline/ref=3AFF90ED804CB4FB9E9794BCA591BCA6564E02DC86D8B52628FCBD7A6ADB12DCA34DA9D30D529716FE85B3DDFB609D9C4421855C4CBCb1kAH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22711-1078-48DB-853C-B5407613B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52</Pages>
  <Words>16843</Words>
  <Characters>96010</Characters>
  <Application>Microsoft Office Word</Application>
  <DocSecurity>0</DocSecurity>
  <Lines>800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112628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Ярослава Кириллова</cp:lastModifiedBy>
  <cp:revision>2</cp:revision>
  <cp:lastPrinted>2022-08-18T06:57:00Z</cp:lastPrinted>
  <dcterms:created xsi:type="dcterms:W3CDTF">2022-08-19T08:22:00Z</dcterms:created>
  <dcterms:modified xsi:type="dcterms:W3CDTF">2022-08-19T08:22:00Z</dcterms:modified>
</cp:coreProperties>
</file>